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46" w:rsidRPr="00B43D13" w:rsidRDefault="00E92546" w:rsidP="00E92546">
      <w:pPr>
        <w:pStyle w:val="Default"/>
        <w:rPr>
          <w:rFonts w:ascii="Arial" w:hAnsi="Arial" w:cs="Arial"/>
          <w:sz w:val="22"/>
          <w:szCs w:val="22"/>
        </w:rPr>
      </w:pPr>
      <w:r w:rsidRPr="00B43D13">
        <w:rPr>
          <w:rFonts w:ascii="Arial" w:hAnsi="Arial" w:cs="Arial"/>
          <w:sz w:val="22"/>
          <w:szCs w:val="22"/>
        </w:rPr>
        <w:t>DRAFT COMMUNITY EMERGENCY GROUP FIRST MEETING AGENDA</w:t>
      </w:r>
    </w:p>
    <w:p w:rsidR="00E92546" w:rsidRPr="00B43D13" w:rsidRDefault="00E92546" w:rsidP="00E9254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92546" w:rsidRPr="00B43D13" w:rsidTr="009E0219">
        <w:tc>
          <w:tcPr>
            <w:tcW w:w="10682" w:type="dxa"/>
          </w:tcPr>
          <w:p w:rsidR="00E92546" w:rsidRPr="00B43D13" w:rsidRDefault="00E92546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Example Community Emergency Group Emergency Meeting Agenda</w:t>
            </w:r>
          </w:p>
          <w:p w:rsidR="00E92546" w:rsidRPr="00B43D13" w:rsidRDefault="00E92546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Date</w:t>
            </w:r>
          </w:p>
          <w:p w:rsidR="00E92546" w:rsidRPr="00B43D13" w:rsidRDefault="00E92546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 xml:space="preserve">Time: </w:t>
            </w: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Time</w:t>
            </w:r>
          </w:p>
          <w:p w:rsidR="00E92546" w:rsidRPr="00B43D13" w:rsidRDefault="00E92546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 xml:space="preserve">Location: </w:t>
            </w: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Pr="00B43D13" w:rsidRDefault="00E92546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 xml:space="preserve">Attendees: </w:t>
            </w: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Pr="00B43D13" w:rsidRDefault="00E92546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2546" w:rsidRPr="00B43D13" w:rsidRDefault="00E92546" w:rsidP="00E92546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What is the current situation?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What information do you have, who does it come from and is it accurate?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It may be that your first action is to gather information</w:t>
            </w:r>
          </w:p>
          <w:p w:rsidR="00E92546" w:rsidRPr="00B43D13" w:rsidRDefault="00E92546" w:rsidP="009E0219">
            <w:pPr>
              <w:pStyle w:val="Default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br/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You might want to consider the following: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Location of the emergency. Is it near: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A school?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A vulnerable area?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A main access route?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Type of emergency: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Is there a threat to life?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Has electricity, gas or water been affected?</w:t>
            </w:r>
          </w:p>
          <w:p w:rsidR="00E92546" w:rsidRPr="00B43D13" w:rsidRDefault="00E92546" w:rsidP="009E0219">
            <w:pPr>
              <w:pStyle w:val="Default"/>
              <w:ind w:left="14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Are there any vulnerable people involved?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Elderly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Families with children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Non-English speaking people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What resources do we need?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Food?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Off-road vehicles?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Blankets?</w:t>
            </w:r>
          </w:p>
          <w:p w:rsidR="00E92546" w:rsidRPr="00B43D13" w:rsidRDefault="00E92546" w:rsidP="00E92546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Shelter?</w:t>
            </w:r>
          </w:p>
          <w:p w:rsidR="00E92546" w:rsidRPr="00B43D13" w:rsidRDefault="00E92546" w:rsidP="009E0219">
            <w:pPr>
              <w:pStyle w:val="Default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Can the community help?</w:t>
            </w:r>
          </w:p>
          <w:p w:rsidR="00E92546" w:rsidRPr="00B43D13" w:rsidRDefault="00E92546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92546" w:rsidRPr="00B43D13" w:rsidRDefault="00E92546" w:rsidP="00E92546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Establishing contact with the emergency responders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92546" w:rsidRPr="00B43D13" w:rsidRDefault="00E92546" w:rsidP="00E92546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How can we support the emergency responders?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92546" w:rsidRPr="00B43D13" w:rsidRDefault="00E92546" w:rsidP="00E92546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What actions can safely be taken?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92546" w:rsidRPr="00B43D13" w:rsidRDefault="00E92546" w:rsidP="00E92546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Who is going to take the lead for the agreed actions?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92546" w:rsidRPr="00B43D13" w:rsidRDefault="00E92546" w:rsidP="00E92546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How are you going to stay in touch?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Default="00E92546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2546" w:rsidRPr="00B43D13" w:rsidRDefault="00E92546" w:rsidP="009E021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2546" w:rsidRPr="00B43D13" w:rsidRDefault="00E92546" w:rsidP="00E92546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lastRenderedPageBreak/>
              <w:t>What do we need and when do we need it in order to sustain our efforts?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B43D13">
              <w:rPr>
                <w:rFonts w:ascii="Arial" w:hAnsi="Arial" w:cs="Arial"/>
                <w:sz w:val="22"/>
                <w:szCs w:val="22"/>
              </w:rPr>
              <w:t>For example a few messengers now to spread an evacuation message, a lot of volunteers later when people are ready to be moved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Pr="00B43D13" w:rsidRDefault="00E92546" w:rsidP="009E0219">
            <w:pPr>
              <w:pStyle w:val="Default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2546" w:rsidRPr="00B43D13" w:rsidRDefault="00E92546" w:rsidP="00E92546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b/>
                <w:sz w:val="22"/>
                <w:szCs w:val="22"/>
              </w:rPr>
              <w:t>Any other issues?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  <w:r w:rsidRPr="00B43D13">
              <w:rPr>
                <w:rFonts w:ascii="Arial" w:hAnsi="Arial" w:cs="Arial"/>
                <w:i/>
                <w:sz w:val="22"/>
                <w:szCs w:val="22"/>
              </w:rPr>
              <w:t>Enter details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92546" w:rsidRPr="00B43D13" w:rsidRDefault="00E92546" w:rsidP="009E02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43D13">
              <w:rPr>
                <w:rFonts w:ascii="Arial" w:hAnsi="Arial" w:cs="Arial"/>
                <w:sz w:val="22"/>
                <w:szCs w:val="22"/>
              </w:rPr>
              <w:t>Keep a brief record if you can</w:t>
            </w:r>
          </w:p>
          <w:p w:rsidR="00E92546" w:rsidRPr="00B43D13" w:rsidRDefault="00E92546" w:rsidP="009E0219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92546" w:rsidRPr="00B43D13" w:rsidRDefault="00E92546" w:rsidP="00E92546">
      <w:pPr>
        <w:pStyle w:val="Default"/>
        <w:rPr>
          <w:rFonts w:ascii="Arial" w:hAnsi="Arial" w:cs="Arial"/>
          <w:sz w:val="22"/>
          <w:szCs w:val="22"/>
        </w:rPr>
      </w:pPr>
    </w:p>
    <w:p w:rsidR="00E92546" w:rsidRPr="00B43D13" w:rsidRDefault="00E92546" w:rsidP="00E92546">
      <w:pPr>
        <w:pStyle w:val="Default"/>
        <w:rPr>
          <w:rFonts w:ascii="Arial" w:hAnsi="Arial" w:cs="Arial"/>
          <w:sz w:val="22"/>
          <w:szCs w:val="22"/>
        </w:rPr>
      </w:pPr>
    </w:p>
    <w:p w:rsidR="00B80F47" w:rsidRDefault="00B80F47">
      <w:bookmarkStart w:id="0" w:name="_GoBack"/>
      <w:bookmarkEnd w:id="0"/>
    </w:p>
    <w:sectPr w:rsidR="00B80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an">
    <w:altName w:val="Cl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131"/>
    <w:multiLevelType w:val="hybridMultilevel"/>
    <w:tmpl w:val="756E8296"/>
    <w:lvl w:ilvl="0" w:tplc="420E6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444E3"/>
    <w:multiLevelType w:val="hybridMultilevel"/>
    <w:tmpl w:val="FCEA2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A02615"/>
    <w:multiLevelType w:val="hybridMultilevel"/>
    <w:tmpl w:val="6E74EF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46"/>
    <w:rsid w:val="00B80F47"/>
    <w:rsid w:val="00E9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2546"/>
    <w:pPr>
      <w:widowControl w:val="0"/>
      <w:autoSpaceDE w:val="0"/>
      <w:autoSpaceDN w:val="0"/>
      <w:adjustRightInd w:val="0"/>
      <w:spacing w:after="0" w:line="240" w:lineRule="auto"/>
    </w:pPr>
    <w:rPr>
      <w:rFonts w:ascii="Clan" w:eastAsiaTheme="minorEastAsia" w:hAnsi="Clan" w:cs="Clan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2546"/>
    <w:pPr>
      <w:widowControl w:val="0"/>
      <w:autoSpaceDE w:val="0"/>
      <w:autoSpaceDN w:val="0"/>
      <w:adjustRightInd w:val="0"/>
      <w:spacing w:after="0" w:line="240" w:lineRule="auto"/>
    </w:pPr>
    <w:rPr>
      <w:rFonts w:ascii="Clan" w:eastAsiaTheme="minorEastAsia" w:hAnsi="Clan" w:cs="Cl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Quarton</dc:creator>
  <cp:lastModifiedBy>Samantha Quarton</cp:lastModifiedBy>
  <cp:revision>1</cp:revision>
  <dcterms:created xsi:type="dcterms:W3CDTF">2012-10-03T09:50:00Z</dcterms:created>
  <dcterms:modified xsi:type="dcterms:W3CDTF">2012-10-03T09:57:00Z</dcterms:modified>
</cp:coreProperties>
</file>