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0E41B7D" w14:textId="77777777" w:rsidR="00D345C4" w:rsidRPr="00B20EC8" w:rsidRDefault="00D345C4" w:rsidP="00B20EC8">
      <w:pPr>
        <w:spacing w:after="0" w:line="240" w:lineRule="auto"/>
        <w:rPr>
          <w:rFonts w:ascii="Verdana" w:hAnsi="Verdana" w:cstheme="minorHAnsi"/>
          <w:b/>
        </w:rPr>
      </w:pPr>
    </w:p>
    <w:p w14:paraId="60923CFF" w14:textId="77777777" w:rsidR="00D345C4" w:rsidRPr="00B20EC8" w:rsidRDefault="00D345C4" w:rsidP="00B20EC8">
      <w:pPr>
        <w:spacing w:after="0" w:line="240" w:lineRule="auto"/>
        <w:rPr>
          <w:rFonts w:ascii="Verdana" w:hAnsi="Verdana" w:cstheme="minorHAnsi"/>
          <w:b/>
        </w:rPr>
      </w:pPr>
    </w:p>
    <w:p w14:paraId="39A9511E" w14:textId="77777777" w:rsidR="00D345C4" w:rsidRPr="00B20EC8" w:rsidRDefault="00D345C4" w:rsidP="00B20EC8">
      <w:pPr>
        <w:spacing w:after="0" w:line="240" w:lineRule="auto"/>
        <w:rPr>
          <w:rFonts w:ascii="Verdana" w:hAnsi="Verdana" w:cstheme="minorHAnsi"/>
          <w:b/>
        </w:rPr>
      </w:pPr>
    </w:p>
    <w:p w14:paraId="53228021" w14:textId="49ED8F90" w:rsidR="00D5610D" w:rsidRPr="00B20EC8" w:rsidRDefault="00EC6A88" w:rsidP="0001173E">
      <w:pPr>
        <w:pStyle w:val="Heading1"/>
      </w:pPr>
      <w:r w:rsidRPr="00B20EC8">
        <w:rPr>
          <w:rFonts w:eastAsia="Arial" w:cs="Arial"/>
          <w:noProof/>
        </w:rPr>
        <w:drawing>
          <wp:anchor distT="152400" distB="152400" distL="152400" distR="152400" simplePos="0" relativeHeight="251659264" behindDoc="0" locked="0" layoutInCell="1" allowOverlap="1" wp14:anchorId="7186AE2F" wp14:editId="71695CEA">
            <wp:simplePos x="0" y="0"/>
            <wp:positionH relativeFrom="page">
              <wp:posOffset>4591050</wp:posOffset>
            </wp:positionH>
            <wp:positionV relativeFrom="page">
              <wp:posOffset>389255</wp:posOffset>
            </wp:positionV>
            <wp:extent cx="2068260" cy="1075340"/>
            <wp:effectExtent l="0" t="0" r="8255" b="0"/>
            <wp:wrapTopAndBottom distT="152400" distB="152400"/>
            <wp:docPr id="1073741825" name="officeArt object" descr="CPCS logo_full.jpg" title="CPCS logo"/>
            <wp:cNvGraphicFramePr/>
            <a:graphic xmlns:a="http://schemas.openxmlformats.org/drawingml/2006/main">
              <a:graphicData uri="http://schemas.openxmlformats.org/drawingml/2006/picture">
                <pic:pic xmlns:pic="http://schemas.openxmlformats.org/drawingml/2006/picture">
                  <pic:nvPicPr>
                    <pic:cNvPr id="1073741825" name="CPCS logo_full.jpg" descr="CPCS logo_full.jpg"/>
                    <pic:cNvPicPr>
                      <a:picLocks noChangeAspect="1"/>
                    </pic:cNvPicPr>
                  </pic:nvPicPr>
                  <pic:blipFill>
                    <a:blip r:embed="rId10"/>
                    <a:stretch>
                      <a:fillRect/>
                    </a:stretch>
                  </pic:blipFill>
                  <pic:spPr>
                    <a:xfrm>
                      <a:off x="0" y="0"/>
                      <a:ext cx="2068260" cy="1075340"/>
                    </a:xfrm>
                    <a:prstGeom prst="rect">
                      <a:avLst/>
                    </a:prstGeom>
                    <a:ln w="12700" cap="flat">
                      <a:noFill/>
                      <a:miter lim="400000"/>
                    </a:ln>
                    <a:effectLst/>
                  </pic:spPr>
                </pic:pic>
              </a:graphicData>
            </a:graphic>
          </wp:anchor>
        </w:drawing>
      </w:r>
      <w:r w:rsidRPr="00B20EC8">
        <w:t>Keeping Connected - The CPCScotland Weekly Bulletin</w:t>
      </w:r>
    </w:p>
    <w:p w14:paraId="2E6927B3" w14:textId="77777777" w:rsidR="00915A55" w:rsidRPr="00B20EC8" w:rsidRDefault="00915A55" w:rsidP="00B20EC8">
      <w:pPr>
        <w:spacing w:after="0" w:line="240" w:lineRule="auto"/>
        <w:rPr>
          <w:rFonts w:ascii="Verdana" w:hAnsi="Verdana" w:cstheme="minorHAnsi"/>
          <w:b/>
          <w:sz w:val="28"/>
          <w:szCs w:val="28"/>
        </w:rPr>
      </w:pPr>
    </w:p>
    <w:p w14:paraId="6D9A4408" w14:textId="222EA671" w:rsidR="00EC6A88" w:rsidRPr="00B20EC8" w:rsidRDefault="00190D70" w:rsidP="0001173E">
      <w:pPr>
        <w:pStyle w:val="Heading2"/>
        <w:rPr>
          <w:b w:val="0"/>
        </w:rPr>
      </w:pPr>
      <w:r w:rsidRPr="00B20EC8">
        <w:t xml:space="preserve">Issue </w:t>
      </w:r>
      <w:r w:rsidR="009F5C7B" w:rsidRPr="00B20EC8">
        <w:t>5</w:t>
      </w:r>
      <w:r w:rsidR="004F6F31" w:rsidRPr="00B20EC8">
        <w:t>5</w:t>
      </w:r>
      <w:r w:rsidRPr="00B20EC8">
        <w:t xml:space="preserve"> - </w:t>
      </w:r>
      <w:r w:rsidR="00D5610D" w:rsidRPr="00B20EC8">
        <w:t xml:space="preserve">Tuesday </w:t>
      </w:r>
      <w:r w:rsidR="004F6F31" w:rsidRPr="00B20EC8">
        <w:t>4</w:t>
      </w:r>
      <w:r w:rsidR="00987FA3" w:rsidRPr="00B20EC8">
        <w:rPr>
          <w:vertAlign w:val="superscript"/>
        </w:rPr>
        <w:t>th</w:t>
      </w:r>
      <w:r w:rsidR="00987FA3" w:rsidRPr="00B20EC8">
        <w:t xml:space="preserve"> </w:t>
      </w:r>
      <w:r w:rsidR="004F6F31" w:rsidRPr="00B20EC8">
        <w:t>May</w:t>
      </w:r>
      <w:r w:rsidR="00232743" w:rsidRPr="00B20EC8">
        <w:t xml:space="preserve"> 2021</w:t>
      </w:r>
      <w:r w:rsidR="00306939" w:rsidRPr="00B20EC8">
        <w:t xml:space="preserve"> </w:t>
      </w:r>
    </w:p>
    <w:p w14:paraId="40FF053B" w14:textId="77777777" w:rsidR="007D4A86" w:rsidRPr="00B20EC8" w:rsidRDefault="007D4A86" w:rsidP="00B20EC8">
      <w:pPr>
        <w:spacing w:after="0" w:line="240" w:lineRule="auto"/>
        <w:rPr>
          <w:rFonts w:ascii="Verdana" w:hAnsi="Verdana" w:cstheme="minorHAnsi"/>
          <w:sz w:val="28"/>
          <w:szCs w:val="28"/>
        </w:rPr>
      </w:pPr>
    </w:p>
    <w:p w14:paraId="5230E323" w14:textId="4BE569FD" w:rsidR="00EC6A88" w:rsidRPr="00B20EC8" w:rsidRDefault="00EC6A88" w:rsidP="00B20EC8">
      <w:pPr>
        <w:spacing w:after="0" w:line="240" w:lineRule="auto"/>
        <w:rPr>
          <w:rFonts w:ascii="Verdana" w:hAnsi="Verdana" w:cstheme="minorHAnsi"/>
          <w:sz w:val="24"/>
          <w:szCs w:val="24"/>
        </w:rPr>
      </w:pPr>
      <w:r w:rsidRPr="00B20EC8">
        <w:rPr>
          <w:rFonts w:ascii="Verdana" w:hAnsi="Verdana" w:cstheme="minorHAnsi"/>
          <w:sz w:val="24"/>
          <w:szCs w:val="24"/>
        </w:rPr>
        <w:t xml:space="preserve">Issued to support </w:t>
      </w:r>
      <w:r w:rsidR="00464CD2" w:rsidRPr="00B20EC8">
        <w:rPr>
          <w:rFonts w:ascii="Verdana" w:hAnsi="Verdana" w:cstheme="minorHAnsi"/>
          <w:sz w:val="24"/>
          <w:szCs w:val="24"/>
        </w:rPr>
        <w:t>Child Protection</w:t>
      </w:r>
      <w:r w:rsidR="004F08E1" w:rsidRPr="00B20EC8">
        <w:rPr>
          <w:rFonts w:ascii="Verdana" w:hAnsi="Verdana" w:cstheme="minorHAnsi"/>
          <w:sz w:val="24"/>
          <w:szCs w:val="24"/>
        </w:rPr>
        <w:t xml:space="preserve"> Committee</w:t>
      </w:r>
      <w:r w:rsidR="00464CD2" w:rsidRPr="00B20EC8">
        <w:rPr>
          <w:rFonts w:ascii="Verdana" w:hAnsi="Verdana" w:cstheme="minorHAnsi"/>
          <w:sz w:val="24"/>
          <w:szCs w:val="24"/>
        </w:rPr>
        <w:t xml:space="preserve">s </w:t>
      </w:r>
      <w:r w:rsidRPr="00B20EC8">
        <w:rPr>
          <w:rFonts w:ascii="Verdana" w:hAnsi="Verdana" w:cstheme="minorHAnsi"/>
          <w:sz w:val="24"/>
          <w:szCs w:val="24"/>
        </w:rPr>
        <w:t xml:space="preserve">and partners </w:t>
      </w:r>
      <w:r w:rsidR="00464CD2" w:rsidRPr="00B20EC8">
        <w:rPr>
          <w:rFonts w:ascii="Verdana" w:hAnsi="Verdana" w:cstheme="minorHAnsi"/>
          <w:sz w:val="24"/>
          <w:szCs w:val="24"/>
        </w:rPr>
        <w:t>with up to date information on child protection issues</w:t>
      </w:r>
      <w:r w:rsidR="005403D7" w:rsidRPr="00B20EC8">
        <w:rPr>
          <w:rFonts w:ascii="Verdana" w:hAnsi="Verdana" w:cstheme="minorHAnsi"/>
          <w:sz w:val="24"/>
          <w:szCs w:val="24"/>
        </w:rPr>
        <w:t>.</w:t>
      </w:r>
    </w:p>
    <w:p w14:paraId="0E37E60C" w14:textId="77777777" w:rsidR="007D4A86" w:rsidRPr="00B20EC8" w:rsidRDefault="007D4A86" w:rsidP="00B20EC8">
      <w:pPr>
        <w:spacing w:after="0" w:line="240" w:lineRule="auto"/>
        <w:rPr>
          <w:rFonts w:ascii="Verdana" w:hAnsi="Verdana" w:cstheme="minorHAnsi"/>
          <w:sz w:val="24"/>
          <w:szCs w:val="24"/>
        </w:rPr>
      </w:pPr>
    </w:p>
    <w:p w14:paraId="3C35305D" w14:textId="78BFF37F" w:rsidR="00A0696C" w:rsidRPr="00B20EC8" w:rsidRDefault="00820C11" w:rsidP="00B20EC8">
      <w:pPr>
        <w:spacing w:after="0" w:line="240" w:lineRule="auto"/>
        <w:rPr>
          <w:rFonts w:ascii="Verdana" w:hAnsi="Verdana" w:cstheme="minorHAnsi"/>
          <w:sz w:val="24"/>
          <w:szCs w:val="24"/>
        </w:rPr>
      </w:pPr>
      <w:r w:rsidRPr="00B20EC8">
        <w:rPr>
          <w:rFonts w:ascii="Verdana" w:hAnsi="Verdana" w:cstheme="minorHAnsi"/>
          <w:sz w:val="24"/>
          <w:szCs w:val="24"/>
        </w:rPr>
        <w:t xml:space="preserve">Welcome to Issue </w:t>
      </w:r>
      <w:r w:rsidR="00987FA3" w:rsidRPr="00B20EC8">
        <w:rPr>
          <w:rFonts w:ascii="Verdana" w:hAnsi="Verdana" w:cstheme="minorHAnsi"/>
          <w:sz w:val="24"/>
          <w:szCs w:val="24"/>
        </w:rPr>
        <w:t>5</w:t>
      </w:r>
      <w:r w:rsidR="00BA4C7F" w:rsidRPr="00B20EC8">
        <w:rPr>
          <w:rFonts w:ascii="Verdana" w:hAnsi="Verdana" w:cstheme="minorHAnsi"/>
          <w:sz w:val="24"/>
          <w:szCs w:val="24"/>
        </w:rPr>
        <w:t>5</w:t>
      </w:r>
      <w:r w:rsidR="004F08E1" w:rsidRPr="00B20EC8">
        <w:rPr>
          <w:rFonts w:ascii="Verdana" w:hAnsi="Verdana" w:cstheme="minorHAnsi"/>
          <w:sz w:val="24"/>
          <w:szCs w:val="24"/>
        </w:rPr>
        <w:t xml:space="preserve"> </w:t>
      </w:r>
      <w:r w:rsidR="00A0696C" w:rsidRPr="00B20EC8">
        <w:rPr>
          <w:rFonts w:ascii="Verdana" w:hAnsi="Verdana" w:cstheme="minorHAnsi"/>
          <w:sz w:val="24"/>
          <w:szCs w:val="24"/>
        </w:rPr>
        <w:t>of Keeping Connected.</w:t>
      </w:r>
    </w:p>
    <w:p w14:paraId="57F3D0C3" w14:textId="7032A1C1" w:rsidR="00915A55" w:rsidRPr="00B20EC8" w:rsidRDefault="00915A55" w:rsidP="00B20EC8">
      <w:pPr>
        <w:spacing w:after="0" w:line="240" w:lineRule="auto"/>
        <w:rPr>
          <w:rFonts w:ascii="Verdana" w:hAnsi="Verdana" w:cstheme="minorHAnsi"/>
          <w:sz w:val="24"/>
          <w:szCs w:val="24"/>
        </w:rPr>
      </w:pPr>
    </w:p>
    <w:p w14:paraId="3AC8B759" w14:textId="23253EC8" w:rsidR="00DE12D6" w:rsidRPr="00B20EC8" w:rsidRDefault="00BB2B86" w:rsidP="00B20EC8">
      <w:pPr>
        <w:spacing w:after="0" w:line="240" w:lineRule="auto"/>
        <w:rPr>
          <w:rFonts w:ascii="Verdana" w:hAnsi="Verdana" w:cstheme="minorHAnsi"/>
          <w:sz w:val="24"/>
          <w:szCs w:val="24"/>
        </w:rPr>
      </w:pPr>
      <w:r>
        <w:rPr>
          <w:rFonts w:ascii="Verdana" w:hAnsi="Verdana" w:cstheme="minorHAnsi"/>
          <w:sz w:val="24"/>
          <w:szCs w:val="24"/>
        </w:rPr>
        <w:t xml:space="preserve">As we approach the Scottish Parliament Elections on Thursday of this week we will all be hoping that whatever the outcome the wellbeing and protection of children will be a key priority for those in positions of political power.  This week’s issue of Keeping Connected has plenty to keep you occupied as we await the results.   </w:t>
      </w:r>
    </w:p>
    <w:p w14:paraId="5F742676" w14:textId="77777777" w:rsidR="00DE12D6" w:rsidRPr="00B20EC8" w:rsidRDefault="00DE12D6" w:rsidP="00B20EC8">
      <w:pPr>
        <w:spacing w:after="0" w:line="240" w:lineRule="auto"/>
        <w:rPr>
          <w:rFonts w:ascii="Verdana" w:hAnsi="Verdana" w:cstheme="minorHAnsi"/>
          <w:sz w:val="24"/>
          <w:szCs w:val="24"/>
        </w:rPr>
      </w:pPr>
    </w:p>
    <w:p w14:paraId="6B660547" w14:textId="77777777" w:rsidR="00CD098C" w:rsidRPr="00B20EC8" w:rsidRDefault="00CD098C" w:rsidP="00B20EC8">
      <w:pPr>
        <w:spacing w:after="0" w:line="240" w:lineRule="auto"/>
        <w:rPr>
          <w:rFonts w:ascii="Verdana" w:hAnsi="Verdana"/>
          <w:sz w:val="24"/>
          <w:szCs w:val="24"/>
        </w:rPr>
      </w:pPr>
      <w:r w:rsidRPr="00B20EC8">
        <w:rPr>
          <w:rFonts w:ascii="Verdana" w:eastAsia="Times New Roman" w:hAnsi="Verdana" w:cs="Arial"/>
          <w:sz w:val="24"/>
          <w:szCs w:val="24"/>
        </w:rPr>
        <w:t>Keep safe and keep in touch.</w:t>
      </w:r>
    </w:p>
    <w:p w14:paraId="41D96FEF" w14:textId="77777777" w:rsidR="00F5623F" w:rsidRPr="00B20EC8" w:rsidRDefault="00F5623F" w:rsidP="00B20EC8">
      <w:pPr>
        <w:spacing w:after="0" w:line="240" w:lineRule="auto"/>
        <w:rPr>
          <w:rFonts w:ascii="Verdana" w:hAnsi="Verdana"/>
          <w:color w:val="000000"/>
          <w:sz w:val="24"/>
          <w:szCs w:val="24"/>
        </w:rPr>
      </w:pPr>
    </w:p>
    <w:p w14:paraId="6EFB919F" w14:textId="7D18BBF9" w:rsidR="00350837" w:rsidRPr="00B20EC8" w:rsidRDefault="007D4A86" w:rsidP="00B20EC8">
      <w:pPr>
        <w:spacing w:after="0" w:line="240" w:lineRule="auto"/>
        <w:rPr>
          <w:rFonts w:ascii="Verdana" w:hAnsi="Verdana"/>
          <w:color w:val="000000"/>
          <w:sz w:val="24"/>
          <w:szCs w:val="24"/>
        </w:rPr>
      </w:pPr>
      <w:r w:rsidRPr="00B20EC8">
        <w:rPr>
          <w:rFonts w:ascii="Verdana" w:hAnsi="Verdana"/>
          <w:color w:val="000000"/>
          <w:sz w:val="24"/>
          <w:szCs w:val="24"/>
        </w:rPr>
        <w:t>Alan Small</w:t>
      </w:r>
      <w:r w:rsidR="00350837" w:rsidRPr="00B20EC8">
        <w:rPr>
          <w:rFonts w:ascii="Verdana" w:hAnsi="Verdana"/>
          <w:color w:val="000000"/>
          <w:sz w:val="24"/>
          <w:szCs w:val="24"/>
        </w:rPr>
        <w:t>, Chair Child Protection Committees Scotland</w:t>
      </w:r>
    </w:p>
    <w:p w14:paraId="52D47F39" w14:textId="77777777" w:rsidR="00F6247C" w:rsidRPr="00B20EC8" w:rsidRDefault="00F6247C" w:rsidP="00B20EC8">
      <w:pPr>
        <w:spacing w:after="0" w:line="240" w:lineRule="auto"/>
        <w:rPr>
          <w:rFonts w:ascii="Verdana" w:hAnsi="Verdana"/>
          <w:color w:val="000000"/>
          <w:highlight w:val="yellow"/>
        </w:rPr>
      </w:pPr>
    </w:p>
    <w:p w14:paraId="63E71DE1" w14:textId="77777777" w:rsidR="00D174AC" w:rsidRPr="00B20EC8" w:rsidRDefault="00D174AC" w:rsidP="00B20EC8">
      <w:pPr>
        <w:spacing w:after="0" w:line="240" w:lineRule="auto"/>
        <w:rPr>
          <w:rFonts w:ascii="Verdana" w:hAnsi="Verdana"/>
          <w:color w:val="000000"/>
          <w:highlight w:val="yellow"/>
        </w:rPr>
      </w:pPr>
    </w:p>
    <w:p w14:paraId="76F2EFD6" w14:textId="77777777" w:rsidR="00A84458" w:rsidRPr="00B20EC8" w:rsidRDefault="00A84458" w:rsidP="00B20EC8">
      <w:pPr>
        <w:spacing w:after="0" w:line="240" w:lineRule="auto"/>
        <w:rPr>
          <w:rFonts w:ascii="Verdana" w:hAnsi="Verdana"/>
          <w:b/>
        </w:rPr>
      </w:pPr>
      <w:r w:rsidRPr="00B20EC8">
        <w:rPr>
          <w:rFonts w:ascii="Verdana" w:hAnsi="Verdana"/>
          <w:b/>
        </w:rPr>
        <w:br w:type="page"/>
      </w:r>
    </w:p>
    <w:p w14:paraId="176A184A" w14:textId="2253766D" w:rsidR="00662AB1" w:rsidRPr="00B20EC8" w:rsidRDefault="00662AB1" w:rsidP="0001173E">
      <w:pPr>
        <w:pStyle w:val="Heading2"/>
      </w:pPr>
      <w:r w:rsidRPr="00B20EC8">
        <w:lastRenderedPageBreak/>
        <w:t>ANNOUNCEMENT</w:t>
      </w:r>
      <w:r w:rsidR="001A1D29" w:rsidRPr="00B20EC8">
        <w:t>S</w:t>
      </w:r>
    </w:p>
    <w:p w14:paraId="4F3DCED8" w14:textId="7C442D32" w:rsidR="00662AB1" w:rsidRPr="00B20EC8" w:rsidRDefault="00662AB1" w:rsidP="00B20EC8">
      <w:pPr>
        <w:spacing w:after="0" w:line="240" w:lineRule="auto"/>
        <w:rPr>
          <w:rFonts w:ascii="Verdana" w:hAnsi="Verdana"/>
          <w:b/>
        </w:rPr>
      </w:pPr>
    </w:p>
    <w:p w14:paraId="7202FAF9" w14:textId="77777777" w:rsidR="00184A45" w:rsidRPr="00B20EC8" w:rsidRDefault="00184A45" w:rsidP="00B20EC8">
      <w:pPr>
        <w:spacing w:after="0" w:line="240" w:lineRule="auto"/>
        <w:rPr>
          <w:rFonts w:ascii="Verdana" w:hAnsi="Verdana"/>
          <w:color w:val="1F497D"/>
        </w:rPr>
      </w:pPr>
    </w:p>
    <w:p w14:paraId="685A40E6" w14:textId="21909608" w:rsidR="00DF53B0" w:rsidRPr="00B20EC8" w:rsidRDefault="00116874" w:rsidP="0001173E">
      <w:pPr>
        <w:pStyle w:val="Heading3"/>
        <w:rPr>
          <w:b w:val="0"/>
        </w:rPr>
      </w:pPr>
      <w:r w:rsidRPr="00B20EC8">
        <w:t>1</w:t>
      </w:r>
      <w:r w:rsidRPr="00B20EC8">
        <w:tab/>
      </w:r>
      <w:r w:rsidR="008D6CE7" w:rsidRPr="00B20EC8">
        <w:t>CELCIS V</w:t>
      </w:r>
      <w:r w:rsidR="00C60C16" w:rsidRPr="00B20EC8">
        <w:t>acancies</w:t>
      </w:r>
    </w:p>
    <w:p w14:paraId="7CEEAA92" w14:textId="77777777" w:rsidR="00DF53B0" w:rsidRPr="00B20EC8" w:rsidRDefault="00DF53B0" w:rsidP="00B20EC8">
      <w:pPr>
        <w:spacing w:after="0" w:line="240" w:lineRule="auto"/>
        <w:rPr>
          <w:rFonts w:ascii="Verdana" w:hAnsi="Verdana"/>
          <w:b/>
          <w:bCs/>
        </w:rPr>
      </w:pPr>
    </w:p>
    <w:p w14:paraId="087821EB" w14:textId="768CF134" w:rsidR="00C60C16" w:rsidRPr="00B20EC8" w:rsidRDefault="00C60C16" w:rsidP="00B20EC8">
      <w:pPr>
        <w:spacing w:after="0" w:line="240" w:lineRule="auto"/>
        <w:rPr>
          <w:rFonts w:ascii="Verdana" w:hAnsi="Verdana"/>
          <w:bCs/>
        </w:rPr>
      </w:pPr>
      <w:r w:rsidRPr="00B20EC8">
        <w:rPr>
          <w:rFonts w:ascii="Verdana" w:hAnsi="Verdana"/>
          <w:bCs/>
        </w:rPr>
        <w:t xml:space="preserve">CELCIS are currently recruiting the following five posts: </w:t>
      </w:r>
    </w:p>
    <w:p w14:paraId="03B9EA8C" w14:textId="77AE1F30" w:rsidR="00C60C16" w:rsidRPr="00B20EC8" w:rsidRDefault="00C60C16" w:rsidP="00B20EC8">
      <w:pPr>
        <w:numPr>
          <w:ilvl w:val="0"/>
          <w:numId w:val="2"/>
        </w:numPr>
        <w:spacing w:after="0" w:line="240" w:lineRule="auto"/>
        <w:rPr>
          <w:rFonts w:ascii="Verdana" w:hAnsi="Verdana"/>
          <w:bCs/>
        </w:rPr>
      </w:pPr>
      <w:r w:rsidRPr="00B20EC8">
        <w:rPr>
          <w:rFonts w:ascii="Verdana" w:hAnsi="Verdana"/>
          <w:bCs/>
        </w:rPr>
        <w:t>Research Associate (closing date Friday 14 May)</w:t>
      </w:r>
    </w:p>
    <w:p w14:paraId="3CC4AF51" w14:textId="7E6503F5" w:rsidR="00C60C16" w:rsidRPr="00B20EC8" w:rsidRDefault="00C60C16" w:rsidP="00B20EC8">
      <w:pPr>
        <w:numPr>
          <w:ilvl w:val="0"/>
          <w:numId w:val="2"/>
        </w:numPr>
        <w:spacing w:after="0" w:line="240" w:lineRule="auto"/>
        <w:rPr>
          <w:rFonts w:ascii="Verdana" w:hAnsi="Verdana"/>
          <w:bCs/>
        </w:rPr>
      </w:pPr>
      <w:r w:rsidRPr="00B20EC8">
        <w:rPr>
          <w:rFonts w:ascii="Verdana" w:hAnsi="Verdana"/>
          <w:bCs/>
        </w:rPr>
        <w:t>Protecting Children Consultant (closing date Friday 21 May)</w:t>
      </w:r>
    </w:p>
    <w:p w14:paraId="60869223" w14:textId="18993703" w:rsidR="00C60C16" w:rsidRPr="00B20EC8" w:rsidRDefault="00C60C16" w:rsidP="00B20EC8">
      <w:pPr>
        <w:numPr>
          <w:ilvl w:val="0"/>
          <w:numId w:val="2"/>
        </w:numPr>
        <w:spacing w:after="0" w:line="240" w:lineRule="auto"/>
        <w:rPr>
          <w:rFonts w:ascii="Verdana" w:hAnsi="Verdana"/>
          <w:bCs/>
        </w:rPr>
      </w:pPr>
      <w:r w:rsidRPr="00B20EC8">
        <w:rPr>
          <w:rFonts w:ascii="Verdana" w:hAnsi="Verdana"/>
          <w:bCs/>
        </w:rPr>
        <w:t>Permanence Consultant (closing date Friday 14 May)</w:t>
      </w:r>
    </w:p>
    <w:p w14:paraId="75AF6B0B" w14:textId="77777777" w:rsidR="00C60C16" w:rsidRPr="00B20EC8" w:rsidRDefault="00C60C16" w:rsidP="00B20EC8">
      <w:pPr>
        <w:numPr>
          <w:ilvl w:val="0"/>
          <w:numId w:val="2"/>
        </w:numPr>
        <w:spacing w:after="0" w:line="240" w:lineRule="auto"/>
        <w:rPr>
          <w:rFonts w:ascii="Verdana" w:hAnsi="Verdana"/>
          <w:bCs/>
        </w:rPr>
      </w:pPr>
      <w:r w:rsidRPr="00B20EC8">
        <w:rPr>
          <w:rFonts w:ascii="Verdana" w:hAnsi="Verdana"/>
          <w:bCs/>
        </w:rPr>
        <w:t>Improving Care Experiences Consultant (x2) (closing date 28</w:t>
      </w:r>
      <w:r w:rsidRPr="00B20EC8">
        <w:rPr>
          <w:rFonts w:ascii="Verdana" w:hAnsi="Verdana"/>
          <w:bCs/>
          <w:vertAlign w:val="superscript"/>
        </w:rPr>
        <w:t>th</w:t>
      </w:r>
      <w:r w:rsidRPr="00B20EC8">
        <w:rPr>
          <w:rFonts w:ascii="Verdana" w:hAnsi="Verdana"/>
          <w:bCs/>
        </w:rPr>
        <w:t xml:space="preserve"> May)</w:t>
      </w:r>
    </w:p>
    <w:p w14:paraId="49BF5ED8" w14:textId="4FEA299B" w:rsidR="008D6CE7" w:rsidRPr="00B20EC8" w:rsidRDefault="00006B21" w:rsidP="00B20EC8">
      <w:pPr>
        <w:spacing w:after="0" w:line="240" w:lineRule="auto"/>
        <w:rPr>
          <w:rFonts w:ascii="Verdana" w:hAnsi="Verdana"/>
          <w:bCs/>
        </w:rPr>
      </w:pPr>
      <w:hyperlink r:id="rId11" w:history="1">
        <w:r w:rsidR="008D6CE7" w:rsidRPr="00B20EC8">
          <w:rPr>
            <w:rStyle w:val="Hyperlink"/>
            <w:rFonts w:ascii="Verdana" w:hAnsi="Verdana"/>
            <w:bCs/>
          </w:rPr>
          <w:t>https://www.celcis.org/about-us/work-us/</w:t>
        </w:r>
      </w:hyperlink>
      <w:r w:rsidR="008D6CE7" w:rsidRPr="00B20EC8">
        <w:rPr>
          <w:rFonts w:ascii="Verdana" w:hAnsi="Verdana"/>
          <w:bCs/>
        </w:rPr>
        <w:t xml:space="preserve"> </w:t>
      </w:r>
    </w:p>
    <w:p w14:paraId="654AF147" w14:textId="5E4FC426" w:rsidR="00C60C16" w:rsidRPr="00B20EC8" w:rsidRDefault="00C60C16" w:rsidP="00B20EC8">
      <w:pPr>
        <w:spacing w:after="0" w:line="240" w:lineRule="auto"/>
        <w:rPr>
          <w:rFonts w:ascii="Verdana" w:hAnsi="Verdana"/>
          <w:bCs/>
        </w:rPr>
      </w:pPr>
    </w:p>
    <w:p w14:paraId="3524CC63" w14:textId="74EC2958" w:rsidR="00C60C16" w:rsidRPr="00B20EC8" w:rsidRDefault="00C60C16" w:rsidP="00B20EC8">
      <w:pPr>
        <w:spacing w:after="0" w:line="240" w:lineRule="auto"/>
        <w:rPr>
          <w:rFonts w:ascii="Verdana" w:hAnsi="Verdana"/>
          <w:bCs/>
        </w:rPr>
      </w:pPr>
      <w:r w:rsidRPr="00B20EC8">
        <w:rPr>
          <w:rFonts w:ascii="Verdana" w:hAnsi="Verdana"/>
          <w:bCs/>
        </w:rPr>
        <w:t>The direct link for the Protecting Children Consultant is below</w:t>
      </w:r>
    </w:p>
    <w:p w14:paraId="1F433C3E" w14:textId="5A9CBB04" w:rsidR="008D6CE7" w:rsidRPr="00B20EC8" w:rsidRDefault="00006B21" w:rsidP="00B20EC8">
      <w:pPr>
        <w:spacing w:after="0" w:line="240" w:lineRule="auto"/>
        <w:rPr>
          <w:rFonts w:ascii="Verdana" w:hAnsi="Verdana"/>
          <w:bCs/>
        </w:rPr>
      </w:pPr>
      <w:hyperlink r:id="rId12" w:history="1">
        <w:r w:rsidR="008D6CE7" w:rsidRPr="00B20EC8">
          <w:rPr>
            <w:rStyle w:val="Hyperlink"/>
            <w:rFonts w:ascii="Verdana" w:hAnsi="Verdana"/>
            <w:bCs/>
          </w:rPr>
          <w:t>https://www.celcis.org/about-us/work-us/protecting-children-consultant/</w:t>
        </w:r>
      </w:hyperlink>
      <w:r w:rsidR="008D6CE7" w:rsidRPr="00B20EC8">
        <w:rPr>
          <w:rFonts w:ascii="Verdana" w:hAnsi="Verdana"/>
          <w:bCs/>
        </w:rPr>
        <w:t xml:space="preserve">  </w:t>
      </w:r>
    </w:p>
    <w:p w14:paraId="10F2F72F" w14:textId="77777777" w:rsidR="00DF53B0" w:rsidRPr="00B20EC8" w:rsidRDefault="00DF53B0" w:rsidP="00B20EC8">
      <w:pPr>
        <w:spacing w:after="0" w:line="240" w:lineRule="auto"/>
        <w:rPr>
          <w:rFonts w:ascii="Verdana" w:hAnsi="Verdana"/>
          <w:bCs/>
        </w:rPr>
      </w:pPr>
    </w:p>
    <w:p w14:paraId="70EF5E15" w14:textId="60E71C76" w:rsidR="00DF53B0" w:rsidRPr="00B20EC8" w:rsidRDefault="00C60C16" w:rsidP="00B20EC8">
      <w:pPr>
        <w:spacing w:after="0" w:line="240" w:lineRule="auto"/>
        <w:ind w:left="720" w:hanging="720"/>
        <w:rPr>
          <w:rStyle w:val="normaltextrun"/>
          <w:rFonts w:ascii="Verdana" w:hAnsi="Verdana"/>
        </w:rPr>
      </w:pPr>
      <w:r w:rsidRPr="00B20EC8">
        <w:rPr>
          <w:rStyle w:val="normaltextrun"/>
          <w:rFonts w:ascii="Verdana" w:hAnsi="Verdana"/>
        </w:rPr>
        <w:t>Please share with colleagues who may be interested.</w:t>
      </w:r>
    </w:p>
    <w:p w14:paraId="157BC203" w14:textId="77777777" w:rsidR="000C4BDA" w:rsidRPr="00FF5064" w:rsidRDefault="000C4BDA" w:rsidP="00B20EC8">
      <w:pPr>
        <w:spacing w:after="0" w:line="240" w:lineRule="auto"/>
        <w:rPr>
          <w:rFonts w:ascii="Verdana" w:hAnsi="Verdana"/>
          <w:b/>
        </w:rPr>
      </w:pPr>
    </w:p>
    <w:p w14:paraId="658E83B7" w14:textId="77777777" w:rsidR="00FF5064" w:rsidRPr="00FF5064" w:rsidRDefault="00FF5064" w:rsidP="00B20EC8">
      <w:pPr>
        <w:spacing w:after="0" w:line="240" w:lineRule="auto"/>
        <w:rPr>
          <w:rFonts w:ascii="Verdana" w:hAnsi="Verdana"/>
        </w:rPr>
      </w:pPr>
    </w:p>
    <w:p w14:paraId="54F4C87A" w14:textId="6EE34D86" w:rsidR="00FF5064" w:rsidRPr="00FF5064" w:rsidRDefault="00FF5064" w:rsidP="0001173E">
      <w:pPr>
        <w:pStyle w:val="Heading3"/>
      </w:pPr>
      <w:r w:rsidRPr="00FF5064">
        <w:t>2</w:t>
      </w:r>
      <w:r w:rsidRPr="00FF5064">
        <w:tab/>
        <w:t>Missing People Training and Consultancy</w:t>
      </w:r>
    </w:p>
    <w:p w14:paraId="39693BCF" w14:textId="77777777" w:rsidR="00FF5064" w:rsidRDefault="00FF5064" w:rsidP="00FF5064">
      <w:pPr>
        <w:spacing w:after="0" w:line="240" w:lineRule="auto"/>
        <w:rPr>
          <w:rFonts w:ascii="Verdana" w:hAnsi="Verdana"/>
        </w:rPr>
      </w:pPr>
    </w:p>
    <w:p w14:paraId="17BCB809" w14:textId="39860D8B" w:rsidR="00FF5064" w:rsidRPr="00FF5064" w:rsidRDefault="00FF5064" w:rsidP="00FF5064">
      <w:pPr>
        <w:spacing w:after="0" w:line="240" w:lineRule="auto"/>
        <w:rPr>
          <w:rFonts w:ascii="Verdana" w:hAnsi="Verdana"/>
          <w:b/>
          <w:bCs/>
          <w:sz w:val="28"/>
          <w:szCs w:val="28"/>
        </w:rPr>
      </w:pPr>
      <w:r w:rsidRPr="00FF5064">
        <w:rPr>
          <w:rFonts w:ascii="Verdana" w:hAnsi="Verdana"/>
        </w:rPr>
        <w:t>Missing people</w:t>
      </w:r>
      <w:r>
        <w:rPr>
          <w:rFonts w:ascii="Verdana" w:hAnsi="Verdana"/>
        </w:rPr>
        <w:t>,</w:t>
      </w:r>
      <w:r w:rsidRPr="00FF5064">
        <w:rPr>
          <w:rFonts w:ascii="Verdana" w:hAnsi="Verdana"/>
        </w:rPr>
        <w:t xml:space="preserve"> in partnership with Scottish Government</w:t>
      </w:r>
      <w:r>
        <w:rPr>
          <w:rFonts w:ascii="Verdana" w:hAnsi="Verdana"/>
        </w:rPr>
        <w:t>,</w:t>
      </w:r>
      <w:r w:rsidRPr="00FF5064">
        <w:rPr>
          <w:rFonts w:ascii="Verdana" w:hAnsi="Verdana"/>
        </w:rPr>
        <w:t xml:space="preserve"> deliver a free programme of consultancy, training and best practice sharing in selected local areas in Scotland in line with The National Missing Persons Framework. To date they have delivered the project in 6 Local Authority areas and from May 2021, they will be extending this offer of free support to five additional areas in Scotland.  </w:t>
      </w:r>
      <w:r>
        <w:rPr>
          <w:rFonts w:ascii="Verdana" w:hAnsi="Verdana"/>
        </w:rPr>
        <w:t xml:space="preserve">A letter with further information will be shared </w:t>
      </w:r>
      <w:r w:rsidRPr="00FF5064">
        <w:rPr>
          <w:rFonts w:ascii="Verdana" w:hAnsi="Verdana"/>
        </w:rPr>
        <w:t xml:space="preserve">directly </w:t>
      </w:r>
      <w:r>
        <w:rPr>
          <w:rFonts w:ascii="Verdana" w:hAnsi="Verdana"/>
        </w:rPr>
        <w:t>with</w:t>
      </w:r>
      <w:r w:rsidRPr="00FF5064">
        <w:rPr>
          <w:rFonts w:ascii="Verdana" w:hAnsi="Verdana"/>
        </w:rPr>
        <w:t xml:space="preserve"> CPC Chairs and Lead Officers this week.  Interested areas are invited to submit an application form by Friday the 21st of May.  More information is available from the National Coordinator for Scotland, Annie Marshall at </w:t>
      </w:r>
      <w:hyperlink r:id="rId13" w:history="1">
        <w:r w:rsidRPr="00FF5064">
          <w:rPr>
            <w:rStyle w:val="Hyperlink"/>
            <w:rFonts w:ascii="Verdana" w:hAnsi="Verdana"/>
          </w:rPr>
          <w:t>annie.marshall@missingpeople.org.uk</w:t>
        </w:r>
      </w:hyperlink>
      <w:r w:rsidRPr="00FF5064">
        <w:rPr>
          <w:rFonts w:ascii="Verdana" w:hAnsi="Verdana"/>
        </w:rPr>
        <w:t xml:space="preserve">  </w:t>
      </w:r>
    </w:p>
    <w:p w14:paraId="17EB1361" w14:textId="389081D6" w:rsidR="00FF5064" w:rsidRPr="00FF5064" w:rsidRDefault="00FF5064" w:rsidP="00B20EC8">
      <w:pPr>
        <w:spacing w:after="0" w:line="240" w:lineRule="auto"/>
        <w:rPr>
          <w:rFonts w:ascii="Verdana" w:hAnsi="Verdana"/>
        </w:rPr>
      </w:pPr>
      <w:r w:rsidRPr="00FF5064">
        <w:rPr>
          <w:rFonts w:ascii="Verdana" w:hAnsi="Verdana"/>
        </w:rPr>
        <w:t xml:space="preserve"> </w:t>
      </w:r>
    </w:p>
    <w:p w14:paraId="02250205" w14:textId="3F009FCE" w:rsidR="00FF5064" w:rsidRPr="00FF5064" w:rsidRDefault="00FF5064" w:rsidP="00B20EC8">
      <w:pPr>
        <w:spacing w:after="0" w:line="240" w:lineRule="auto"/>
        <w:rPr>
          <w:rFonts w:ascii="Verdana" w:hAnsi="Verdana"/>
          <w:b/>
          <w:bCs/>
          <w:sz w:val="28"/>
          <w:szCs w:val="28"/>
        </w:rPr>
      </w:pPr>
    </w:p>
    <w:p w14:paraId="542EFAFA" w14:textId="77777777" w:rsidR="00FF5064" w:rsidRDefault="00FF5064">
      <w:pPr>
        <w:rPr>
          <w:rFonts w:ascii="Verdana" w:hAnsi="Verdana"/>
          <w:b/>
          <w:bCs/>
          <w:sz w:val="28"/>
          <w:szCs w:val="28"/>
        </w:rPr>
      </w:pPr>
      <w:r>
        <w:rPr>
          <w:rFonts w:ascii="Verdana" w:hAnsi="Verdana"/>
          <w:b/>
          <w:bCs/>
          <w:sz w:val="28"/>
          <w:szCs w:val="28"/>
        </w:rPr>
        <w:br w:type="page"/>
      </w:r>
    </w:p>
    <w:p w14:paraId="6140AADC" w14:textId="11E9DF7A" w:rsidR="005E0B29" w:rsidRPr="00B20EC8" w:rsidRDefault="005E0B29" w:rsidP="0001173E">
      <w:pPr>
        <w:pStyle w:val="Heading2"/>
      </w:pPr>
      <w:r w:rsidRPr="00B20EC8">
        <w:lastRenderedPageBreak/>
        <w:t>Guidance, Resources and Information</w:t>
      </w:r>
    </w:p>
    <w:p w14:paraId="08E79DE1" w14:textId="7FAC3E70" w:rsidR="005E0B29" w:rsidRPr="00B20EC8" w:rsidRDefault="005E0B29" w:rsidP="00B20EC8">
      <w:pPr>
        <w:spacing w:after="0" w:line="240" w:lineRule="auto"/>
        <w:rPr>
          <w:rFonts w:ascii="Verdana" w:hAnsi="Verdana"/>
          <w:b/>
          <w:bCs/>
        </w:rPr>
      </w:pPr>
    </w:p>
    <w:p w14:paraId="5F8FCD0D" w14:textId="77777777" w:rsidR="008754AF" w:rsidRDefault="008754AF" w:rsidP="00B20EC8">
      <w:pPr>
        <w:spacing w:after="0" w:line="240" w:lineRule="auto"/>
        <w:rPr>
          <w:rFonts w:ascii="Verdana" w:hAnsi="Verdana"/>
          <w:b/>
          <w:bCs/>
        </w:rPr>
      </w:pPr>
    </w:p>
    <w:p w14:paraId="1188F6BB" w14:textId="6ECE291C" w:rsidR="00C60C16" w:rsidRPr="00B20EC8" w:rsidRDefault="00FF5064" w:rsidP="0001173E">
      <w:pPr>
        <w:pStyle w:val="Heading3"/>
      </w:pPr>
      <w:r>
        <w:t>3</w:t>
      </w:r>
      <w:r w:rsidR="00BB2B86">
        <w:tab/>
      </w:r>
      <w:r w:rsidR="00B20EC8">
        <w:t>Delivering Youth Work During Covid -19</w:t>
      </w:r>
    </w:p>
    <w:p w14:paraId="36D95C1F" w14:textId="77777777" w:rsidR="00C60C16" w:rsidRPr="00B20EC8" w:rsidRDefault="00C60C16" w:rsidP="00B20EC8">
      <w:pPr>
        <w:spacing w:after="0" w:line="240" w:lineRule="auto"/>
        <w:rPr>
          <w:rFonts w:ascii="Verdana" w:hAnsi="Verdana"/>
          <w:b/>
          <w:bCs/>
        </w:rPr>
      </w:pPr>
    </w:p>
    <w:p w14:paraId="0DE44574" w14:textId="2F546C18" w:rsidR="00C47C68" w:rsidRPr="00B20EC8" w:rsidRDefault="00C47C68" w:rsidP="00B20EC8">
      <w:pPr>
        <w:spacing w:after="0" w:line="240" w:lineRule="auto"/>
        <w:rPr>
          <w:rFonts w:ascii="Verdana" w:hAnsi="Verdana"/>
          <w:color w:val="201F1E"/>
        </w:rPr>
      </w:pPr>
      <w:r w:rsidRPr="00B20EC8">
        <w:rPr>
          <w:rFonts w:ascii="Verdana" w:hAnsi="Verdana"/>
          <w:color w:val="201F1E"/>
        </w:rPr>
        <w:t xml:space="preserve">YouthLink has published </w:t>
      </w:r>
      <w:r w:rsidR="008754AF">
        <w:rPr>
          <w:rFonts w:ascii="Verdana" w:hAnsi="Verdana"/>
          <w:color w:val="201F1E"/>
        </w:rPr>
        <w:t xml:space="preserve">new guidance - </w:t>
      </w:r>
      <w:r w:rsidR="00B20EC8">
        <w:rPr>
          <w:rFonts w:ascii="Verdana" w:hAnsi="Verdana"/>
          <w:color w:val="201F1E"/>
        </w:rPr>
        <w:t>‘</w:t>
      </w:r>
      <w:r w:rsidR="00B20EC8" w:rsidRPr="00B20EC8">
        <w:rPr>
          <w:rFonts w:ascii="Verdana" w:hAnsi="Verdana"/>
          <w:color w:val="201F1E"/>
        </w:rPr>
        <w:t>COVID-19: Guiding Framework to support the delivery of youth work services</w:t>
      </w:r>
      <w:r w:rsidR="00B20EC8">
        <w:rPr>
          <w:rFonts w:ascii="Verdana" w:hAnsi="Verdana"/>
          <w:color w:val="201F1E"/>
        </w:rPr>
        <w:t>’</w:t>
      </w:r>
      <w:r w:rsidR="008754AF">
        <w:rPr>
          <w:rFonts w:ascii="Verdana" w:hAnsi="Verdana"/>
          <w:color w:val="201F1E"/>
        </w:rPr>
        <w:t>.</w:t>
      </w:r>
      <w:r w:rsidR="00B20EC8" w:rsidRPr="00B20EC8">
        <w:rPr>
          <w:rFonts w:ascii="Verdana" w:hAnsi="Verdana"/>
          <w:color w:val="201F1E"/>
        </w:rPr>
        <w:t xml:space="preserve"> </w:t>
      </w:r>
      <w:r w:rsidR="00B20EC8">
        <w:rPr>
          <w:rFonts w:ascii="Verdana" w:hAnsi="Verdana"/>
          <w:color w:val="201F1E"/>
        </w:rPr>
        <w:t>‘</w:t>
      </w:r>
      <w:hyperlink r:id="rId14" w:history="1">
        <w:r w:rsidRPr="00B20EC8">
          <w:rPr>
            <w:rStyle w:val="Hyperlink"/>
            <w:rFonts w:ascii="Verdana" w:hAnsi="Verdana"/>
          </w:rPr>
          <w:t>https://www.youthlinkscotland.org/media/5974/youth-work-covid-19-guidance-framework.pdf</w:t>
        </w:r>
      </w:hyperlink>
    </w:p>
    <w:p w14:paraId="20A1E3C8" w14:textId="65126712" w:rsidR="00C47C68" w:rsidRDefault="00C47C68" w:rsidP="00B20EC8">
      <w:pPr>
        <w:spacing w:after="0" w:line="240" w:lineRule="auto"/>
        <w:rPr>
          <w:rFonts w:ascii="Verdana" w:hAnsi="Verdana"/>
          <w:color w:val="201F1E"/>
        </w:rPr>
      </w:pPr>
    </w:p>
    <w:p w14:paraId="0E090E4F" w14:textId="3354232A" w:rsidR="008754AF" w:rsidRPr="008754AF" w:rsidRDefault="00FF5064" w:rsidP="0001173E">
      <w:pPr>
        <w:pStyle w:val="Heading3"/>
      </w:pPr>
      <w:r>
        <w:t>4</w:t>
      </w:r>
      <w:r w:rsidR="00BB2B86">
        <w:tab/>
      </w:r>
      <w:r w:rsidR="008754AF" w:rsidRPr="008754AF">
        <w:t xml:space="preserve">Child Winter Heating Assistance &amp; </w:t>
      </w:r>
      <w:r w:rsidR="008754AF">
        <w:t>‘</w:t>
      </w:r>
      <w:r w:rsidR="008754AF" w:rsidRPr="008754AF">
        <w:t>Best Start</w:t>
      </w:r>
      <w:r w:rsidR="008754AF">
        <w:t>’</w:t>
      </w:r>
      <w:r w:rsidR="008754AF" w:rsidRPr="008754AF">
        <w:t xml:space="preserve"> statistics</w:t>
      </w:r>
    </w:p>
    <w:p w14:paraId="6DE07D2A" w14:textId="77777777" w:rsidR="008754AF" w:rsidRDefault="008754AF" w:rsidP="00B20EC8">
      <w:pPr>
        <w:spacing w:after="0" w:line="240" w:lineRule="auto"/>
        <w:rPr>
          <w:rFonts w:ascii="Verdana" w:hAnsi="Verdana"/>
          <w:color w:val="201F1E"/>
        </w:rPr>
      </w:pPr>
    </w:p>
    <w:p w14:paraId="59EE96A8" w14:textId="63451FC4" w:rsidR="008754AF" w:rsidRDefault="00C47C68" w:rsidP="00B20EC8">
      <w:pPr>
        <w:spacing w:after="0" w:line="240" w:lineRule="auto"/>
        <w:rPr>
          <w:rFonts w:ascii="Verdana" w:hAnsi="Verdana"/>
          <w:color w:val="201F1E"/>
        </w:rPr>
      </w:pPr>
      <w:r w:rsidRPr="00B20EC8">
        <w:rPr>
          <w:rFonts w:ascii="Verdana" w:hAnsi="Verdana"/>
          <w:color w:val="201F1E"/>
        </w:rPr>
        <w:t xml:space="preserve">The Scottish Government has published </w:t>
      </w:r>
      <w:r w:rsidRPr="008754AF">
        <w:rPr>
          <w:rFonts w:ascii="Verdana" w:hAnsi="Verdana"/>
          <w:color w:val="201F1E"/>
        </w:rPr>
        <w:t>statistics</w:t>
      </w:r>
      <w:r w:rsidRPr="00B20EC8">
        <w:rPr>
          <w:rFonts w:ascii="Verdana" w:hAnsi="Verdana"/>
          <w:color w:val="201F1E"/>
        </w:rPr>
        <w:t xml:space="preserve"> on the Child Winter Heating Assistance payments since they began in winter 2020 and high level statistics on the Best Start Grant and Best Start Foods since the payments were introduced in 2018 and 2019 respectively: </w:t>
      </w:r>
    </w:p>
    <w:p w14:paraId="457DF660" w14:textId="02AD3C9E" w:rsidR="008754AF" w:rsidRDefault="00006B21" w:rsidP="00B20EC8">
      <w:pPr>
        <w:spacing w:after="0" w:line="240" w:lineRule="auto"/>
        <w:rPr>
          <w:rFonts w:ascii="Verdana" w:hAnsi="Verdana"/>
          <w:color w:val="201F1E"/>
        </w:rPr>
      </w:pPr>
      <w:hyperlink r:id="rId15" w:history="1">
        <w:r w:rsidR="008754AF" w:rsidRPr="00503ABC">
          <w:rPr>
            <w:rStyle w:val="Hyperlink"/>
            <w:rFonts w:ascii="Verdana" w:hAnsi="Verdana"/>
          </w:rPr>
          <w:t>https://www.gov.scot/publications/child-winter-heating-assistance-payments-in-winter-2020-2021/</w:t>
        </w:r>
      </w:hyperlink>
    </w:p>
    <w:p w14:paraId="7F9A23D9" w14:textId="5165B282" w:rsidR="00C47C68" w:rsidRPr="00B20EC8" w:rsidRDefault="00006B21" w:rsidP="00B20EC8">
      <w:pPr>
        <w:spacing w:after="0" w:line="240" w:lineRule="auto"/>
        <w:rPr>
          <w:rFonts w:ascii="Verdana" w:hAnsi="Verdana"/>
          <w:b/>
          <w:bCs/>
        </w:rPr>
      </w:pPr>
      <w:hyperlink r:id="rId16" w:history="1">
        <w:r w:rsidR="00C47C68" w:rsidRPr="00B20EC8">
          <w:rPr>
            <w:rStyle w:val="Hyperlink"/>
            <w:rFonts w:ascii="Verdana" w:hAnsi="Verdana"/>
          </w:rPr>
          <w:t>https://www.gov.scot/publications/best-start-grant-and-best-start-foods-high-level-statistics-to-28-february-2021/</w:t>
        </w:r>
      </w:hyperlink>
    </w:p>
    <w:p w14:paraId="087B3E10" w14:textId="77777777" w:rsidR="00C47C68" w:rsidRPr="00B20EC8" w:rsidRDefault="00C47C68" w:rsidP="00B20EC8">
      <w:pPr>
        <w:spacing w:after="0" w:line="240" w:lineRule="auto"/>
        <w:rPr>
          <w:rFonts w:ascii="Verdana" w:hAnsi="Verdana"/>
          <w:b/>
          <w:bCs/>
        </w:rPr>
      </w:pPr>
    </w:p>
    <w:p w14:paraId="5441D256" w14:textId="3DB4D5C0" w:rsidR="008F1274" w:rsidRPr="00B20EC8" w:rsidRDefault="00FF5064" w:rsidP="0001173E">
      <w:pPr>
        <w:pStyle w:val="Heading3"/>
      </w:pPr>
      <w:r>
        <w:t>5</w:t>
      </w:r>
      <w:r w:rsidR="00BB2B86">
        <w:tab/>
      </w:r>
      <w:r w:rsidR="00A574D1" w:rsidRPr="00B20EC8">
        <w:t>Developing Participative Practice</w:t>
      </w:r>
    </w:p>
    <w:p w14:paraId="5DF711FE" w14:textId="77777777" w:rsidR="00A574D1" w:rsidRPr="00B20EC8" w:rsidRDefault="00A574D1" w:rsidP="00B20EC8">
      <w:pPr>
        <w:pStyle w:val="xmsolistparagraph"/>
        <w:shd w:val="clear" w:color="auto" w:fill="FFFFFF"/>
        <w:rPr>
          <w:rFonts w:ascii="Verdana" w:hAnsi="Verdana"/>
          <w:sz w:val="22"/>
          <w:szCs w:val="22"/>
        </w:rPr>
      </w:pPr>
    </w:p>
    <w:p w14:paraId="63CF309B" w14:textId="7269BFFC" w:rsidR="00A574D1" w:rsidRPr="00B20EC8" w:rsidRDefault="00A574D1" w:rsidP="00B20EC8">
      <w:pPr>
        <w:pStyle w:val="xmsolistparagraph"/>
        <w:shd w:val="clear" w:color="auto" w:fill="FFFFFF"/>
        <w:rPr>
          <w:rFonts w:ascii="Verdana" w:hAnsi="Verdana"/>
          <w:b/>
          <w:color w:val="201F1E"/>
          <w:sz w:val="22"/>
          <w:szCs w:val="22"/>
        </w:rPr>
      </w:pPr>
      <w:r w:rsidRPr="00B20EC8">
        <w:rPr>
          <w:rFonts w:ascii="Verdana" w:hAnsi="Verdana"/>
          <w:sz w:val="22"/>
          <w:szCs w:val="22"/>
        </w:rPr>
        <w:t>CYCJ have published an info sheet which shares practical tips on how to further develop participative practice in your work. These tips have come directly from members of STARR, Youth Just Us and individuals who have shared their wisdom and insight in the development of CYCJ’s participation strategy.</w:t>
      </w:r>
    </w:p>
    <w:p w14:paraId="74844F17" w14:textId="31EE93C3" w:rsidR="00CA3830" w:rsidRPr="00B20EC8" w:rsidRDefault="00006B21" w:rsidP="00B20EC8">
      <w:pPr>
        <w:pStyle w:val="xmsolistparagraph"/>
        <w:shd w:val="clear" w:color="auto" w:fill="FFFFFF"/>
        <w:rPr>
          <w:rFonts w:ascii="Verdana" w:hAnsi="Verdana"/>
          <w:b/>
          <w:color w:val="201F1E"/>
          <w:sz w:val="22"/>
          <w:szCs w:val="22"/>
        </w:rPr>
      </w:pPr>
      <w:hyperlink r:id="rId17" w:history="1">
        <w:r w:rsidR="00A574D1" w:rsidRPr="00B20EC8">
          <w:rPr>
            <w:rStyle w:val="Hyperlink"/>
            <w:rFonts w:ascii="Verdana" w:hAnsi="Verdana"/>
            <w:sz w:val="22"/>
            <w:szCs w:val="22"/>
          </w:rPr>
          <w:t>http://www.cycj.org.uk/wp-content/uploads/2021/04/Info-Sheet-95.pdf</w:t>
        </w:r>
      </w:hyperlink>
      <w:r w:rsidR="00A574D1" w:rsidRPr="00B20EC8">
        <w:rPr>
          <w:rFonts w:ascii="Verdana" w:hAnsi="Verdana"/>
          <w:color w:val="201F1E"/>
          <w:sz w:val="22"/>
          <w:szCs w:val="22"/>
        </w:rPr>
        <w:t xml:space="preserve"> </w:t>
      </w:r>
    </w:p>
    <w:p w14:paraId="1D6BE28D" w14:textId="77777777" w:rsidR="00CA3830" w:rsidRPr="00B20EC8" w:rsidRDefault="00CA3830" w:rsidP="00B20EC8">
      <w:pPr>
        <w:pStyle w:val="xmsolistparagraph"/>
        <w:shd w:val="clear" w:color="auto" w:fill="FFFFFF"/>
        <w:rPr>
          <w:rFonts w:ascii="Verdana" w:hAnsi="Verdana"/>
          <w:b/>
          <w:color w:val="201F1E"/>
          <w:sz w:val="22"/>
          <w:szCs w:val="22"/>
        </w:rPr>
      </w:pPr>
    </w:p>
    <w:p w14:paraId="765E1602" w14:textId="6577BF82" w:rsidR="008B2971" w:rsidRPr="008754AF" w:rsidRDefault="00FF5064" w:rsidP="0001173E">
      <w:pPr>
        <w:pStyle w:val="Heading3"/>
      </w:pPr>
      <w:r>
        <w:t>6</w:t>
      </w:r>
      <w:r w:rsidR="00BB2B86">
        <w:tab/>
      </w:r>
      <w:r w:rsidR="008B2971" w:rsidRPr="008754AF">
        <w:t>CHS Business and Corporate Parenting Plan 2021-22</w:t>
      </w:r>
    </w:p>
    <w:p w14:paraId="1C715AA7" w14:textId="77777777" w:rsidR="008754AF" w:rsidRDefault="008754AF" w:rsidP="00B20EC8">
      <w:pPr>
        <w:spacing w:after="0" w:line="240" w:lineRule="auto"/>
        <w:rPr>
          <w:rFonts w:ascii="Verdana" w:hAnsi="Verdana" w:cs="Arial"/>
        </w:rPr>
      </w:pPr>
    </w:p>
    <w:p w14:paraId="127F313B" w14:textId="328B1354" w:rsidR="008B2971" w:rsidRDefault="008B2971" w:rsidP="00B20EC8">
      <w:pPr>
        <w:spacing w:after="0" w:line="240" w:lineRule="auto"/>
        <w:rPr>
          <w:rFonts w:ascii="Verdana" w:hAnsi="Verdana" w:cs="Arial"/>
        </w:rPr>
      </w:pPr>
      <w:r w:rsidRPr="00B20EC8">
        <w:rPr>
          <w:rFonts w:ascii="Verdana" w:hAnsi="Verdana" w:cs="Arial"/>
        </w:rPr>
        <w:t>Children’s Hearings Scotland have launched their 2021-22 Business and Corporate Parenting Plan.</w:t>
      </w:r>
    </w:p>
    <w:p w14:paraId="6369B870" w14:textId="56CC1E66" w:rsidR="008754AF" w:rsidRPr="00B20EC8" w:rsidRDefault="00006B21" w:rsidP="00B20EC8">
      <w:pPr>
        <w:spacing w:after="0" w:line="240" w:lineRule="auto"/>
        <w:rPr>
          <w:rFonts w:ascii="Verdana" w:hAnsi="Verdana" w:cs="Arial"/>
        </w:rPr>
      </w:pPr>
      <w:hyperlink r:id="rId18" w:history="1">
        <w:r w:rsidR="008754AF" w:rsidRPr="00503ABC">
          <w:rPr>
            <w:rStyle w:val="Hyperlink"/>
            <w:rFonts w:ascii="Verdana" w:hAnsi="Verdana" w:cs="Arial"/>
          </w:rPr>
          <w:t>https://www.chscotland.gov.uk/resources/reports-and-planning/chs-business-and-corporate-parenting-plan-2021-22/</w:t>
        </w:r>
      </w:hyperlink>
      <w:r w:rsidR="008754AF">
        <w:rPr>
          <w:rFonts w:ascii="Verdana" w:hAnsi="Verdana" w:cs="Arial"/>
        </w:rPr>
        <w:t xml:space="preserve">  </w:t>
      </w:r>
    </w:p>
    <w:p w14:paraId="25F711FF" w14:textId="77777777" w:rsidR="00343967" w:rsidRPr="00B20EC8" w:rsidRDefault="00343967" w:rsidP="00B20EC8">
      <w:pPr>
        <w:spacing w:after="0" w:line="240" w:lineRule="auto"/>
        <w:rPr>
          <w:rFonts w:ascii="Verdana" w:hAnsi="Verdana" w:cs="Arial"/>
        </w:rPr>
      </w:pPr>
    </w:p>
    <w:p w14:paraId="07D6DEA9" w14:textId="3A2CC191" w:rsidR="008754AF" w:rsidRPr="00B20EC8" w:rsidRDefault="00FF5064" w:rsidP="0001173E">
      <w:pPr>
        <w:pStyle w:val="Heading3"/>
        <w:rPr>
          <w:i/>
        </w:rPr>
      </w:pPr>
      <w:r>
        <w:rPr>
          <w:rFonts w:eastAsia="Times New Roman"/>
        </w:rPr>
        <w:t>7</w:t>
      </w:r>
      <w:r w:rsidR="00BB2B86">
        <w:rPr>
          <w:rFonts w:eastAsia="Times New Roman"/>
        </w:rPr>
        <w:tab/>
      </w:r>
      <w:r w:rsidR="008754AF" w:rsidRPr="00B20EC8">
        <w:rPr>
          <w:rFonts w:eastAsia="Times New Roman"/>
        </w:rPr>
        <w:t>National Adult Protection Co-ordinator Newsletter April 2021</w:t>
      </w:r>
    </w:p>
    <w:p w14:paraId="5928B4BD" w14:textId="77777777" w:rsidR="008754AF" w:rsidRPr="00B20EC8" w:rsidRDefault="008754AF" w:rsidP="008754AF">
      <w:pPr>
        <w:spacing w:after="0" w:line="240" w:lineRule="auto"/>
        <w:rPr>
          <w:rFonts w:ascii="Verdana" w:hAnsi="Verdana"/>
          <w:bCs/>
        </w:rPr>
      </w:pPr>
    </w:p>
    <w:p w14:paraId="09AA8B1C" w14:textId="77777777" w:rsidR="008754AF" w:rsidRPr="00B20EC8" w:rsidRDefault="008754AF" w:rsidP="008754AF">
      <w:pPr>
        <w:spacing w:after="0" w:line="240" w:lineRule="auto"/>
        <w:rPr>
          <w:rFonts w:ascii="Verdana" w:eastAsia="Times New Roman" w:hAnsi="Verdana" w:cs="Arial"/>
          <w:bCs/>
          <w:u w:val="single"/>
        </w:rPr>
      </w:pPr>
      <w:r w:rsidRPr="00B20EC8">
        <w:rPr>
          <w:rFonts w:ascii="Verdana" w:hAnsi="Verdana"/>
          <w:bCs/>
        </w:rPr>
        <w:t xml:space="preserve">The April 2021 edition of this newsletter is now available.  The aim of this newsletter is to provide an outline of news and events that may be of interest to those in the adult protection field. </w:t>
      </w:r>
      <w:r w:rsidRPr="00B20EC8">
        <w:rPr>
          <w:rFonts w:ascii="Verdana" w:eastAsia="Times New Roman" w:hAnsi="Verdana" w:cs="Arial"/>
          <w:bCs/>
        </w:rPr>
        <w:t>To subscribe go to</w:t>
      </w:r>
    </w:p>
    <w:p w14:paraId="6EA7597B" w14:textId="77777777" w:rsidR="008754AF" w:rsidRPr="00B20EC8" w:rsidRDefault="00006B21" w:rsidP="008754AF">
      <w:pPr>
        <w:spacing w:after="0" w:line="240" w:lineRule="auto"/>
        <w:rPr>
          <w:rStyle w:val="Hyperlink"/>
          <w:rFonts w:ascii="Verdana" w:hAnsi="Verdana"/>
          <w:bCs/>
        </w:rPr>
      </w:pPr>
      <w:hyperlink r:id="rId19" w:history="1">
        <w:r w:rsidR="008754AF" w:rsidRPr="00B20EC8">
          <w:rPr>
            <w:rStyle w:val="Hyperlink"/>
            <w:rFonts w:ascii="Verdana" w:hAnsi="Verdana"/>
            <w:bCs/>
          </w:rPr>
          <w:t>https://khub.us18.list-manage.com/subscribe?u=cceb39733f2e9a839ef0e835f&amp;id=603a96b0c2</w:t>
        </w:r>
      </w:hyperlink>
    </w:p>
    <w:p w14:paraId="27CE6F81" w14:textId="77777777" w:rsidR="008754AF" w:rsidRPr="008754AF" w:rsidRDefault="008754AF" w:rsidP="00B20EC8">
      <w:pPr>
        <w:spacing w:after="0" w:line="240" w:lineRule="auto"/>
        <w:rPr>
          <w:rFonts w:ascii="Verdana" w:eastAsia="Times New Roman" w:hAnsi="Verdana" w:cs="Arial"/>
          <w:lang w:eastAsia="en-GB"/>
        </w:rPr>
      </w:pPr>
    </w:p>
    <w:p w14:paraId="2881F05C" w14:textId="77777777" w:rsidR="00FF5064" w:rsidRDefault="00FF5064" w:rsidP="00B20EC8">
      <w:pPr>
        <w:spacing w:after="0" w:line="240" w:lineRule="auto"/>
        <w:rPr>
          <w:rFonts w:ascii="Verdana" w:eastAsia="Times New Roman" w:hAnsi="Verdana" w:cs="Arial"/>
          <w:b/>
          <w:lang w:eastAsia="en-GB"/>
        </w:rPr>
      </w:pPr>
    </w:p>
    <w:p w14:paraId="3287D5E5" w14:textId="77777777" w:rsidR="00FF5064" w:rsidRDefault="00FF5064">
      <w:pPr>
        <w:rPr>
          <w:rFonts w:ascii="Verdana" w:eastAsia="Times New Roman" w:hAnsi="Verdana" w:cs="Arial"/>
          <w:b/>
          <w:lang w:eastAsia="en-GB"/>
        </w:rPr>
      </w:pPr>
      <w:r>
        <w:rPr>
          <w:rFonts w:ascii="Verdana" w:eastAsia="Times New Roman" w:hAnsi="Verdana" w:cs="Arial"/>
          <w:b/>
          <w:lang w:eastAsia="en-GB"/>
        </w:rPr>
        <w:br w:type="page"/>
      </w:r>
    </w:p>
    <w:p w14:paraId="1504B211" w14:textId="1BEEC853" w:rsidR="008754AF" w:rsidRDefault="00FF5064" w:rsidP="0001173E">
      <w:pPr>
        <w:pStyle w:val="Heading3"/>
        <w:rPr>
          <w:rFonts w:eastAsia="Times New Roman"/>
          <w:lang w:eastAsia="en-GB"/>
        </w:rPr>
      </w:pPr>
      <w:r>
        <w:rPr>
          <w:rFonts w:eastAsia="Times New Roman"/>
          <w:lang w:eastAsia="en-GB"/>
        </w:rPr>
        <w:lastRenderedPageBreak/>
        <w:t>8</w:t>
      </w:r>
      <w:r w:rsidR="00BB2B86">
        <w:rPr>
          <w:rFonts w:eastAsia="Times New Roman"/>
          <w:lang w:eastAsia="en-GB"/>
        </w:rPr>
        <w:tab/>
      </w:r>
      <w:r w:rsidR="008754AF" w:rsidRPr="008754AF">
        <w:rPr>
          <w:rFonts w:eastAsia="Times New Roman"/>
          <w:lang w:eastAsia="en-GB"/>
        </w:rPr>
        <w:t>Time For You</w:t>
      </w:r>
    </w:p>
    <w:p w14:paraId="28430E78" w14:textId="77777777" w:rsidR="008754AF" w:rsidRPr="008754AF" w:rsidRDefault="008754AF" w:rsidP="00B20EC8">
      <w:pPr>
        <w:spacing w:after="0" w:line="240" w:lineRule="auto"/>
        <w:rPr>
          <w:rFonts w:ascii="Verdana" w:eastAsia="Times New Roman" w:hAnsi="Verdana" w:cs="Arial"/>
          <w:b/>
          <w:lang w:eastAsia="en-GB"/>
        </w:rPr>
      </w:pPr>
    </w:p>
    <w:p w14:paraId="782E6F31" w14:textId="072EE7D7" w:rsidR="008B2971" w:rsidRPr="008754AF" w:rsidRDefault="008B2971" w:rsidP="00B20EC8">
      <w:pPr>
        <w:spacing w:after="0" w:line="240" w:lineRule="auto"/>
        <w:rPr>
          <w:rFonts w:ascii="Verdana" w:eastAsia="Times New Roman" w:hAnsi="Verdana" w:cs="Arial"/>
          <w:lang w:eastAsia="en-GB"/>
        </w:rPr>
      </w:pPr>
      <w:r w:rsidRPr="008754AF">
        <w:rPr>
          <w:rFonts w:ascii="Verdana" w:eastAsia="Times New Roman" w:hAnsi="Verdana" w:cs="Arial"/>
          <w:lang w:eastAsia="en-GB"/>
        </w:rPr>
        <w:t>Time for You is an online and virtual mental health support service, providing help for frontline workers across Scotland during the pandemic. This ranges from people working in the health and social care sectors, to those providing the nation’s supply, logistics, retail and public transport.</w:t>
      </w:r>
      <w:r w:rsidR="008754AF">
        <w:rPr>
          <w:rFonts w:ascii="Verdana" w:eastAsia="Times New Roman" w:hAnsi="Verdana" w:cs="Arial"/>
          <w:lang w:eastAsia="en-GB"/>
        </w:rPr>
        <w:t xml:space="preserve">  </w:t>
      </w:r>
      <w:r w:rsidR="008754AF" w:rsidRPr="008754AF">
        <w:rPr>
          <w:rFonts w:ascii="Verdana" w:eastAsia="Times New Roman" w:hAnsi="Verdana" w:cs="Arial"/>
          <w:lang w:eastAsia="en-GB"/>
        </w:rPr>
        <w:t>Time for You is provided by SAMH, in partnership with Glasgow Caledonian University and (LLTTF) Living Life to the Full.</w:t>
      </w:r>
    </w:p>
    <w:p w14:paraId="454B971C" w14:textId="583F2340" w:rsidR="008B2971" w:rsidRPr="00B20EC8" w:rsidRDefault="00006B21" w:rsidP="00B20EC8">
      <w:pPr>
        <w:spacing w:after="0" w:line="240" w:lineRule="auto"/>
        <w:rPr>
          <w:rFonts w:ascii="Verdana" w:hAnsi="Verdana" w:cs="Arial"/>
        </w:rPr>
      </w:pPr>
      <w:hyperlink r:id="rId20" w:history="1">
        <w:r w:rsidR="008B2971" w:rsidRPr="00B20EC8">
          <w:rPr>
            <w:rStyle w:val="Hyperlink"/>
            <w:rFonts w:ascii="Verdana" w:hAnsi="Verdana" w:cs="Arial"/>
          </w:rPr>
          <w:t>https://www.samh.org.uk/about-us/our-work/time-for-you</w:t>
        </w:r>
      </w:hyperlink>
      <w:r w:rsidR="008B2971" w:rsidRPr="00B20EC8">
        <w:rPr>
          <w:rFonts w:ascii="Verdana" w:hAnsi="Verdana" w:cs="Arial"/>
        </w:rPr>
        <w:t xml:space="preserve"> </w:t>
      </w:r>
    </w:p>
    <w:p w14:paraId="2B8FAD09" w14:textId="77777777" w:rsidR="008B2971" w:rsidRPr="00B20EC8" w:rsidRDefault="008B2971" w:rsidP="00B20EC8">
      <w:pPr>
        <w:spacing w:after="0" w:line="240" w:lineRule="auto"/>
        <w:rPr>
          <w:rFonts w:ascii="Verdana" w:hAnsi="Verdana" w:cs="Arial"/>
          <w:b/>
        </w:rPr>
      </w:pPr>
    </w:p>
    <w:p w14:paraId="33EA0B4B" w14:textId="77777777" w:rsidR="008754AF" w:rsidRDefault="008754AF" w:rsidP="00B20EC8">
      <w:pPr>
        <w:spacing w:after="0" w:line="240" w:lineRule="auto"/>
        <w:rPr>
          <w:rFonts w:ascii="Verdana" w:hAnsi="Verdana" w:cs="Arial"/>
          <w:b/>
          <w:sz w:val="28"/>
          <w:szCs w:val="28"/>
        </w:rPr>
      </w:pPr>
    </w:p>
    <w:p w14:paraId="50FD870D" w14:textId="5AD4E1DF" w:rsidR="00820C11" w:rsidRPr="00B20EC8" w:rsidRDefault="00D2699A" w:rsidP="0001173E">
      <w:pPr>
        <w:pStyle w:val="Heading2"/>
      </w:pPr>
      <w:r w:rsidRPr="00B20EC8">
        <w:t>Training,</w:t>
      </w:r>
      <w:r w:rsidR="00D926A3" w:rsidRPr="00B20EC8">
        <w:t xml:space="preserve"> Learning Events and Resources</w:t>
      </w:r>
    </w:p>
    <w:p w14:paraId="5DD6883F" w14:textId="0CF734D8" w:rsidR="00232743" w:rsidRPr="00B20EC8" w:rsidRDefault="00232743" w:rsidP="00B20EC8">
      <w:pPr>
        <w:spacing w:after="0" w:line="240" w:lineRule="auto"/>
        <w:rPr>
          <w:rFonts w:ascii="Verdana" w:hAnsi="Verdana" w:cs="Arial"/>
          <w:b/>
        </w:rPr>
      </w:pPr>
    </w:p>
    <w:p w14:paraId="02B2FF9E" w14:textId="5CB72CAE" w:rsidR="00CA3830" w:rsidRPr="00B20EC8" w:rsidRDefault="00CA3830" w:rsidP="00B20EC8">
      <w:pPr>
        <w:spacing w:after="0" w:line="240" w:lineRule="auto"/>
        <w:rPr>
          <w:rFonts w:ascii="Verdana" w:hAnsi="Verdana" w:cs="Arial"/>
          <w:b/>
        </w:rPr>
      </w:pPr>
    </w:p>
    <w:p w14:paraId="06F50731" w14:textId="1051701E" w:rsidR="00C60C16" w:rsidRPr="00B20EC8" w:rsidRDefault="00FF5064" w:rsidP="0001173E">
      <w:pPr>
        <w:pStyle w:val="Heading3"/>
      </w:pPr>
      <w:r>
        <w:t>9</w:t>
      </w:r>
      <w:r w:rsidR="00BB2B86">
        <w:tab/>
      </w:r>
      <w:r w:rsidR="00C60C16" w:rsidRPr="00B20EC8">
        <w:t>MARAC Deep Dive events</w:t>
      </w:r>
    </w:p>
    <w:p w14:paraId="01218665" w14:textId="77777777" w:rsidR="00C60C16" w:rsidRPr="00B20EC8" w:rsidRDefault="00C60C16" w:rsidP="00B20EC8">
      <w:pPr>
        <w:spacing w:after="0" w:line="240" w:lineRule="auto"/>
        <w:rPr>
          <w:rFonts w:ascii="Verdana" w:hAnsi="Verdana"/>
        </w:rPr>
      </w:pPr>
    </w:p>
    <w:p w14:paraId="436732CD" w14:textId="2ABE7A15" w:rsidR="00CD7687" w:rsidRPr="00B20EC8" w:rsidRDefault="00C60C16" w:rsidP="00B20EC8">
      <w:pPr>
        <w:spacing w:after="0" w:line="240" w:lineRule="auto"/>
        <w:rPr>
          <w:rFonts w:ascii="Verdana" w:hAnsi="Verdana"/>
          <w:bCs/>
        </w:rPr>
      </w:pPr>
      <w:r w:rsidRPr="00B20EC8">
        <w:rPr>
          <w:rFonts w:ascii="Verdana" w:hAnsi="Verdana"/>
        </w:rPr>
        <w:t xml:space="preserve">The National MARAC Advisory group is organising a </w:t>
      </w:r>
      <w:r w:rsidRPr="00B20EC8">
        <w:rPr>
          <w:rFonts w:ascii="Verdana" w:hAnsi="Verdana"/>
          <w:spacing w:val="8"/>
          <w:shd w:val="clear" w:color="auto" w:fill="FFFFFF"/>
        </w:rPr>
        <w:t>series of deep dive discussions to explore how multi-agency risk assessment for victims of domestic abuse in Scotland can be improved.</w:t>
      </w:r>
      <w:r w:rsidR="008754AF">
        <w:rPr>
          <w:rFonts w:ascii="Verdana" w:hAnsi="Verdana"/>
          <w:spacing w:val="8"/>
          <w:shd w:val="clear" w:color="auto" w:fill="FFFFFF"/>
        </w:rPr>
        <w:t xml:space="preserve">  The full list of these events has now been published.</w:t>
      </w:r>
      <w:r w:rsidRPr="00B20EC8">
        <w:rPr>
          <w:rFonts w:ascii="Verdana" w:hAnsi="Verdana"/>
          <w:b/>
          <w:bCs/>
          <w:spacing w:val="8"/>
          <w:shd w:val="clear" w:color="auto" w:fill="FFFFFF"/>
        </w:rPr>
        <w:t xml:space="preserve">  </w:t>
      </w:r>
      <w:r w:rsidR="00CD7687" w:rsidRPr="00B20EC8">
        <w:rPr>
          <w:rFonts w:ascii="Verdana" w:hAnsi="Verdana"/>
          <w:bCs/>
        </w:rPr>
        <w:t>Of particular interest to members may be the session on Children and Young People on Tuesday 22</w:t>
      </w:r>
      <w:r w:rsidR="00CD7687" w:rsidRPr="00B20EC8">
        <w:rPr>
          <w:rFonts w:ascii="Verdana" w:hAnsi="Verdana"/>
          <w:bCs/>
          <w:vertAlign w:val="superscript"/>
        </w:rPr>
        <w:t>nd</w:t>
      </w:r>
      <w:r w:rsidR="00CD7687" w:rsidRPr="00B20EC8">
        <w:rPr>
          <w:rFonts w:ascii="Verdana" w:hAnsi="Verdana"/>
          <w:bCs/>
        </w:rPr>
        <w:t xml:space="preserve"> June.</w:t>
      </w:r>
    </w:p>
    <w:p w14:paraId="34CF44CD" w14:textId="77777777" w:rsidR="00C60C16" w:rsidRPr="00B20EC8" w:rsidRDefault="00C60C16" w:rsidP="00B20EC8">
      <w:pPr>
        <w:spacing w:after="0" w:line="240" w:lineRule="auto"/>
        <w:rPr>
          <w:rFonts w:ascii="Verdana" w:hAnsi="Verdana"/>
        </w:rPr>
      </w:pPr>
      <w:r w:rsidRPr="00B20EC8">
        <w:rPr>
          <w:rFonts w:ascii="Verdana" w:hAnsi="Verdana"/>
        </w:rPr>
        <w:t>Follow the links for more information and to book a place</w:t>
      </w:r>
    </w:p>
    <w:p w14:paraId="0F40D14E" w14:textId="77777777" w:rsidR="00CD7687" w:rsidRPr="00B20EC8" w:rsidRDefault="00006B21" w:rsidP="00B20EC8">
      <w:pPr>
        <w:numPr>
          <w:ilvl w:val="0"/>
          <w:numId w:val="3"/>
        </w:numPr>
        <w:spacing w:after="0" w:line="240" w:lineRule="auto"/>
        <w:rPr>
          <w:rFonts w:ascii="Verdana" w:eastAsia="Times New Roman" w:hAnsi="Verdana" w:cs="Arial"/>
          <w:color w:val="000000"/>
        </w:rPr>
      </w:pPr>
      <w:hyperlink r:id="rId21" w:history="1">
        <w:r w:rsidR="00CD7687" w:rsidRPr="00B20EC8">
          <w:rPr>
            <w:rStyle w:val="Hyperlink"/>
            <w:rFonts w:ascii="Verdana" w:eastAsia="Times New Roman" w:hAnsi="Verdana" w:cs="Arial"/>
            <w:color w:val="0070C0"/>
          </w:rPr>
          <w:t>Whole System Response / Risk Assessment</w:t>
        </w:r>
      </w:hyperlink>
      <w:r w:rsidR="00CD7687" w:rsidRPr="00B20EC8">
        <w:rPr>
          <w:rFonts w:ascii="Verdana" w:eastAsia="Times New Roman" w:hAnsi="Verdana" w:cs="Arial"/>
          <w:color w:val="000000"/>
        </w:rPr>
        <w:t>, Tuesday 25 May 2021</w:t>
      </w:r>
    </w:p>
    <w:p w14:paraId="44AA67BD" w14:textId="77777777" w:rsidR="00CD7687" w:rsidRPr="00B20EC8" w:rsidRDefault="00006B21" w:rsidP="00B20EC8">
      <w:pPr>
        <w:numPr>
          <w:ilvl w:val="0"/>
          <w:numId w:val="3"/>
        </w:numPr>
        <w:spacing w:after="0" w:line="240" w:lineRule="auto"/>
        <w:rPr>
          <w:rFonts w:ascii="Verdana" w:eastAsia="Times New Roman" w:hAnsi="Verdana" w:cs="Arial"/>
          <w:color w:val="000000"/>
        </w:rPr>
      </w:pPr>
      <w:hyperlink r:id="rId22" w:history="1">
        <w:r w:rsidR="00CD7687" w:rsidRPr="00B20EC8">
          <w:rPr>
            <w:rStyle w:val="Hyperlink"/>
            <w:rFonts w:ascii="Verdana" w:eastAsia="Times New Roman" w:hAnsi="Verdana" w:cs="Arial"/>
            <w:color w:val="0070C0"/>
          </w:rPr>
          <w:t>Information Sharing</w:t>
        </w:r>
      </w:hyperlink>
      <w:r w:rsidR="00CD7687" w:rsidRPr="00B20EC8">
        <w:rPr>
          <w:rFonts w:ascii="Verdana" w:eastAsia="Times New Roman" w:hAnsi="Verdana" w:cs="Arial"/>
          <w:color w:val="000000"/>
        </w:rPr>
        <w:t>, Tuesday 1 June 2021</w:t>
      </w:r>
    </w:p>
    <w:p w14:paraId="585AA5A9" w14:textId="77777777" w:rsidR="00CD7687" w:rsidRPr="00B20EC8" w:rsidRDefault="00006B21" w:rsidP="00B20EC8">
      <w:pPr>
        <w:numPr>
          <w:ilvl w:val="0"/>
          <w:numId w:val="3"/>
        </w:numPr>
        <w:spacing w:after="0" w:line="240" w:lineRule="auto"/>
        <w:rPr>
          <w:rFonts w:ascii="Verdana" w:eastAsia="Times New Roman" w:hAnsi="Verdana" w:cs="Arial"/>
          <w:color w:val="000000"/>
        </w:rPr>
      </w:pPr>
      <w:hyperlink r:id="rId23" w:history="1">
        <w:r w:rsidR="00CD7687" w:rsidRPr="00B20EC8">
          <w:rPr>
            <w:rStyle w:val="Hyperlink"/>
            <w:rFonts w:ascii="Verdana" w:eastAsia="Times New Roman" w:hAnsi="Verdana" w:cs="Arial"/>
            <w:color w:val="0070C0"/>
          </w:rPr>
          <w:t>Collective Leadership and Accountability</w:t>
        </w:r>
      </w:hyperlink>
      <w:r w:rsidR="00CD7687" w:rsidRPr="00B20EC8">
        <w:rPr>
          <w:rFonts w:ascii="Verdana" w:eastAsia="Times New Roman" w:hAnsi="Verdana" w:cs="Arial"/>
          <w:color w:val="000000"/>
        </w:rPr>
        <w:t>, Tuesday 8 June 2021</w:t>
      </w:r>
    </w:p>
    <w:p w14:paraId="289222BB" w14:textId="77777777" w:rsidR="00CD7687" w:rsidRPr="00B20EC8" w:rsidRDefault="00006B21" w:rsidP="00B20EC8">
      <w:pPr>
        <w:numPr>
          <w:ilvl w:val="0"/>
          <w:numId w:val="3"/>
        </w:numPr>
        <w:spacing w:after="0" w:line="240" w:lineRule="auto"/>
        <w:rPr>
          <w:rFonts w:ascii="Verdana" w:eastAsia="Times New Roman" w:hAnsi="Verdana" w:cs="Arial"/>
          <w:color w:val="000000"/>
        </w:rPr>
      </w:pPr>
      <w:hyperlink r:id="rId24" w:history="1">
        <w:r w:rsidR="00CD7687" w:rsidRPr="00B20EC8">
          <w:rPr>
            <w:rStyle w:val="Hyperlink"/>
            <w:rFonts w:ascii="Verdana" w:eastAsia="Times New Roman" w:hAnsi="Verdana" w:cs="Arial"/>
            <w:color w:val="0070C0"/>
          </w:rPr>
          <w:t>Training</w:t>
        </w:r>
      </w:hyperlink>
      <w:r w:rsidR="00CD7687" w:rsidRPr="00B20EC8">
        <w:rPr>
          <w:rFonts w:ascii="Verdana" w:eastAsia="Times New Roman" w:hAnsi="Verdana" w:cs="Arial"/>
          <w:color w:val="000000"/>
        </w:rPr>
        <w:t>, Tuesday 15 June 2021</w:t>
      </w:r>
    </w:p>
    <w:p w14:paraId="094B2DB6" w14:textId="77777777" w:rsidR="00CD7687" w:rsidRPr="00B20EC8" w:rsidRDefault="00006B21" w:rsidP="00B20EC8">
      <w:pPr>
        <w:pStyle w:val="ListParagraph"/>
        <w:numPr>
          <w:ilvl w:val="0"/>
          <w:numId w:val="4"/>
        </w:numPr>
        <w:spacing w:after="0" w:line="240" w:lineRule="auto"/>
        <w:rPr>
          <w:rFonts w:ascii="Verdana" w:hAnsi="Verdana" w:cs="Arial"/>
          <w:color w:val="000000"/>
        </w:rPr>
      </w:pPr>
      <w:hyperlink r:id="rId25" w:history="1">
        <w:r w:rsidR="00CD7687" w:rsidRPr="00B20EC8">
          <w:rPr>
            <w:rStyle w:val="Hyperlink"/>
            <w:rFonts w:ascii="Verdana" w:hAnsi="Verdana" w:cs="Arial"/>
            <w:color w:val="0070C0"/>
          </w:rPr>
          <w:t>Children and Young People</w:t>
        </w:r>
      </w:hyperlink>
      <w:r w:rsidR="00CD7687" w:rsidRPr="00B20EC8">
        <w:rPr>
          <w:rFonts w:ascii="Verdana" w:hAnsi="Verdana" w:cs="Arial"/>
          <w:color w:val="000000"/>
        </w:rPr>
        <w:t>, Tuesday 22 June 2021</w:t>
      </w:r>
    </w:p>
    <w:p w14:paraId="2425676D" w14:textId="77777777" w:rsidR="00CD7687" w:rsidRPr="00B20EC8" w:rsidRDefault="00006B21" w:rsidP="00B20EC8">
      <w:pPr>
        <w:pStyle w:val="ListParagraph"/>
        <w:numPr>
          <w:ilvl w:val="0"/>
          <w:numId w:val="4"/>
        </w:numPr>
        <w:spacing w:after="0" w:line="240" w:lineRule="auto"/>
        <w:rPr>
          <w:rFonts w:ascii="Verdana" w:hAnsi="Verdana" w:cs="Arial"/>
          <w:color w:val="000000"/>
        </w:rPr>
      </w:pPr>
      <w:hyperlink r:id="rId26" w:history="1">
        <w:r w:rsidR="00CD7687" w:rsidRPr="00B20EC8">
          <w:rPr>
            <w:rStyle w:val="Hyperlink"/>
            <w:rFonts w:ascii="Verdana" w:hAnsi="Verdana" w:cs="Arial"/>
            <w:color w:val="0070C0"/>
          </w:rPr>
          <w:t>National Guidance / Statutory Footing</w:t>
        </w:r>
      </w:hyperlink>
      <w:r w:rsidR="00CD7687" w:rsidRPr="00B20EC8">
        <w:rPr>
          <w:rFonts w:ascii="Verdana" w:hAnsi="Verdana" w:cs="Arial"/>
          <w:color w:val="0070C0"/>
        </w:rPr>
        <w:t xml:space="preserve">, </w:t>
      </w:r>
      <w:r w:rsidR="00CD7687" w:rsidRPr="00B20EC8">
        <w:rPr>
          <w:rFonts w:ascii="Verdana" w:hAnsi="Verdana" w:cs="Arial"/>
          <w:color w:val="000000"/>
        </w:rPr>
        <w:t>Tuesday 29 June 2021</w:t>
      </w:r>
    </w:p>
    <w:p w14:paraId="49FD7EF0" w14:textId="77777777" w:rsidR="00CD7687" w:rsidRPr="00B20EC8" w:rsidRDefault="00006B21" w:rsidP="00B20EC8">
      <w:pPr>
        <w:pStyle w:val="ListParagraph"/>
        <w:numPr>
          <w:ilvl w:val="0"/>
          <w:numId w:val="4"/>
        </w:numPr>
        <w:spacing w:after="0" w:line="240" w:lineRule="auto"/>
        <w:rPr>
          <w:rFonts w:ascii="Verdana" w:hAnsi="Verdana" w:cs="Arial"/>
          <w:color w:val="000000"/>
        </w:rPr>
      </w:pPr>
      <w:hyperlink r:id="rId27" w:history="1">
        <w:r w:rsidR="00CD7687" w:rsidRPr="00B20EC8">
          <w:rPr>
            <w:rStyle w:val="Hyperlink"/>
            <w:rFonts w:ascii="Verdana" w:hAnsi="Verdana" w:cs="Arial"/>
            <w:color w:val="0070C0"/>
          </w:rPr>
          <w:t>Intersectionality and Authentic Voice</w:t>
        </w:r>
      </w:hyperlink>
      <w:r w:rsidR="00CD7687" w:rsidRPr="00B20EC8">
        <w:rPr>
          <w:rFonts w:ascii="Verdana" w:hAnsi="Verdana" w:cs="Arial"/>
          <w:color w:val="000000"/>
        </w:rPr>
        <w:t>, Tuesday 6 July 2021</w:t>
      </w:r>
    </w:p>
    <w:p w14:paraId="68304598" w14:textId="77777777" w:rsidR="00C60C16" w:rsidRPr="00B20EC8" w:rsidRDefault="00C60C16" w:rsidP="00B20EC8">
      <w:pPr>
        <w:spacing w:after="0" w:line="240" w:lineRule="auto"/>
        <w:rPr>
          <w:rFonts w:ascii="Verdana" w:hAnsi="Verdana"/>
          <w:b/>
          <w:bCs/>
        </w:rPr>
      </w:pPr>
    </w:p>
    <w:p w14:paraId="258407CB" w14:textId="1425221E" w:rsidR="008754AF" w:rsidRDefault="00FF5064" w:rsidP="0001173E">
      <w:pPr>
        <w:pStyle w:val="Heading3"/>
      </w:pPr>
      <w:r>
        <w:t>10</w:t>
      </w:r>
      <w:r w:rsidR="00BB2B86">
        <w:tab/>
      </w:r>
      <w:r w:rsidR="00A574D1" w:rsidRPr="00B20EC8">
        <w:t>Working in partnership with families through participative meetings</w:t>
      </w:r>
      <w:r w:rsidR="00A574D1" w:rsidRPr="00B20EC8">
        <w:br/>
      </w:r>
    </w:p>
    <w:p w14:paraId="2034094F" w14:textId="3E2A5C9A" w:rsidR="00A574D1" w:rsidRDefault="00A574D1" w:rsidP="00B20EC8">
      <w:pPr>
        <w:spacing w:after="0" w:line="240" w:lineRule="auto"/>
        <w:rPr>
          <w:rFonts w:ascii="Verdana" w:hAnsi="Verdana"/>
        </w:rPr>
      </w:pPr>
      <w:r w:rsidRPr="00B20EC8">
        <w:rPr>
          <w:rFonts w:ascii="Verdana" w:hAnsi="Verdana"/>
        </w:rPr>
        <w:t xml:space="preserve">On 26 May at 11:00am, the University of Cardiff is hosting </w:t>
      </w:r>
      <w:r w:rsidR="007E4195">
        <w:rPr>
          <w:rFonts w:ascii="Verdana" w:hAnsi="Verdana"/>
        </w:rPr>
        <w:t>a free</w:t>
      </w:r>
      <w:r w:rsidRPr="00B20EC8">
        <w:rPr>
          <w:rFonts w:ascii="Verdana" w:hAnsi="Verdana"/>
        </w:rPr>
        <w:t xml:space="preserve"> </w:t>
      </w:r>
      <w:r w:rsidRPr="008754AF">
        <w:rPr>
          <w:rFonts w:ascii="Verdana" w:hAnsi="Verdana"/>
        </w:rPr>
        <w:t>online event</w:t>
      </w:r>
      <w:r w:rsidRPr="00B20EC8">
        <w:rPr>
          <w:rFonts w:ascii="Verdana" w:hAnsi="Verdana"/>
        </w:rPr>
        <w:t xml:space="preserve"> on international research evidence about shared-decision-making family meetings – involving family members in decision making where there are concerns about a child, rather than key decisions being made in a professionally-led case conference – including a presentation on how two English local authorities have recently expanded the use of such meetings.</w:t>
      </w:r>
    </w:p>
    <w:p w14:paraId="0D14A009" w14:textId="72718903" w:rsidR="008754AF" w:rsidRPr="00B20EC8" w:rsidRDefault="00006B21" w:rsidP="00B20EC8">
      <w:pPr>
        <w:spacing w:after="0" w:line="240" w:lineRule="auto"/>
        <w:rPr>
          <w:rFonts w:ascii="Verdana" w:hAnsi="Verdana"/>
        </w:rPr>
      </w:pPr>
      <w:hyperlink r:id="rId28" w:history="1">
        <w:r w:rsidR="008754AF" w:rsidRPr="00503ABC">
          <w:rPr>
            <w:rStyle w:val="Hyperlink"/>
            <w:rFonts w:ascii="Verdana" w:hAnsi="Verdana"/>
          </w:rPr>
          <w:t>https://cardiff.zoom.us/webinar/register/1916164340177/WN_wmsIfsFdQ8ek6EMF1WI9Gg</w:t>
        </w:r>
      </w:hyperlink>
      <w:r w:rsidR="008754AF">
        <w:rPr>
          <w:rFonts w:ascii="Verdana" w:hAnsi="Verdana"/>
        </w:rPr>
        <w:t xml:space="preserve"> </w:t>
      </w:r>
    </w:p>
    <w:p w14:paraId="22C845A3" w14:textId="77777777" w:rsidR="00A574D1" w:rsidRPr="00531B00" w:rsidRDefault="00A574D1" w:rsidP="00B20EC8">
      <w:pPr>
        <w:spacing w:after="0" w:line="240" w:lineRule="auto"/>
        <w:rPr>
          <w:rFonts w:ascii="Verdana" w:hAnsi="Verdana" w:cs="Arial"/>
          <w:bCs/>
        </w:rPr>
      </w:pPr>
    </w:p>
    <w:p w14:paraId="3247FF46" w14:textId="2199574D" w:rsidR="00F17515" w:rsidRPr="0001173E" w:rsidRDefault="00BB2B86" w:rsidP="0001173E">
      <w:pPr>
        <w:pStyle w:val="Heading3"/>
      </w:pPr>
      <w:r w:rsidRPr="0001173E">
        <w:rPr>
          <w:rStyle w:val="Strong"/>
          <w:b/>
          <w:bCs w:val="0"/>
        </w:rPr>
        <w:t>1</w:t>
      </w:r>
      <w:r w:rsidR="00FF5064" w:rsidRPr="0001173E">
        <w:rPr>
          <w:rStyle w:val="Strong"/>
          <w:b/>
          <w:bCs w:val="0"/>
        </w:rPr>
        <w:t>1</w:t>
      </w:r>
      <w:r w:rsidRPr="0001173E">
        <w:rPr>
          <w:rStyle w:val="Strong"/>
          <w:b/>
          <w:bCs w:val="0"/>
        </w:rPr>
        <w:tab/>
      </w:r>
      <w:r w:rsidR="00F17515" w:rsidRPr="0001173E">
        <w:rPr>
          <w:rStyle w:val="Strong"/>
          <w:b/>
          <w:bCs w:val="0"/>
        </w:rPr>
        <w:t>Harmful sexual behaviour in schools training</w:t>
      </w:r>
    </w:p>
    <w:p w14:paraId="4F573F94" w14:textId="77777777" w:rsidR="00BB2B86" w:rsidRDefault="00F17515" w:rsidP="00BB2B86">
      <w:pPr>
        <w:spacing w:after="0" w:line="240" w:lineRule="auto"/>
        <w:ind w:left="720"/>
        <w:rPr>
          <w:rFonts w:ascii="Verdana" w:hAnsi="Verdana"/>
          <w:color w:val="56585A"/>
        </w:rPr>
      </w:pPr>
      <w:r w:rsidRPr="00531B00">
        <w:rPr>
          <w:rFonts w:ascii="Verdana" w:hAnsi="Verdana"/>
        </w:rPr>
        <w:br/>
        <w:t>NSPCC Learning has relaunched the</w:t>
      </w:r>
      <w:r w:rsidR="007E4195">
        <w:rPr>
          <w:rFonts w:ascii="Verdana" w:hAnsi="Verdana"/>
        </w:rPr>
        <w:t>ir</w:t>
      </w:r>
      <w:r w:rsidRPr="00531B00">
        <w:rPr>
          <w:rFonts w:ascii="Verdana" w:hAnsi="Verdana"/>
        </w:rPr>
        <w:t xml:space="preserve"> online training courses to help manage harmful sexual behaviour in primary or secondary schools in the UK. The courses are designed to provide the knowledge and skills to recognise, report and record sexualised behaviour concerns.</w:t>
      </w:r>
      <w:r w:rsidR="007E4195">
        <w:rPr>
          <w:rFonts w:ascii="Verdana" w:hAnsi="Verdana"/>
        </w:rPr>
        <w:t xml:space="preserve">  Please note there is a cost of £35 per person to attend.</w:t>
      </w:r>
      <w:r w:rsidRPr="00531B00">
        <w:rPr>
          <w:rFonts w:ascii="Verdana" w:hAnsi="Verdana"/>
        </w:rPr>
        <w:br/>
      </w:r>
      <w:hyperlink r:id="rId29" w:history="1">
        <w:r w:rsidR="007E4195" w:rsidRPr="00503ABC">
          <w:rPr>
            <w:rStyle w:val="Hyperlink"/>
            <w:rFonts w:ascii="Verdana" w:hAnsi="Verdana"/>
          </w:rPr>
          <w:t>https://learning.nspcc.org.uk/training/harmful-sexual-behaviour-hsb-schools#</w:t>
        </w:r>
      </w:hyperlink>
      <w:r w:rsidR="007E4195">
        <w:rPr>
          <w:rFonts w:ascii="Verdana" w:hAnsi="Verdana"/>
          <w:color w:val="56585A"/>
        </w:rPr>
        <w:t xml:space="preserve"> </w:t>
      </w:r>
    </w:p>
    <w:p w14:paraId="4D1C7A8F" w14:textId="77777777" w:rsidR="00BB2B86" w:rsidRDefault="00BB2B86" w:rsidP="00BB2B86">
      <w:pPr>
        <w:spacing w:after="0" w:line="240" w:lineRule="auto"/>
        <w:ind w:left="720"/>
        <w:rPr>
          <w:rFonts w:ascii="Verdana" w:hAnsi="Verdana"/>
          <w:color w:val="56585A"/>
        </w:rPr>
      </w:pPr>
    </w:p>
    <w:p w14:paraId="6526F751" w14:textId="645CA7D6" w:rsidR="007E4195" w:rsidRDefault="00BB2B86" w:rsidP="0001173E">
      <w:pPr>
        <w:pStyle w:val="Heading3"/>
      </w:pPr>
      <w:r>
        <w:t>1</w:t>
      </w:r>
      <w:r w:rsidR="00FF5064">
        <w:t>2</w:t>
      </w:r>
      <w:r>
        <w:tab/>
      </w:r>
      <w:r w:rsidR="00CA3830" w:rsidRPr="007E4195">
        <w:t>Children and Young People and Technology Assisted Harmful Sexual Behaviour: May 13</w:t>
      </w:r>
    </w:p>
    <w:p w14:paraId="7A39EBF8" w14:textId="12085AFF" w:rsidR="00CA3830" w:rsidRDefault="00CA3830" w:rsidP="00B20EC8">
      <w:pPr>
        <w:spacing w:after="0" w:line="240" w:lineRule="auto"/>
        <w:rPr>
          <w:rFonts w:ascii="Verdana" w:hAnsi="Verdana" w:cs="Arial"/>
        </w:rPr>
      </w:pPr>
      <w:r w:rsidRPr="007E4195">
        <w:rPr>
          <w:rFonts w:ascii="Verdana" w:hAnsi="Verdana" w:cs="Arial"/>
        </w:rPr>
        <w:br/>
      </w:r>
      <w:r w:rsidR="007E4195">
        <w:rPr>
          <w:rFonts w:ascii="Verdana" w:hAnsi="Verdana" w:cs="Arial"/>
        </w:rPr>
        <w:t>CYCJ are hosting a free webinar on 13</w:t>
      </w:r>
      <w:r w:rsidR="007E4195" w:rsidRPr="007E4195">
        <w:rPr>
          <w:rFonts w:ascii="Verdana" w:hAnsi="Verdana" w:cs="Arial"/>
          <w:vertAlign w:val="superscript"/>
        </w:rPr>
        <w:t>th</w:t>
      </w:r>
      <w:r w:rsidR="007E4195">
        <w:rPr>
          <w:rFonts w:ascii="Verdana" w:hAnsi="Verdana" w:cs="Arial"/>
        </w:rPr>
        <w:t xml:space="preserve"> May during which </w:t>
      </w:r>
      <w:r w:rsidRPr="007E4195">
        <w:rPr>
          <w:rFonts w:ascii="Verdana" w:hAnsi="Verdana" w:cs="Arial"/>
        </w:rPr>
        <w:t xml:space="preserve"> Stuart Allardyce (Director, Stop it Now! Scotland) will look at key messages for practitioners from research around identification, assessment and interventions as well as sharing early findings from ROSA, Stop It Now! Scotland’s project working with children and young people who have displayed harmful sexual behaviours online. </w:t>
      </w:r>
      <w:hyperlink r:id="rId30" w:history="1">
        <w:r w:rsidR="007E4195" w:rsidRPr="00503ABC">
          <w:rPr>
            <w:rStyle w:val="Hyperlink"/>
            <w:rFonts w:ascii="Verdana" w:hAnsi="Verdana" w:cs="Arial"/>
          </w:rPr>
          <w:t>https://www.eventbrite.co.uk/e/technology-assisted-harmful-sexual-behaviour-and-children-and-young-people-tickets-145652738261</w:t>
        </w:r>
      </w:hyperlink>
      <w:r w:rsidR="007E4195">
        <w:rPr>
          <w:rFonts w:ascii="Verdana" w:hAnsi="Verdana" w:cs="Arial"/>
        </w:rPr>
        <w:t xml:space="preserve"> </w:t>
      </w:r>
    </w:p>
    <w:p w14:paraId="6597AD45" w14:textId="77777777" w:rsidR="007E4195" w:rsidRPr="00B20EC8" w:rsidRDefault="007E4195" w:rsidP="00B20EC8">
      <w:pPr>
        <w:spacing w:after="0" w:line="240" w:lineRule="auto"/>
        <w:rPr>
          <w:rFonts w:ascii="Verdana" w:hAnsi="Verdana" w:cs="Arial"/>
        </w:rPr>
      </w:pPr>
    </w:p>
    <w:p w14:paraId="4E7480D9" w14:textId="62FB339B" w:rsidR="00CD7687" w:rsidRPr="00B20EC8" w:rsidRDefault="00903C97" w:rsidP="0001173E">
      <w:pPr>
        <w:pStyle w:val="Heading3"/>
        <w:rPr>
          <w:rFonts w:eastAsia="Times New Roman"/>
        </w:rPr>
      </w:pPr>
      <w:r>
        <w:rPr>
          <w:rFonts w:eastAsia="Times New Roman"/>
        </w:rPr>
        <w:t>1</w:t>
      </w:r>
      <w:r w:rsidR="00FF5064">
        <w:rPr>
          <w:rFonts w:eastAsia="Times New Roman"/>
        </w:rPr>
        <w:t>3</w:t>
      </w:r>
      <w:r>
        <w:rPr>
          <w:rFonts w:eastAsia="Times New Roman"/>
        </w:rPr>
        <w:tab/>
      </w:r>
      <w:r w:rsidR="00CD7687" w:rsidRPr="00B20EC8">
        <w:rPr>
          <w:rFonts w:eastAsia="Times New Roman"/>
        </w:rPr>
        <w:t>Exploring the Principles, Components</w:t>
      </w:r>
      <w:r w:rsidR="007E4195">
        <w:rPr>
          <w:rFonts w:eastAsia="Times New Roman"/>
        </w:rPr>
        <w:t xml:space="preserve"> and Applications of the Safe &amp; </w:t>
      </w:r>
      <w:r w:rsidR="00CD7687" w:rsidRPr="00B20EC8">
        <w:rPr>
          <w:rFonts w:eastAsia="Times New Roman"/>
        </w:rPr>
        <w:t>Together Model – Webinar series</w:t>
      </w:r>
    </w:p>
    <w:p w14:paraId="5049C776" w14:textId="77777777" w:rsidR="00CD7687" w:rsidRPr="00B20EC8" w:rsidRDefault="00CD7687" w:rsidP="00B20EC8">
      <w:pPr>
        <w:spacing w:after="0" w:line="240" w:lineRule="auto"/>
        <w:rPr>
          <w:rFonts w:ascii="Verdana" w:eastAsia="Times New Roman" w:hAnsi="Verdana" w:cs="Calibri"/>
          <w:b/>
          <w:bCs/>
        </w:rPr>
      </w:pPr>
    </w:p>
    <w:p w14:paraId="6477474D" w14:textId="1EFB8E44" w:rsidR="00CD7687" w:rsidRPr="00B20EC8" w:rsidRDefault="00CD7687" w:rsidP="00B20EC8">
      <w:pPr>
        <w:spacing w:after="0" w:line="240" w:lineRule="auto"/>
        <w:rPr>
          <w:rFonts w:ascii="Verdana" w:eastAsia="Times New Roman" w:hAnsi="Verdana" w:cs="Calibri"/>
          <w:bCs/>
        </w:rPr>
      </w:pPr>
      <w:r w:rsidRPr="00B20EC8">
        <w:rPr>
          <w:rFonts w:ascii="Verdana" w:eastAsia="Times New Roman" w:hAnsi="Verdana" w:cs="Calibri"/>
          <w:bCs/>
        </w:rPr>
        <w:t>This is a four part free webinar series where David Mandel, Executive Director and Founder of the Safe &amp; Together Institute, outlines key aspects of the Safe &amp; Together Model and shares tools to help you become more domestic violence-informed in your systems and practice. Whether you have undertaken training in the Model or are new to the Model, these webinars are opportunities to learn, ask questions and receive concrete guidance on becoming more domestic violence-informed in your systems and practice.  </w:t>
      </w:r>
    </w:p>
    <w:p w14:paraId="398D2BD8" w14:textId="278E8D4E" w:rsidR="00CD7687" w:rsidRPr="00B20EC8" w:rsidRDefault="00006B21" w:rsidP="00B20EC8">
      <w:pPr>
        <w:spacing w:after="0" w:line="240" w:lineRule="auto"/>
        <w:rPr>
          <w:rFonts w:ascii="Verdana" w:eastAsia="Times New Roman" w:hAnsi="Verdana" w:cs="Calibri"/>
          <w:bCs/>
        </w:rPr>
      </w:pPr>
      <w:hyperlink r:id="rId31" w:tgtFrame="_blank" w:history="1">
        <w:r w:rsidR="00343967" w:rsidRPr="00B20EC8">
          <w:rPr>
            <w:rStyle w:val="Hyperlink"/>
            <w:rFonts w:ascii="Verdana" w:eastAsia="Times New Roman" w:hAnsi="Verdana" w:cs="Calibri"/>
            <w:bCs/>
          </w:rPr>
          <w:t>Register Here</w:t>
        </w:r>
      </w:hyperlink>
    </w:p>
    <w:p w14:paraId="19BC465D" w14:textId="77777777" w:rsidR="00CA3830" w:rsidRPr="00B20EC8" w:rsidRDefault="00CA3830" w:rsidP="00B20EC8">
      <w:pPr>
        <w:spacing w:after="0" w:line="240" w:lineRule="auto"/>
        <w:rPr>
          <w:rFonts w:ascii="Verdana" w:hAnsi="Verdana" w:cs="Arial"/>
          <w:b/>
        </w:rPr>
      </w:pPr>
    </w:p>
    <w:p w14:paraId="60DA4901" w14:textId="77777777" w:rsidR="00CD7687" w:rsidRPr="00B20EC8" w:rsidRDefault="00CD7687" w:rsidP="00B20EC8">
      <w:pPr>
        <w:spacing w:after="0" w:line="240" w:lineRule="auto"/>
        <w:rPr>
          <w:rFonts w:ascii="Verdana" w:eastAsia="Times New Roman" w:hAnsi="Verdana" w:cs="Calibri"/>
          <w:b/>
        </w:rPr>
      </w:pPr>
    </w:p>
    <w:p w14:paraId="03067F3A" w14:textId="101470CC" w:rsidR="007A6E8F" w:rsidRPr="007E4195" w:rsidRDefault="007A6E8F" w:rsidP="0001173E">
      <w:pPr>
        <w:pStyle w:val="Heading2"/>
        <w:rPr>
          <w:rFonts w:eastAsia="Times New Roman"/>
        </w:rPr>
      </w:pPr>
      <w:r w:rsidRPr="007E4195">
        <w:rPr>
          <w:rFonts w:eastAsia="Times New Roman"/>
        </w:rPr>
        <w:t>Research and Evidence Based Reports</w:t>
      </w:r>
    </w:p>
    <w:p w14:paraId="11E41CA0" w14:textId="77777777" w:rsidR="00405C43" w:rsidRPr="00B20EC8" w:rsidRDefault="00405C43" w:rsidP="00B20EC8">
      <w:pPr>
        <w:spacing w:after="0" w:line="240" w:lineRule="auto"/>
        <w:rPr>
          <w:rFonts w:ascii="Verdana" w:hAnsi="Verdana"/>
        </w:rPr>
      </w:pPr>
    </w:p>
    <w:p w14:paraId="4D151866" w14:textId="77777777" w:rsidR="007E0B66" w:rsidRPr="007E0B66" w:rsidRDefault="007E0B66" w:rsidP="00B20EC8">
      <w:pPr>
        <w:spacing w:after="0" w:line="240" w:lineRule="auto"/>
      </w:pPr>
    </w:p>
    <w:p w14:paraId="435E9D37" w14:textId="3F8CADDD" w:rsidR="008B2971" w:rsidRDefault="00903C97" w:rsidP="0001173E">
      <w:pPr>
        <w:pStyle w:val="Heading3"/>
        <w:rPr>
          <w:rFonts w:eastAsia="Times New Roman"/>
          <w:lang w:eastAsia="en-GB"/>
        </w:rPr>
      </w:pPr>
      <w:r>
        <w:rPr>
          <w:rFonts w:eastAsia="Times New Roman"/>
          <w:lang w:eastAsia="en-GB"/>
        </w:rPr>
        <w:t>1</w:t>
      </w:r>
      <w:r w:rsidR="00FF5064">
        <w:rPr>
          <w:rFonts w:eastAsia="Times New Roman"/>
          <w:lang w:eastAsia="en-GB"/>
        </w:rPr>
        <w:t>4</w:t>
      </w:r>
      <w:r>
        <w:rPr>
          <w:rFonts w:eastAsia="Times New Roman"/>
          <w:lang w:eastAsia="en-GB"/>
        </w:rPr>
        <w:tab/>
      </w:r>
      <w:r w:rsidR="008B2971" w:rsidRPr="007E0B66">
        <w:rPr>
          <w:rFonts w:eastAsia="Times New Roman"/>
          <w:lang w:eastAsia="en-GB"/>
        </w:rPr>
        <w:t>Social Worker and Midwife Decision Making Regarding Child Protection Risk and the Unborn Baby</w:t>
      </w:r>
    </w:p>
    <w:p w14:paraId="2CC3E446" w14:textId="77777777" w:rsidR="007E0B66" w:rsidRPr="007E0B66" w:rsidRDefault="007E0B66" w:rsidP="00B20EC8">
      <w:pPr>
        <w:spacing w:after="0" w:line="240" w:lineRule="auto"/>
        <w:rPr>
          <w:rFonts w:ascii="Verdana" w:eastAsia="Times New Roman" w:hAnsi="Verdana" w:cs="Arial"/>
          <w:b/>
          <w:lang w:eastAsia="en-GB"/>
        </w:rPr>
      </w:pPr>
    </w:p>
    <w:p w14:paraId="1FC22C10" w14:textId="77777777" w:rsidR="008B2971" w:rsidRPr="007E0B66" w:rsidRDefault="008B2971" w:rsidP="00B20EC8">
      <w:pPr>
        <w:spacing w:after="0" w:line="240" w:lineRule="auto"/>
        <w:rPr>
          <w:rFonts w:ascii="Verdana" w:eastAsia="Times New Roman" w:hAnsi="Verdana" w:cs="Arial"/>
          <w:lang w:eastAsia="en-GB"/>
        </w:rPr>
      </w:pPr>
      <w:r w:rsidRPr="007E0B66">
        <w:rPr>
          <w:rFonts w:ascii="Verdana" w:eastAsia="Times New Roman" w:hAnsi="Verdana" w:cs="Arial"/>
          <w:lang w:eastAsia="en-GB"/>
        </w:rPr>
        <w:t>A paper which explores the perspectives and experiences of midwives and child protection social workers regarding the protection of unborn babies within Northern Ireland.</w:t>
      </w:r>
    </w:p>
    <w:p w14:paraId="098A0982" w14:textId="306EB38F" w:rsidR="007E0B66" w:rsidRPr="007E0B66" w:rsidRDefault="00006B21" w:rsidP="00B20EC8">
      <w:pPr>
        <w:spacing w:after="0" w:line="240" w:lineRule="auto"/>
        <w:rPr>
          <w:rFonts w:ascii="Verdana" w:hAnsi="Verdana"/>
        </w:rPr>
      </w:pPr>
      <w:hyperlink r:id="rId32" w:history="1">
        <w:r w:rsidR="007E0B66" w:rsidRPr="007E0B66">
          <w:rPr>
            <w:rStyle w:val="Hyperlink"/>
            <w:rFonts w:ascii="Verdana" w:hAnsi="Verdana"/>
          </w:rPr>
          <w:t>https://onlinelibrary.wiley.com/doi/10.1002/car.2661</w:t>
        </w:r>
      </w:hyperlink>
      <w:r w:rsidR="007E0B66" w:rsidRPr="007E0B66">
        <w:rPr>
          <w:rFonts w:ascii="Verdana" w:hAnsi="Verdana"/>
        </w:rPr>
        <w:t xml:space="preserve"> </w:t>
      </w:r>
    </w:p>
    <w:p w14:paraId="0480F5F7" w14:textId="77777777" w:rsidR="007E0B66" w:rsidRPr="007E0B66" w:rsidRDefault="007E0B66" w:rsidP="00B20EC8">
      <w:pPr>
        <w:spacing w:after="0" w:line="240" w:lineRule="auto"/>
      </w:pPr>
    </w:p>
    <w:p w14:paraId="7721168F" w14:textId="3FEEC3BB" w:rsidR="008B2971" w:rsidRPr="007E0B66" w:rsidRDefault="00903C97" w:rsidP="0001173E">
      <w:pPr>
        <w:pStyle w:val="Heading3"/>
        <w:rPr>
          <w:rFonts w:eastAsia="Times New Roman"/>
          <w:lang w:eastAsia="en-GB"/>
        </w:rPr>
      </w:pPr>
      <w:r>
        <w:rPr>
          <w:rFonts w:eastAsia="Times New Roman"/>
          <w:lang w:eastAsia="en-GB"/>
        </w:rPr>
        <w:t>1</w:t>
      </w:r>
      <w:r w:rsidR="00FF5064">
        <w:rPr>
          <w:rFonts w:eastAsia="Times New Roman"/>
          <w:lang w:eastAsia="en-GB"/>
        </w:rPr>
        <w:t>5</w:t>
      </w:r>
      <w:r>
        <w:rPr>
          <w:rFonts w:eastAsia="Times New Roman"/>
          <w:lang w:eastAsia="en-GB"/>
        </w:rPr>
        <w:tab/>
      </w:r>
      <w:r w:rsidR="008B2971" w:rsidRPr="007E0B66">
        <w:rPr>
          <w:rFonts w:eastAsia="Times New Roman"/>
          <w:lang w:eastAsia="en-GB"/>
        </w:rPr>
        <w:t>Adverse Childhood Experiences and Trauma-Informed Care</w:t>
      </w:r>
    </w:p>
    <w:p w14:paraId="71FBF53D" w14:textId="77777777" w:rsidR="007E0B66" w:rsidRDefault="007E0B66" w:rsidP="00B20EC8">
      <w:pPr>
        <w:spacing w:after="0" w:line="240" w:lineRule="auto"/>
        <w:rPr>
          <w:rFonts w:ascii="Verdana" w:eastAsia="Times New Roman" w:hAnsi="Verdana" w:cs="Arial"/>
          <w:lang w:eastAsia="en-GB"/>
        </w:rPr>
      </w:pPr>
    </w:p>
    <w:p w14:paraId="4B6B675B" w14:textId="08D517BA" w:rsidR="008B2971" w:rsidRPr="007E0B66" w:rsidRDefault="008B2971" w:rsidP="00B20EC8">
      <w:pPr>
        <w:spacing w:after="0" w:line="240" w:lineRule="auto"/>
        <w:rPr>
          <w:rFonts w:ascii="Verdana" w:eastAsia="Times New Roman" w:hAnsi="Verdana" w:cs="Arial"/>
          <w:b/>
          <w:lang w:eastAsia="en-GB"/>
        </w:rPr>
      </w:pPr>
      <w:r w:rsidRPr="007E0B66">
        <w:rPr>
          <w:rFonts w:ascii="Verdana" w:eastAsia="Times New Roman" w:hAnsi="Verdana" w:cs="Arial"/>
          <w:lang w:eastAsia="en-GB"/>
        </w:rPr>
        <w:t>New research has highlighted the need for increased trauma-informed care for children to help to mitigate the short- and long-term effects of Adverse Childhood Experiences (ACEs) on their development.</w:t>
      </w:r>
    </w:p>
    <w:p w14:paraId="12C1205C" w14:textId="7889882D" w:rsidR="007E0B66" w:rsidRPr="007E0B66" w:rsidRDefault="00006B21" w:rsidP="00B20EC8">
      <w:pPr>
        <w:spacing w:after="0" w:line="240" w:lineRule="auto"/>
        <w:rPr>
          <w:rFonts w:ascii="Verdana" w:hAnsi="Verdana"/>
        </w:rPr>
      </w:pPr>
      <w:hyperlink r:id="rId33" w:history="1">
        <w:r w:rsidR="007E0B66" w:rsidRPr="007E0B66">
          <w:rPr>
            <w:rStyle w:val="Hyperlink"/>
            <w:rFonts w:ascii="Verdana" w:hAnsi="Verdana"/>
          </w:rPr>
          <w:t>https://www.jpedhc.org/article/S0891-5245(20)30231-5/fulltext</w:t>
        </w:r>
      </w:hyperlink>
      <w:r w:rsidR="007E0B66" w:rsidRPr="007E0B66">
        <w:rPr>
          <w:rFonts w:ascii="Verdana" w:hAnsi="Verdana"/>
        </w:rPr>
        <w:t xml:space="preserve"> </w:t>
      </w:r>
    </w:p>
    <w:p w14:paraId="0F59AD08" w14:textId="77777777" w:rsidR="007E0B66" w:rsidRPr="007E0B66" w:rsidRDefault="007E0B66" w:rsidP="00B20EC8">
      <w:pPr>
        <w:spacing w:after="0" w:line="240" w:lineRule="auto"/>
      </w:pPr>
    </w:p>
    <w:p w14:paraId="0004C8E5" w14:textId="77777777" w:rsidR="00FF5064" w:rsidRDefault="00FF5064" w:rsidP="00B20EC8">
      <w:pPr>
        <w:spacing w:after="0" w:line="240" w:lineRule="auto"/>
        <w:rPr>
          <w:rFonts w:ascii="Verdana" w:eastAsia="Times New Roman" w:hAnsi="Verdana" w:cs="Arial"/>
          <w:b/>
          <w:lang w:eastAsia="en-GB"/>
        </w:rPr>
      </w:pPr>
    </w:p>
    <w:p w14:paraId="3A4A21A3" w14:textId="77777777" w:rsidR="00FF5064" w:rsidRDefault="00FF5064">
      <w:pPr>
        <w:rPr>
          <w:rFonts w:ascii="Verdana" w:eastAsia="Times New Roman" w:hAnsi="Verdana" w:cs="Arial"/>
          <w:b/>
          <w:lang w:eastAsia="en-GB"/>
        </w:rPr>
      </w:pPr>
      <w:r>
        <w:rPr>
          <w:rFonts w:ascii="Verdana" w:eastAsia="Times New Roman" w:hAnsi="Verdana" w:cs="Arial"/>
          <w:b/>
          <w:lang w:eastAsia="en-GB"/>
        </w:rPr>
        <w:br w:type="page"/>
      </w:r>
    </w:p>
    <w:p w14:paraId="6B506E0F" w14:textId="529BB3B6" w:rsidR="008B2971" w:rsidRPr="002C7FBD" w:rsidRDefault="00903C97" w:rsidP="0001173E">
      <w:pPr>
        <w:pStyle w:val="Heading3"/>
        <w:rPr>
          <w:rFonts w:eastAsia="Times New Roman"/>
          <w:lang w:eastAsia="en-GB"/>
        </w:rPr>
      </w:pPr>
      <w:r>
        <w:rPr>
          <w:rFonts w:eastAsia="Times New Roman"/>
          <w:lang w:eastAsia="en-GB"/>
        </w:rPr>
        <w:lastRenderedPageBreak/>
        <w:t>1</w:t>
      </w:r>
      <w:r w:rsidR="00FF5064">
        <w:rPr>
          <w:rFonts w:eastAsia="Times New Roman"/>
          <w:lang w:eastAsia="en-GB"/>
        </w:rPr>
        <w:t>6</w:t>
      </w:r>
      <w:r>
        <w:rPr>
          <w:rFonts w:eastAsia="Times New Roman"/>
          <w:lang w:eastAsia="en-GB"/>
        </w:rPr>
        <w:tab/>
      </w:r>
      <w:r w:rsidR="008B2971" w:rsidRPr="002C7FBD">
        <w:rPr>
          <w:rFonts w:eastAsia="Times New Roman"/>
          <w:lang w:eastAsia="en-GB"/>
        </w:rPr>
        <w:t>Data Poverty in Scotland &amp; Wales</w:t>
      </w:r>
    </w:p>
    <w:p w14:paraId="438F0EA2" w14:textId="77777777" w:rsidR="007E0B66" w:rsidRDefault="007E0B66" w:rsidP="00B20EC8">
      <w:pPr>
        <w:spacing w:after="0" w:line="240" w:lineRule="auto"/>
        <w:rPr>
          <w:rFonts w:ascii="Verdana" w:eastAsia="Times New Roman" w:hAnsi="Verdana" w:cs="Arial"/>
          <w:lang w:eastAsia="en-GB"/>
        </w:rPr>
      </w:pPr>
    </w:p>
    <w:p w14:paraId="6ADC956F" w14:textId="77777777" w:rsidR="002C7FBD" w:rsidRDefault="008B2971" w:rsidP="00B20EC8">
      <w:pPr>
        <w:spacing w:after="0" w:line="240" w:lineRule="auto"/>
        <w:rPr>
          <w:rFonts w:ascii="Verdana" w:eastAsia="Times New Roman" w:hAnsi="Verdana" w:cs="Arial"/>
          <w:lang w:eastAsia="en-GB"/>
        </w:rPr>
      </w:pPr>
      <w:r w:rsidRPr="007E0B66">
        <w:rPr>
          <w:rFonts w:ascii="Verdana" w:eastAsia="Times New Roman" w:hAnsi="Verdana" w:cs="Arial"/>
          <w:lang w:eastAsia="en-GB"/>
        </w:rPr>
        <w:t>Nesta commissioned demographically representative polling of over 2,000 people in Scotland and Wales in late January 2021</w:t>
      </w:r>
      <w:r w:rsidR="007E0B66">
        <w:rPr>
          <w:rFonts w:ascii="Verdana" w:eastAsia="Times New Roman" w:hAnsi="Verdana" w:cs="Arial"/>
          <w:lang w:eastAsia="en-GB"/>
        </w:rPr>
        <w:t xml:space="preserve"> to explore data poverty </w:t>
      </w:r>
      <w:r w:rsidR="002C7FBD">
        <w:rPr>
          <w:rFonts w:ascii="Verdana" w:eastAsia="Times New Roman" w:hAnsi="Verdana" w:cs="Arial"/>
          <w:lang w:eastAsia="en-GB"/>
        </w:rPr>
        <w:t xml:space="preserve">- </w:t>
      </w:r>
      <w:r w:rsidR="007E0B66">
        <w:rPr>
          <w:rFonts w:ascii="Verdana" w:eastAsia="Times New Roman" w:hAnsi="Verdana" w:cs="Arial"/>
          <w:lang w:eastAsia="en-GB"/>
        </w:rPr>
        <w:t>defined as ‘</w:t>
      </w:r>
      <w:r w:rsidR="007E0B66" w:rsidRPr="007E0B66">
        <w:rPr>
          <w:rFonts w:ascii="Verdana" w:eastAsia="Times New Roman" w:hAnsi="Verdana" w:cs="Arial"/>
          <w:lang w:eastAsia="en-GB"/>
        </w:rPr>
        <w:t>those individuals, households or communities who cannot afford sufficient, private and secure mobile or broadband data to meet their essential needs</w:t>
      </w:r>
      <w:r w:rsidR="007E0B66">
        <w:rPr>
          <w:rFonts w:ascii="Verdana" w:eastAsia="Times New Roman" w:hAnsi="Verdana" w:cs="Arial"/>
          <w:lang w:eastAsia="en-GB"/>
        </w:rPr>
        <w:t>’</w:t>
      </w:r>
      <w:r w:rsidR="007E0B66" w:rsidRPr="007E0B66">
        <w:rPr>
          <w:rFonts w:ascii="Verdana" w:eastAsia="Times New Roman" w:hAnsi="Verdana" w:cs="Arial"/>
          <w:lang w:eastAsia="en-GB"/>
        </w:rPr>
        <w:t>.</w:t>
      </w:r>
      <w:r w:rsidR="007E0B66">
        <w:rPr>
          <w:rFonts w:ascii="Verdana" w:eastAsia="Times New Roman" w:hAnsi="Verdana" w:cs="Arial"/>
          <w:lang w:eastAsia="en-GB"/>
        </w:rPr>
        <w:t xml:space="preserve">  </w:t>
      </w:r>
    </w:p>
    <w:p w14:paraId="079B1B95" w14:textId="7F941714" w:rsidR="008B2971" w:rsidRPr="007E0B66" w:rsidRDefault="007E0B66" w:rsidP="00B20EC8">
      <w:pPr>
        <w:spacing w:after="0" w:line="240" w:lineRule="auto"/>
        <w:rPr>
          <w:rFonts w:ascii="Verdana" w:eastAsia="Times New Roman" w:hAnsi="Verdana" w:cs="Arial"/>
          <w:lang w:eastAsia="en-GB"/>
        </w:rPr>
      </w:pPr>
      <w:r>
        <w:rPr>
          <w:rFonts w:ascii="Verdana" w:eastAsia="Times New Roman" w:hAnsi="Verdana" w:cs="Arial"/>
          <w:lang w:eastAsia="en-GB"/>
        </w:rPr>
        <w:t>Key findings inc</w:t>
      </w:r>
      <w:r w:rsidR="002C7FBD">
        <w:rPr>
          <w:rFonts w:ascii="Verdana" w:eastAsia="Times New Roman" w:hAnsi="Verdana" w:cs="Arial"/>
          <w:lang w:eastAsia="en-GB"/>
        </w:rPr>
        <w:t>l</w:t>
      </w:r>
      <w:r>
        <w:rPr>
          <w:rFonts w:ascii="Verdana" w:eastAsia="Times New Roman" w:hAnsi="Verdana" w:cs="Arial"/>
          <w:lang w:eastAsia="en-GB"/>
        </w:rPr>
        <w:t>ude</w:t>
      </w:r>
      <w:r w:rsidR="002C7FBD">
        <w:rPr>
          <w:rFonts w:ascii="Verdana" w:eastAsia="Times New Roman" w:hAnsi="Verdana" w:cs="Arial"/>
          <w:lang w:eastAsia="en-GB"/>
        </w:rPr>
        <w:t>:</w:t>
      </w:r>
      <w:r w:rsidR="008B2971" w:rsidRPr="007E0B66">
        <w:rPr>
          <w:rFonts w:ascii="Verdana" w:eastAsia="Times New Roman" w:hAnsi="Verdana" w:cs="Arial"/>
          <w:lang w:eastAsia="en-GB"/>
        </w:rPr>
        <w:t> </w:t>
      </w:r>
    </w:p>
    <w:p w14:paraId="647DC66B" w14:textId="203E4CB6" w:rsidR="008B2971" w:rsidRPr="007E0B66" w:rsidRDefault="008B2971" w:rsidP="00B20EC8">
      <w:pPr>
        <w:numPr>
          <w:ilvl w:val="0"/>
          <w:numId w:val="5"/>
        </w:numPr>
        <w:spacing w:after="0" w:line="240" w:lineRule="auto"/>
        <w:rPr>
          <w:rFonts w:ascii="Verdana" w:eastAsia="Times New Roman" w:hAnsi="Verdana" w:cs="Arial"/>
          <w:lang w:eastAsia="en-GB"/>
        </w:rPr>
      </w:pPr>
      <w:r w:rsidRPr="007E0B66">
        <w:rPr>
          <w:rFonts w:ascii="Verdana" w:eastAsia="Times New Roman" w:hAnsi="Verdana" w:cs="Arial"/>
          <w:bCs/>
          <w:lang w:eastAsia="en-GB"/>
        </w:rPr>
        <w:t>One in seven adults in Scotland and Wales</w:t>
      </w:r>
      <w:r w:rsidR="007E0B66">
        <w:rPr>
          <w:rFonts w:ascii="Verdana" w:eastAsia="Times New Roman" w:hAnsi="Verdana" w:cs="Arial"/>
          <w:bCs/>
          <w:lang w:eastAsia="en-GB"/>
        </w:rPr>
        <w:t xml:space="preserve"> are experiencing data  </w:t>
      </w:r>
      <w:r w:rsidRPr="007E0B66">
        <w:rPr>
          <w:rFonts w:ascii="Verdana" w:eastAsia="Times New Roman" w:hAnsi="Verdana" w:cs="Arial"/>
          <w:bCs/>
          <w:lang w:eastAsia="en-GB"/>
        </w:rPr>
        <w:t>poverty</w:t>
      </w:r>
    </w:p>
    <w:p w14:paraId="4831E5EA" w14:textId="03AF3E90" w:rsidR="008B2971" w:rsidRPr="007E0B66" w:rsidRDefault="008B2971" w:rsidP="00B20EC8">
      <w:pPr>
        <w:numPr>
          <w:ilvl w:val="0"/>
          <w:numId w:val="5"/>
        </w:numPr>
        <w:spacing w:after="0" w:line="240" w:lineRule="auto"/>
        <w:rPr>
          <w:rFonts w:ascii="Verdana" w:eastAsia="Times New Roman" w:hAnsi="Verdana" w:cs="Arial"/>
          <w:lang w:eastAsia="en-GB"/>
        </w:rPr>
      </w:pPr>
      <w:r w:rsidRPr="007E0B66">
        <w:rPr>
          <w:rFonts w:ascii="Verdana" w:eastAsia="Times New Roman" w:hAnsi="Verdana" w:cs="Arial"/>
          <w:bCs/>
          <w:lang w:eastAsia="en-GB"/>
        </w:rPr>
        <w:t>Data poverty widens inequalities</w:t>
      </w:r>
    </w:p>
    <w:p w14:paraId="3D4E2331" w14:textId="22BF30F4" w:rsidR="008B2971" w:rsidRPr="007E0B66" w:rsidRDefault="008B2971" w:rsidP="00B20EC8">
      <w:pPr>
        <w:numPr>
          <w:ilvl w:val="0"/>
          <w:numId w:val="5"/>
        </w:numPr>
        <w:spacing w:after="0" w:line="240" w:lineRule="auto"/>
        <w:rPr>
          <w:rFonts w:ascii="Verdana" w:eastAsia="Times New Roman" w:hAnsi="Verdana" w:cs="Arial"/>
          <w:lang w:eastAsia="en-GB"/>
        </w:rPr>
      </w:pPr>
      <w:r w:rsidRPr="007E0B66">
        <w:rPr>
          <w:rFonts w:ascii="Verdana" w:eastAsia="Times New Roman" w:hAnsi="Verdana" w:cs="Arial"/>
          <w:bCs/>
          <w:lang w:eastAsia="en-GB"/>
        </w:rPr>
        <w:t>Connected but compromised</w:t>
      </w:r>
      <w:r w:rsidR="002C7FBD">
        <w:rPr>
          <w:rFonts w:ascii="Verdana" w:eastAsia="Times New Roman" w:hAnsi="Verdana" w:cs="Arial"/>
          <w:bCs/>
          <w:lang w:eastAsia="en-GB"/>
        </w:rPr>
        <w:t>, o</w:t>
      </w:r>
      <w:r w:rsidRPr="007E0B66">
        <w:rPr>
          <w:rFonts w:ascii="Verdana" w:eastAsia="Times New Roman" w:hAnsi="Verdana" w:cs="Arial"/>
          <w:lang w:eastAsia="en-GB"/>
        </w:rPr>
        <w:t>ne in ten people with monthly mobile contracts regularly run out of data before the end of the month and larger households struggle to meet very high data needs.</w:t>
      </w:r>
    </w:p>
    <w:p w14:paraId="343B6FB7" w14:textId="77777777" w:rsidR="002C7FBD" w:rsidRPr="002C7FBD" w:rsidRDefault="008B2971" w:rsidP="00946F9C">
      <w:pPr>
        <w:numPr>
          <w:ilvl w:val="0"/>
          <w:numId w:val="5"/>
        </w:numPr>
        <w:spacing w:after="0" w:line="240" w:lineRule="auto"/>
        <w:rPr>
          <w:rFonts w:ascii="Verdana" w:hAnsi="Verdana"/>
        </w:rPr>
      </w:pPr>
      <w:r w:rsidRPr="002C7FBD">
        <w:rPr>
          <w:rFonts w:ascii="Verdana" w:eastAsia="Times New Roman" w:hAnsi="Verdana" w:cs="Arial"/>
          <w:bCs/>
          <w:lang w:eastAsia="en-GB"/>
        </w:rPr>
        <w:t>Financial and data literacy compounds data povert</w:t>
      </w:r>
      <w:r w:rsidRPr="007E0B66">
        <w:rPr>
          <w:rFonts w:ascii="Verdana" w:eastAsia="Times New Roman" w:hAnsi="Verdana" w:cs="Arial"/>
          <w:bCs/>
          <w:lang w:eastAsia="en-GB"/>
        </w:rPr>
        <w:t>y</w:t>
      </w:r>
    </w:p>
    <w:p w14:paraId="409BD165" w14:textId="35F5DD66" w:rsidR="007E0B66" w:rsidRPr="002C7FBD" w:rsidRDefault="00006B21" w:rsidP="002C7FBD">
      <w:pPr>
        <w:spacing w:after="0" w:line="240" w:lineRule="auto"/>
        <w:rPr>
          <w:rFonts w:ascii="Verdana" w:hAnsi="Verdana"/>
        </w:rPr>
      </w:pPr>
      <w:hyperlink r:id="rId34" w:history="1">
        <w:r w:rsidR="007E0B66" w:rsidRPr="002C7FBD">
          <w:rPr>
            <w:rStyle w:val="Hyperlink"/>
            <w:rFonts w:ascii="Verdana" w:hAnsi="Verdana"/>
          </w:rPr>
          <w:t>https://www.nesta.org.uk/report/data-poverty-scotland-and-wales/</w:t>
        </w:r>
      </w:hyperlink>
      <w:r w:rsidR="007E0B66" w:rsidRPr="002C7FBD">
        <w:rPr>
          <w:rFonts w:ascii="Verdana" w:hAnsi="Verdana"/>
        </w:rPr>
        <w:t xml:space="preserve">  </w:t>
      </w:r>
    </w:p>
    <w:p w14:paraId="08E29E24" w14:textId="77777777" w:rsidR="007E0B66" w:rsidRDefault="007E0B66" w:rsidP="00B20EC8">
      <w:pPr>
        <w:spacing w:after="0" w:line="240" w:lineRule="auto"/>
      </w:pPr>
    </w:p>
    <w:p w14:paraId="3F042814" w14:textId="1B6CB807" w:rsidR="00F17515" w:rsidRDefault="00903C97" w:rsidP="0001173E">
      <w:pPr>
        <w:pStyle w:val="Heading3"/>
        <w:rPr>
          <w:rFonts w:eastAsia="Times New Roman"/>
          <w:lang w:eastAsia="en-GB"/>
        </w:rPr>
      </w:pPr>
      <w:r>
        <w:rPr>
          <w:rFonts w:eastAsia="Times New Roman"/>
          <w:lang w:eastAsia="en-GB"/>
        </w:rPr>
        <w:t>1</w:t>
      </w:r>
      <w:r w:rsidR="00FF5064">
        <w:rPr>
          <w:rFonts w:eastAsia="Times New Roman"/>
          <w:lang w:eastAsia="en-GB"/>
        </w:rPr>
        <w:t>7</w:t>
      </w:r>
      <w:r>
        <w:rPr>
          <w:rFonts w:eastAsia="Times New Roman"/>
          <w:lang w:eastAsia="en-GB"/>
        </w:rPr>
        <w:tab/>
      </w:r>
      <w:r w:rsidR="00F17515" w:rsidRPr="002C7FBD">
        <w:rPr>
          <w:rFonts w:eastAsia="Times New Roman"/>
          <w:lang w:eastAsia="en-GB"/>
        </w:rPr>
        <w:t>A Narrative Review of Reviews of Interconnecting Risks of Mental Health Problems for Young People</w:t>
      </w:r>
    </w:p>
    <w:p w14:paraId="32FA05E5" w14:textId="77777777" w:rsidR="002C7FBD" w:rsidRPr="002C7FBD" w:rsidRDefault="002C7FBD" w:rsidP="00B20EC8">
      <w:pPr>
        <w:spacing w:after="0" w:line="240" w:lineRule="auto"/>
        <w:rPr>
          <w:rFonts w:ascii="Verdana" w:eastAsia="Times New Roman" w:hAnsi="Verdana" w:cs="Arial"/>
          <w:b/>
        </w:rPr>
      </w:pPr>
    </w:p>
    <w:p w14:paraId="1D82539F" w14:textId="77777777" w:rsidR="00F17515" w:rsidRPr="007E0B66" w:rsidRDefault="00F17515" w:rsidP="00B20EC8">
      <w:pPr>
        <w:spacing w:after="0" w:line="240" w:lineRule="auto"/>
        <w:rPr>
          <w:rFonts w:ascii="Verdana" w:eastAsia="Times New Roman" w:hAnsi="Verdana" w:cs="Arial"/>
        </w:rPr>
      </w:pPr>
      <w:r w:rsidRPr="007E0B66">
        <w:rPr>
          <w:rFonts w:ascii="Verdana" w:eastAsia="Times New Roman" w:hAnsi="Verdana" w:cs="Arial"/>
        </w:rPr>
        <w:t>A narrative review which examined the most prevalent multiple or interconnecting risks of mental health problems and examined those most prevalent for children and young people.</w:t>
      </w:r>
    </w:p>
    <w:p w14:paraId="38E9167A" w14:textId="318CAA3D" w:rsidR="007E0B66" w:rsidRPr="002C7FBD" w:rsidRDefault="00006B21" w:rsidP="00B20EC8">
      <w:pPr>
        <w:spacing w:after="0" w:line="240" w:lineRule="auto"/>
        <w:rPr>
          <w:rFonts w:ascii="Verdana" w:hAnsi="Verdana"/>
        </w:rPr>
      </w:pPr>
      <w:hyperlink r:id="rId35" w:history="1">
        <w:r w:rsidR="002C7FBD" w:rsidRPr="002C7FBD">
          <w:rPr>
            <w:rStyle w:val="Hyperlink"/>
            <w:rFonts w:ascii="Verdana" w:hAnsi="Verdana"/>
          </w:rPr>
          <w:t>https://onlinelibrary.wiley.com/doi/10.1111/1467-6427.12344</w:t>
        </w:r>
      </w:hyperlink>
      <w:r w:rsidR="002C7FBD" w:rsidRPr="002C7FBD">
        <w:rPr>
          <w:rFonts w:ascii="Verdana" w:hAnsi="Verdana"/>
        </w:rPr>
        <w:t xml:space="preserve"> </w:t>
      </w:r>
    </w:p>
    <w:p w14:paraId="249728BD" w14:textId="77777777" w:rsidR="002C7FBD" w:rsidRDefault="002C7FBD" w:rsidP="00B20EC8">
      <w:pPr>
        <w:spacing w:after="0" w:line="240" w:lineRule="auto"/>
      </w:pPr>
    </w:p>
    <w:p w14:paraId="6303A863" w14:textId="08885E78" w:rsidR="002C7FBD" w:rsidRPr="00903C97" w:rsidRDefault="00903C97" w:rsidP="0001173E">
      <w:pPr>
        <w:pStyle w:val="Heading3"/>
        <w:rPr>
          <w:rFonts w:eastAsia="Times New Roman"/>
        </w:rPr>
      </w:pPr>
      <w:r w:rsidRPr="00903C97">
        <w:t>1</w:t>
      </w:r>
      <w:r w:rsidR="00FF5064">
        <w:t>8</w:t>
      </w:r>
      <w:r w:rsidRPr="00903C97">
        <w:tab/>
      </w:r>
      <w:r w:rsidR="002C7FBD" w:rsidRPr="00903C97">
        <w:rPr>
          <w:rFonts w:eastAsia="Times New Roman"/>
        </w:rPr>
        <w:t>Unsafe Children – Driving up our country’s response to child sexual abuse and exploitation</w:t>
      </w:r>
    </w:p>
    <w:p w14:paraId="1E5FD2A2" w14:textId="77777777" w:rsidR="002C7FBD" w:rsidRPr="007E0B66" w:rsidRDefault="002C7FBD" w:rsidP="002C7FBD">
      <w:pPr>
        <w:spacing w:after="0" w:line="240" w:lineRule="auto"/>
        <w:rPr>
          <w:rFonts w:ascii="Verdana" w:eastAsia="Times New Roman" w:hAnsi="Verdana"/>
          <w:b/>
          <w:bCs/>
        </w:rPr>
      </w:pPr>
    </w:p>
    <w:p w14:paraId="5D205436" w14:textId="77777777" w:rsidR="002C7FBD" w:rsidRDefault="002C7FBD" w:rsidP="002C7FBD">
      <w:pPr>
        <w:spacing w:after="0" w:line="240" w:lineRule="auto"/>
        <w:rPr>
          <w:rFonts w:ascii="Verdana" w:eastAsia="Times New Roman" w:hAnsi="Verdana"/>
          <w:bCs/>
        </w:rPr>
      </w:pPr>
      <w:r w:rsidRPr="007E0B66">
        <w:rPr>
          <w:rFonts w:ascii="Verdana" w:eastAsia="Times New Roman" w:hAnsi="Verdana"/>
          <w:bCs/>
        </w:rPr>
        <w:t xml:space="preserve">The Centre for Social Justice has published ‘Unsafe Children – Driving up our country’s response to child sexual abuse and exploitation’, a UK report which was written with input from a group of survivors of child sexual abuse. </w:t>
      </w:r>
    </w:p>
    <w:p w14:paraId="5A3DBAEA" w14:textId="41546D0D" w:rsidR="002C7FBD" w:rsidRDefault="00006B21" w:rsidP="002C7FBD">
      <w:hyperlink r:id="rId36" w:history="1">
        <w:r w:rsidR="002C7FBD" w:rsidRPr="0099058B">
          <w:rPr>
            <w:rStyle w:val="Hyperlink"/>
            <w:rFonts w:ascii="Verdana" w:eastAsia="Times New Roman" w:hAnsi="Verdana"/>
            <w:bCs/>
          </w:rPr>
          <w:t>https://www.centreforsocialjustice.org.uk/wp-content/uploads/2021/03/CSJJ8804-Unsafe-Children-210325-WEB.pdf</w:t>
        </w:r>
      </w:hyperlink>
    </w:p>
    <w:p w14:paraId="089B40C7" w14:textId="77777777" w:rsidR="00F17515" w:rsidRPr="002C7FBD" w:rsidRDefault="00F17515" w:rsidP="00B20EC8">
      <w:pPr>
        <w:spacing w:after="0" w:line="240" w:lineRule="auto"/>
        <w:rPr>
          <w:rStyle w:val="Strong"/>
          <w:rFonts w:ascii="Verdana" w:eastAsia="Times New Roman" w:hAnsi="Verdana"/>
          <w:b w:val="0"/>
        </w:rPr>
      </w:pPr>
    </w:p>
    <w:p w14:paraId="436144DB" w14:textId="70816300" w:rsidR="002C7FBD" w:rsidRPr="0001173E" w:rsidRDefault="00FF5064" w:rsidP="0001173E">
      <w:pPr>
        <w:pStyle w:val="Heading3"/>
      </w:pPr>
      <w:r w:rsidRPr="0001173E">
        <w:rPr>
          <w:rStyle w:val="Strong"/>
          <w:b/>
          <w:bCs w:val="0"/>
        </w:rPr>
        <w:t>19</w:t>
      </w:r>
      <w:r w:rsidR="00903C97" w:rsidRPr="0001173E">
        <w:rPr>
          <w:rStyle w:val="Strong"/>
          <w:b/>
          <w:bCs w:val="0"/>
        </w:rPr>
        <w:tab/>
      </w:r>
      <w:r w:rsidR="002C7FBD" w:rsidRPr="0001173E">
        <w:rPr>
          <w:rStyle w:val="Strong"/>
          <w:b/>
          <w:bCs w:val="0"/>
        </w:rPr>
        <w:t>Children missing from care</w:t>
      </w:r>
    </w:p>
    <w:p w14:paraId="059B6193" w14:textId="77777777" w:rsidR="002C7FBD" w:rsidRPr="002C7FBD" w:rsidRDefault="002C7FBD" w:rsidP="002C7FBD">
      <w:pPr>
        <w:spacing w:after="0" w:line="240" w:lineRule="auto"/>
        <w:rPr>
          <w:rFonts w:ascii="Verdana" w:hAnsi="Verdana"/>
        </w:rPr>
      </w:pPr>
    </w:p>
    <w:p w14:paraId="34FAF9FA" w14:textId="77777777" w:rsidR="002C7FBD" w:rsidRDefault="002C7FBD" w:rsidP="002C7FBD">
      <w:pPr>
        <w:spacing w:after="0" w:line="240" w:lineRule="auto"/>
        <w:rPr>
          <w:rFonts w:ascii="Verdana" w:hAnsi="Verdana"/>
        </w:rPr>
      </w:pPr>
      <w:r w:rsidRPr="002C7FBD">
        <w:rPr>
          <w:rFonts w:ascii="Verdana" w:hAnsi="Verdana"/>
        </w:rPr>
        <w:t>Missing People has published a report on children and young people’s views on being reported missing from care. Findings from a series of consultations with 27 children and young people (24 female and 3 male) aged 13-18 who had been missing in the past include: carers, social workers and the police should avoid making assumptions about young people and why they might have gone missing; and young people do not want the police to automatically be contacted when they go missing and want decisions around contacting the police to be made based on their own unique situation.</w:t>
      </w:r>
      <w:r w:rsidRPr="002C7FBD">
        <w:rPr>
          <w:rFonts w:ascii="Verdana" w:hAnsi="Verdana"/>
        </w:rPr>
        <w:br/>
      </w:r>
      <w:hyperlink r:id="rId37" w:history="1">
        <w:r w:rsidRPr="002C7FBD">
          <w:rPr>
            <w:rStyle w:val="Hyperlink"/>
            <w:rFonts w:ascii="Verdana" w:hAnsi="Verdana"/>
          </w:rPr>
          <w:t>https://www.missingpeople.org.uk/wp-content/uploads/2021/04/Childrens_views_on_being_reported_missing_from_care.pdf</w:t>
        </w:r>
      </w:hyperlink>
      <w:r w:rsidRPr="002C7FBD">
        <w:rPr>
          <w:rFonts w:ascii="Verdana" w:hAnsi="Verdana"/>
        </w:rPr>
        <w:t xml:space="preserve"> </w:t>
      </w:r>
    </w:p>
    <w:p w14:paraId="339245C3" w14:textId="77777777" w:rsidR="002C7FBD" w:rsidRDefault="002C7FBD" w:rsidP="00B20EC8">
      <w:pPr>
        <w:pStyle w:val="Heading5"/>
        <w:spacing w:before="0" w:line="240" w:lineRule="auto"/>
        <w:rPr>
          <w:rStyle w:val="Strong"/>
          <w:rFonts w:ascii="Verdana" w:eastAsia="Times New Roman" w:hAnsi="Verdana"/>
          <w:color w:val="auto"/>
        </w:rPr>
      </w:pPr>
    </w:p>
    <w:p w14:paraId="0702040B" w14:textId="77777777" w:rsidR="002C7FBD" w:rsidRDefault="002C7FBD" w:rsidP="00B20EC8">
      <w:pPr>
        <w:pStyle w:val="Heading5"/>
        <w:spacing w:before="0" w:line="240" w:lineRule="auto"/>
        <w:rPr>
          <w:rStyle w:val="Strong"/>
          <w:rFonts w:ascii="Verdana" w:eastAsia="Times New Roman" w:hAnsi="Verdana"/>
          <w:color w:val="auto"/>
        </w:rPr>
      </w:pPr>
    </w:p>
    <w:p w14:paraId="12C4C403" w14:textId="77777777" w:rsidR="00FF5064" w:rsidRDefault="00FF5064">
      <w:pPr>
        <w:rPr>
          <w:rStyle w:val="Strong"/>
          <w:rFonts w:ascii="Verdana" w:eastAsia="Times New Roman" w:hAnsi="Verdana" w:cstheme="majorBidi"/>
        </w:rPr>
      </w:pPr>
      <w:r>
        <w:rPr>
          <w:rStyle w:val="Strong"/>
          <w:rFonts w:ascii="Verdana" w:eastAsia="Times New Roman" w:hAnsi="Verdana"/>
        </w:rPr>
        <w:br w:type="page"/>
      </w:r>
    </w:p>
    <w:p w14:paraId="19B219D7" w14:textId="1E71A925" w:rsidR="00FF5064" w:rsidRPr="002C7FBD" w:rsidRDefault="00FF5064" w:rsidP="0001173E">
      <w:pPr>
        <w:pStyle w:val="Heading3"/>
        <w:rPr>
          <w:rFonts w:eastAsia="Times New Roman"/>
          <w:lang w:eastAsia="en-GB"/>
        </w:rPr>
      </w:pPr>
      <w:r>
        <w:rPr>
          <w:rFonts w:eastAsia="Times New Roman"/>
          <w:lang w:eastAsia="en-GB"/>
        </w:rPr>
        <w:lastRenderedPageBreak/>
        <w:t>20</w:t>
      </w:r>
      <w:r>
        <w:rPr>
          <w:rFonts w:eastAsia="Times New Roman"/>
          <w:lang w:eastAsia="en-GB"/>
        </w:rPr>
        <w:tab/>
      </w:r>
      <w:r w:rsidRPr="002C7FBD">
        <w:rPr>
          <w:rFonts w:eastAsia="Times New Roman"/>
          <w:lang w:eastAsia="en-GB"/>
        </w:rPr>
        <w:t>Abused by the Patriarchy: Male Victims, Masculinity, Honour- Based Abuse and Forced Marriages</w:t>
      </w:r>
    </w:p>
    <w:p w14:paraId="60961BDA" w14:textId="77777777" w:rsidR="00FF5064" w:rsidRDefault="00FF5064" w:rsidP="00FF5064">
      <w:pPr>
        <w:spacing w:after="0" w:line="240" w:lineRule="auto"/>
        <w:rPr>
          <w:rFonts w:ascii="Verdana" w:eastAsia="Times New Roman" w:hAnsi="Verdana" w:cs="Arial"/>
          <w:lang w:eastAsia="en-GB"/>
        </w:rPr>
      </w:pPr>
    </w:p>
    <w:p w14:paraId="79B776B9" w14:textId="77777777" w:rsidR="00FF5064" w:rsidRDefault="00FF5064" w:rsidP="00FF5064">
      <w:pPr>
        <w:spacing w:after="0" w:line="240" w:lineRule="auto"/>
        <w:rPr>
          <w:rFonts w:ascii="Verdana" w:eastAsia="Times New Roman" w:hAnsi="Verdana" w:cs="Arial"/>
          <w:lang w:eastAsia="en-GB"/>
        </w:rPr>
      </w:pPr>
      <w:r w:rsidRPr="007E0B66">
        <w:rPr>
          <w:rFonts w:ascii="Verdana" w:eastAsia="Times New Roman" w:hAnsi="Verdana" w:cs="Arial"/>
          <w:lang w:eastAsia="en-GB"/>
        </w:rPr>
        <w:t>Research exploring the ways that men, particularly younger males and those who do not conform to cultural norms of masculinity become victims of honour-based violence and abuse.</w:t>
      </w:r>
    </w:p>
    <w:p w14:paraId="0E529311" w14:textId="77777777" w:rsidR="00FF5064" w:rsidRPr="007E0B66" w:rsidRDefault="00006B21" w:rsidP="00FF5064">
      <w:pPr>
        <w:spacing w:after="0" w:line="240" w:lineRule="auto"/>
        <w:rPr>
          <w:rFonts w:ascii="Verdana" w:eastAsia="Times New Roman" w:hAnsi="Verdana" w:cs="Arial"/>
          <w:lang w:val="en" w:eastAsia="en-GB"/>
        </w:rPr>
      </w:pPr>
      <w:hyperlink r:id="rId38" w:history="1">
        <w:r w:rsidR="00FF5064" w:rsidRPr="0099058B">
          <w:rPr>
            <w:rStyle w:val="Hyperlink"/>
            <w:rFonts w:ascii="Verdana" w:eastAsia="Times New Roman" w:hAnsi="Verdana" w:cs="Arial"/>
            <w:lang w:val="en" w:eastAsia="en-GB"/>
          </w:rPr>
          <w:t>https://journals.sagepub.com/doi/full/10.1177/0886260521997928</w:t>
        </w:r>
      </w:hyperlink>
      <w:r w:rsidR="00FF5064">
        <w:rPr>
          <w:rFonts w:ascii="Verdana" w:eastAsia="Times New Roman" w:hAnsi="Verdana" w:cs="Arial"/>
          <w:lang w:val="en" w:eastAsia="en-GB"/>
        </w:rPr>
        <w:t xml:space="preserve"> </w:t>
      </w:r>
    </w:p>
    <w:p w14:paraId="5003AC2A" w14:textId="77777777" w:rsidR="00FF5064" w:rsidRPr="0001173E" w:rsidRDefault="00FF5064" w:rsidP="0001173E">
      <w:pPr>
        <w:pStyle w:val="Heading3"/>
        <w:rPr>
          <w:rStyle w:val="Strong"/>
          <w:b/>
          <w:bCs w:val="0"/>
        </w:rPr>
      </w:pPr>
    </w:p>
    <w:p w14:paraId="21EC47A3" w14:textId="71F96B5F" w:rsidR="00F17515" w:rsidRPr="0001173E" w:rsidRDefault="00903C97" w:rsidP="0001173E">
      <w:pPr>
        <w:pStyle w:val="Heading3"/>
      </w:pPr>
      <w:r w:rsidRPr="0001173E">
        <w:rPr>
          <w:rStyle w:val="Strong"/>
          <w:b/>
          <w:bCs w:val="0"/>
        </w:rPr>
        <w:t>2</w:t>
      </w:r>
      <w:r w:rsidR="00FF5064" w:rsidRPr="0001173E">
        <w:rPr>
          <w:rStyle w:val="Strong"/>
          <w:b/>
          <w:bCs w:val="0"/>
        </w:rPr>
        <w:t>1</w:t>
      </w:r>
      <w:r w:rsidRPr="0001173E">
        <w:rPr>
          <w:rStyle w:val="Strong"/>
          <w:b/>
          <w:bCs w:val="0"/>
        </w:rPr>
        <w:tab/>
      </w:r>
      <w:r w:rsidR="00F17515" w:rsidRPr="0001173E">
        <w:rPr>
          <w:rStyle w:val="Strong"/>
          <w:b/>
          <w:bCs w:val="0"/>
        </w:rPr>
        <w:t>Delivering services virtually</w:t>
      </w:r>
    </w:p>
    <w:p w14:paraId="3BECF9A6" w14:textId="77777777" w:rsidR="002C7FBD" w:rsidRPr="002C7FBD" w:rsidRDefault="002C7FBD" w:rsidP="00B20EC8">
      <w:pPr>
        <w:spacing w:after="0" w:line="240" w:lineRule="auto"/>
        <w:rPr>
          <w:rFonts w:ascii="Verdana" w:hAnsi="Verdana"/>
        </w:rPr>
      </w:pPr>
    </w:p>
    <w:p w14:paraId="18DAC95D" w14:textId="77777777" w:rsidR="002C7FBD" w:rsidRDefault="00F17515" w:rsidP="002C7FBD">
      <w:pPr>
        <w:spacing w:after="0" w:line="240" w:lineRule="auto"/>
        <w:rPr>
          <w:rFonts w:ascii="Verdana" w:hAnsi="Verdana"/>
          <w:color w:val="56585A"/>
        </w:rPr>
      </w:pPr>
      <w:r w:rsidRPr="002C7FBD">
        <w:rPr>
          <w:rFonts w:ascii="Verdana" w:hAnsi="Verdana"/>
        </w:rPr>
        <w:t>NSPCC Learning has published an evaluation of delivering Pregnancy in Mind (PiM), a preventative programme for parents who are experiencing or at risk of mild to moderate anxiety and depression during the perinatal period, virtually during the coronavirus pandemic. The evaluation of case data identified some improvements in parental mental health and some advantages for programme delivery including: parents who experienced higher levels of depression and anxiety showed the greatest improvement over six sessions of the virtual delivery of PiM; and the flexibility of the programme provided opportunities for strengthening relationships with parents and providing tailored support.</w:t>
      </w:r>
      <w:r w:rsidRPr="00B20EC8">
        <w:rPr>
          <w:rFonts w:ascii="Verdana" w:hAnsi="Verdana"/>
          <w:color w:val="56585A"/>
        </w:rPr>
        <w:br/>
      </w:r>
      <w:hyperlink r:id="rId39" w:history="1">
        <w:r w:rsidR="002C7FBD" w:rsidRPr="0099058B">
          <w:rPr>
            <w:rStyle w:val="Hyperlink"/>
            <w:rFonts w:ascii="Verdana" w:hAnsi="Verdana"/>
          </w:rPr>
          <w:t>https://learning.nspcc.org.uk/research-resources/2021/pregnancy-in-mind-virtual-service-evaluation</w:t>
        </w:r>
      </w:hyperlink>
      <w:r w:rsidR="002C7FBD">
        <w:rPr>
          <w:rFonts w:ascii="Verdana" w:hAnsi="Verdana"/>
          <w:color w:val="56585A"/>
        </w:rPr>
        <w:t xml:space="preserve"> </w:t>
      </w:r>
    </w:p>
    <w:p w14:paraId="24B75764" w14:textId="77777777" w:rsidR="00E7434B" w:rsidRDefault="00E7434B" w:rsidP="00B20EC8">
      <w:pPr>
        <w:pStyle w:val="Heading5"/>
        <w:spacing w:before="0" w:line="240" w:lineRule="auto"/>
        <w:rPr>
          <w:rStyle w:val="Strong"/>
          <w:rFonts w:ascii="Verdana" w:eastAsia="Times New Roman" w:hAnsi="Verdana"/>
          <w:color w:val="auto"/>
        </w:rPr>
      </w:pPr>
    </w:p>
    <w:p w14:paraId="1F5D8F4B" w14:textId="1FFCD4E5" w:rsidR="00B20EC8" w:rsidRPr="0001173E" w:rsidRDefault="00903C97" w:rsidP="0001173E">
      <w:pPr>
        <w:pStyle w:val="Heading3"/>
      </w:pPr>
      <w:r w:rsidRPr="0001173E">
        <w:rPr>
          <w:rStyle w:val="Strong"/>
          <w:b/>
          <w:bCs w:val="0"/>
        </w:rPr>
        <w:t>2</w:t>
      </w:r>
      <w:r w:rsidR="00FF5064" w:rsidRPr="0001173E">
        <w:rPr>
          <w:rStyle w:val="Strong"/>
          <w:b/>
          <w:bCs w:val="0"/>
        </w:rPr>
        <w:t>2</w:t>
      </w:r>
      <w:r w:rsidRPr="0001173E">
        <w:rPr>
          <w:rStyle w:val="Strong"/>
          <w:b/>
          <w:bCs w:val="0"/>
        </w:rPr>
        <w:tab/>
      </w:r>
      <w:r w:rsidR="00B20EC8" w:rsidRPr="0001173E">
        <w:rPr>
          <w:rStyle w:val="Strong"/>
          <w:b/>
          <w:bCs w:val="0"/>
        </w:rPr>
        <w:t>Children’s media use and attitudes</w:t>
      </w:r>
      <w:r w:rsidR="00E7434B" w:rsidRPr="0001173E">
        <w:rPr>
          <w:rStyle w:val="Strong"/>
          <w:b/>
          <w:bCs w:val="0"/>
        </w:rPr>
        <w:t xml:space="preserve"> (x2 Ofcom reports)</w:t>
      </w:r>
    </w:p>
    <w:p w14:paraId="276B275D" w14:textId="77777777" w:rsidR="002C7FBD" w:rsidRDefault="00B20EC8" w:rsidP="00B20EC8">
      <w:pPr>
        <w:spacing w:after="0" w:line="240" w:lineRule="auto"/>
        <w:rPr>
          <w:rFonts w:ascii="Verdana" w:hAnsi="Verdana"/>
        </w:rPr>
      </w:pPr>
      <w:r w:rsidRPr="002C7FBD">
        <w:rPr>
          <w:rFonts w:ascii="Verdana" w:hAnsi="Verdana"/>
        </w:rPr>
        <w:br/>
        <w:t xml:space="preserve">Ofcom has published a report looking at the media use and attitudes of children and young people aged 5-15. Findings show that in 2020: nearly all children aged 5-15 went online; just over half of 12-15s have had some form of negative online experience, the most common of which was being contacted by someone they did not know who wanted to be their friend which happened to almost a third of children; awareness of reporting functions was high (70% of children aged 12-15), but only 14% of 12-15s have ever reported content. </w:t>
      </w:r>
    </w:p>
    <w:p w14:paraId="7E50D20B" w14:textId="7E0E33F5" w:rsidR="002C7FBD" w:rsidRDefault="00006B21" w:rsidP="00B20EC8">
      <w:pPr>
        <w:spacing w:after="0" w:line="240" w:lineRule="auto"/>
        <w:rPr>
          <w:rFonts w:ascii="Verdana" w:hAnsi="Verdana"/>
        </w:rPr>
      </w:pPr>
      <w:hyperlink r:id="rId40" w:history="1">
        <w:r w:rsidR="002C7FBD" w:rsidRPr="0099058B">
          <w:rPr>
            <w:rStyle w:val="Hyperlink"/>
            <w:rFonts w:ascii="Verdana" w:hAnsi="Verdana"/>
          </w:rPr>
          <w:t>https://www.ofcom.org.uk/__data/assets/pdf_file/0025/217825/children-and-parents-media-use-and-attitudes-report-2020-21.pdf</w:t>
        </w:r>
      </w:hyperlink>
      <w:r w:rsidR="002C7FBD">
        <w:rPr>
          <w:rFonts w:ascii="Verdana" w:hAnsi="Verdana"/>
        </w:rPr>
        <w:t xml:space="preserve"> </w:t>
      </w:r>
    </w:p>
    <w:p w14:paraId="2BF02DD2" w14:textId="77777777" w:rsidR="002C7FBD" w:rsidRDefault="002C7FBD" w:rsidP="00B20EC8">
      <w:pPr>
        <w:spacing w:after="0" w:line="240" w:lineRule="auto"/>
        <w:rPr>
          <w:rFonts w:ascii="Verdana" w:hAnsi="Verdana"/>
        </w:rPr>
      </w:pPr>
    </w:p>
    <w:p w14:paraId="15443E73" w14:textId="5C3497FA" w:rsidR="002C7FBD" w:rsidRPr="00E7434B" w:rsidRDefault="00E7434B" w:rsidP="00B20EC8">
      <w:pPr>
        <w:spacing w:after="0" w:line="240" w:lineRule="auto"/>
        <w:rPr>
          <w:rFonts w:ascii="Verdana" w:hAnsi="Verdana"/>
        </w:rPr>
      </w:pPr>
      <w:r>
        <w:rPr>
          <w:rFonts w:ascii="Verdana" w:hAnsi="Verdana"/>
        </w:rPr>
        <w:t xml:space="preserve">Ofcom has also published </w:t>
      </w:r>
      <w:r w:rsidRPr="00E7434B">
        <w:rPr>
          <w:rFonts w:ascii="Verdana" w:hAnsi="Verdana"/>
        </w:rPr>
        <w:t xml:space="preserve">the seventh wave of the Children’s Media Lives study. This longitudinal study of children’s digital media use started in 2014. Since then, </w:t>
      </w:r>
      <w:r>
        <w:rPr>
          <w:rFonts w:ascii="Verdana" w:hAnsi="Verdana"/>
        </w:rPr>
        <w:t>they have tracked</w:t>
      </w:r>
      <w:r w:rsidRPr="00E7434B">
        <w:rPr>
          <w:rFonts w:ascii="Verdana" w:hAnsi="Verdana"/>
        </w:rPr>
        <w:t xml:space="preserve"> the online behaviours and experiences of 18 children aged between eight and 18. </w:t>
      </w:r>
      <w:r>
        <w:rPr>
          <w:rFonts w:ascii="Verdana" w:hAnsi="Verdana"/>
        </w:rPr>
        <w:t>gaining</w:t>
      </w:r>
      <w:r w:rsidRPr="00E7434B">
        <w:rPr>
          <w:rFonts w:ascii="Verdana" w:hAnsi="Verdana"/>
        </w:rPr>
        <w:t xml:space="preserve"> insight into how different factors affect children’s media use, including age, family, social life and society as a whole.</w:t>
      </w:r>
      <w:r>
        <w:rPr>
          <w:rFonts w:ascii="Verdana" w:hAnsi="Verdana"/>
        </w:rPr>
        <w:t xml:space="preserve">  The latest report found that </w:t>
      </w:r>
      <w:r w:rsidR="00B20EC8" w:rsidRPr="002C7FBD">
        <w:rPr>
          <w:rFonts w:ascii="Verdana" w:hAnsi="Verdana"/>
        </w:rPr>
        <w:t>TikTok continued to be a dominant social media platform in 2020; and most of the children reported multi-screening (using multiple devices simultaneously).</w:t>
      </w:r>
      <w:r w:rsidR="00B20EC8" w:rsidRPr="002C7FBD">
        <w:rPr>
          <w:rFonts w:ascii="Verdana" w:hAnsi="Verdana"/>
        </w:rPr>
        <w:br/>
      </w:r>
      <w:hyperlink r:id="rId41" w:history="1">
        <w:r w:rsidRPr="00E7434B">
          <w:rPr>
            <w:rStyle w:val="Hyperlink"/>
            <w:rFonts w:ascii="Verdana" w:hAnsi="Verdana"/>
          </w:rPr>
          <w:t>https://www.ofcom.org.uk/__data/assets/pdf_file/0027/217827/childrens-media-lives-year-7.pdf</w:t>
        </w:r>
      </w:hyperlink>
      <w:r w:rsidRPr="00E7434B">
        <w:rPr>
          <w:rFonts w:ascii="Verdana" w:hAnsi="Verdana"/>
        </w:rPr>
        <w:t xml:space="preserve"> </w:t>
      </w:r>
    </w:p>
    <w:p w14:paraId="1223A379" w14:textId="77777777" w:rsidR="002C7FBD" w:rsidRDefault="002C7FBD" w:rsidP="00B20EC8">
      <w:pPr>
        <w:spacing w:after="0" w:line="240" w:lineRule="auto"/>
      </w:pPr>
    </w:p>
    <w:p w14:paraId="05352CCC" w14:textId="77777777" w:rsidR="00FF5064" w:rsidRDefault="00FF5064">
      <w:pPr>
        <w:rPr>
          <w:rFonts w:ascii="Verdana" w:hAnsi="Verdana"/>
        </w:rPr>
      </w:pPr>
      <w:r>
        <w:rPr>
          <w:rFonts w:ascii="Verdana" w:hAnsi="Verdana"/>
        </w:rPr>
        <w:br w:type="page"/>
      </w:r>
    </w:p>
    <w:p w14:paraId="62200CC4" w14:textId="4B2A56DB" w:rsidR="00FF5064" w:rsidRPr="00E7434B" w:rsidRDefault="00FF5064" w:rsidP="0001173E">
      <w:pPr>
        <w:pStyle w:val="Heading3"/>
      </w:pPr>
      <w:r>
        <w:lastRenderedPageBreak/>
        <w:t>23</w:t>
      </w:r>
      <w:r>
        <w:tab/>
      </w:r>
      <w:r w:rsidRPr="00E7434B">
        <w:t xml:space="preserve">Safer Internet Day 2021 </w:t>
      </w:r>
    </w:p>
    <w:p w14:paraId="0296A8FA" w14:textId="77777777" w:rsidR="00FF5064" w:rsidRPr="00E7434B" w:rsidRDefault="00FF5064" w:rsidP="00FF5064">
      <w:pPr>
        <w:pStyle w:val="Heading5"/>
        <w:spacing w:before="0" w:line="240" w:lineRule="auto"/>
        <w:rPr>
          <w:rFonts w:ascii="Verdana" w:hAnsi="Verdana"/>
          <w:b/>
          <w:color w:val="auto"/>
        </w:rPr>
      </w:pPr>
    </w:p>
    <w:p w14:paraId="0D9FFA7D" w14:textId="77777777" w:rsidR="00FF5064" w:rsidRDefault="00FF5064" w:rsidP="00FF5064">
      <w:pPr>
        <w:spacing w:after="0" w:line="240" w:lineRule="auto"/>
        <w:rPr>
          <w:rStyle w:val="Hyperlink"/>
          <w:rFonts w:ascii="Verdana" w:hAnsi="Verdana"/>
        </w:rPr>
      </w:pPr>
      <w:r w:rsidRPr="00E7434B">
        <w:rPr>
          <w:rFonts w:ascii="Verdana" w:hAnsi="Verdana"/>
        </w:rPr>
        <w:t>The UK Safer Internet Centre has published a report looking at the reach of Safer Internet Day 2021 and the impact it had on children, young people, parents, carers, and teachers. The report finds that 51% children aged 8-17 years across the UK heard about Safer Internet Day, of which: 82% said they felt more confident about what to do if they were worried about something online; 85% said they know what to do if they or someone else see misleading or unreliable content online; and 63% had a conversation with a parent or carer about online safety.</w:t>
      </w:r>
      <w:r w:rsidRPr="00E7434B">
        <w:rPr>
          <w:rFonts w:ascii="Verdana" w:hAnsi="Verdana"/>
        </w:rPr>
        <w:br/>
      </w:r>
      <w:hyperlink r:id="rId42" w:history="1">
        <w:r w:rsidRPr="0099058B">
          <w:rPr>
            <w:rStyle w:val="Hyperlink"/>
            <w:rFonts w:ascii="Verdana" w:hAnsi="Verdana"/>
          </w:rPr>
          <w:t>https://d1afx9quaogywf.cloudfront.net/sites/default/files/Safer%20Internet%20Day%202021/Safer%20Internet%20Day%202021%20Impact%20report.pdf</w:t>
        </w:r>
      </w:hyperlink>
    </w:p>
    <w:p w14:paraId="07BAF488" w14:textId="77777777" w:rsidR="00FF5064" w:rsidRDefault="00FF5064" w:rsidP="00FF5064">
      <w:pPr>
        <w:spacing w:after="0" w:line="240" w:lineRule="auto"/>
        <w:rPr>
          <w:rStyle w:val="Hyperlink"/>
          <w:rFonts w:ascii="Verdana" w:hAnsi="Verdana"/>
        </w:rPr>
      </w:pPr>
    </w:p>
    <w:p w14:paraId="301C7698" w14:textId="22FE1010" w:rsidR="00903C97" w:rsidRDefault="00A01059" w:rsidP="00FF5064">
      <w:pPr>
        <w:spacing w:after="0" w:line="240" w:lineRule="auto"/>
        <w:rPr>
          <w:rFonts w:ascii="Verdana" w:hAnsi="Verdana"/>
        </w:rPr>
      </w:pPr>
      <w:r w:rsidRPr="00B20EC8">
        <w:rPr>
          <w:rFonts w:ascii="Verdana" w:hAnsi="Verdana"/>
        </w:rPr>
        <w:t xml:space="preserve"> </w:t>
      </w:r>
    </w:p>
    <w:p w14:paraId="6A1EF1A0" w14:textId="1F699240" w:rsidR="005E0B29" w:rsidRPr="00E7434B" w:rsidRDefault="005E0B29" w:rsidP="0001173E">
      <w:pPr>
        <w:pStyle w:val="Heading2"/>
      </w:pPr>
      <w:r w:rsidRPr="00E7434B">
        <w:t>News and Opinion</w:t>
      </w:r>
    </w:p>
    <w:p w14:paraId="40287ABD" w14:textId="66572ADC" w:rsidR="005E0B29" w:rsidRDefault="005E0B29" w:rsidP="00B20EC8">
      <w:pPr>
        <w:pStyle w:val="ListParagraph"/>
        <w:spacing w:after="0" w:line="240" w:lineRule="auto"/>
        <w:rPr>
          <w:rFonts w:ascii="Verdana" w:hAnsi="Verdana"/>
        </w:rPr>
      </w:pPr>
    </w:p>
    <w:p w14:paraId="39143375" w14:textId="77777777" w:rsidR="00903C97" w:rsidRPr="00B20EC8" w:rsidRDefault="00903C97" w:rsidP="00B20EC8">
      <w:pPr>
        <w:pStyle w:val="ListParagraph"/>
        <w:spacing w:after="0" w:line="240" w:lineRule="auto"/>
        <w:rPr>
          <w:rFonts w:ascii="Verdana" w:hAnsi="Verdana"/>
        </w:rPr>
      </w:pPr>
    </w:p>
    <w:p w14:paraId="7B1DA554" w14:textId="26014987" w:rsidR="00FA275C" w:rsidRPr="00B20EC8" w:rsidRDefault="00903C97" w:rsidP="0001173E">
      <w:pPr>
        <w:pStyle w:val="Heading3"/>
      </w:pPr>
      <w:r>
        <w:t>2</w:t>
      </w:r>
      <w:r w:rsidR="00FF5064">
        <w:t>4</w:t>
      </w:r>
      <w:r>
        <w:tab/>
      </w:r>
      <w:r w:rsidR="00334828" w:rsidRPr="00B20EC8">
        <w:t>In the media</w:t>
      </w:r>
    </w:p>
    <w:p w14:paraId="6497A918" w14:textId="27535E91" w:rsidR="00506975" w:rsidRPr="00B20EC8" w:rsidRDefault="00506975" w:rsidP="00B20EC8">
      <w:pPr>
        <w:pStyle w:val="xmsolistparagraph"/>
        <w:shd w:val="clear" w:color="auto" w:fill="FFFFFF"/>
        <w:rPr>
          <w:rFonts w:ascii="Verdana" w:hAnsi="Verdana"/>
          <w:b/>
          <w:color w:val="201F1E"/>
          <w:sz w:val="22"/>
          <w:szCs w:val="22"/>
        </w:rPr>
      </w:pPr>
    </w:p>
    <w:p w14:paraId="4CCDA3DD" w14:textId="240D84C8" w:rsidR="00A01059" w:rsidRPr="00E7434B" w:rsidRDefault="008D6CE7" w:rsidP="00E7434B">
      <w:pPr>
        <w:pStyle w:val="ListParagraph"/>
        <w:numPr>
          <w:ilvl w:val="0"/>
          <w:numId w:val="6"/>
        </w:numPr>
        <w:spacing w:after="0" w:line="240" w:lineRule="auto"/>
        <w:rPr>
          <w:rFonts w:ascii="Verdana" w:hAnsi="Verdana"/>
          <w:b/>
          <w:bCs/>
          <w:color w:val="201F1E"/>
        </w:rPr>
      </w:pPr>
      <w:r w:rsidRPr="00E7434B">
        <w:rPr>
          <w:rFonts w:ascii="Verdana" w:hAnsi="Verdana"/>
          <w:color w:val="201F1E"/>
        </w:rPr>
        <w:t xml:space="preserve">The ‘What Matters to You’ project, where families and young people determine their needs and the system offers that support in response, which stemmed from the Independent Care Review and is now part of The Promise, has received £2 million of funding from the Hunter Foundation and BBC Children in Need to develop its services in Tayside and East Ayrshire over the next three years: </w:t>
      </w:r>
      <w:hyperlink r:id="rId43" w:history="1">
        <w:r w:rsidRPr="00E7434B">
          <w:rPr>
            <w:rStyle w:val="Hyperlink"/>
            <w:rFonts w:ascii="Verdana" w:hAnsi="Verdana"/>
          </w:rPr>
          <w:t>https://www.heraldscotland.com/news/19254719.entrepreneur-sir-tom-hunter-childrens-charity-team-2m-pledge-give-youngsters-better-life/</w:t>
        </w:r>
      </w:hyperlink>
    </w:p>
    <w:p w14:paraId="7DC9B629" w14:textId="77777777" w:rsidR="0022148B" w:rsidRPr="00B20EC8" w:rsidRDefault="0022148B" w:rsidP="00B20EC8">
      <w:pPr>
        <w:spacing w:after="0" w:line="240" w:lineRule="auto"/>
        <w:rPr>
          <w:rFonts w:ascii="Verdana" w:hAnsi="Verdana" w:cstheme="minorHAnsi"/>
        </w:rPr>
      </w:pPr>
    </w:p>
    <w:p w14:paraId="13CEEC42" w14:textId="77777777" w:rsidR="00E7434B" w:rsidRPr="00E7434B" w:rsidRDefault="00C47C68" w:rsidP="00E7434B">
      <w:pPr>
        <w:pStyle w:val="ListParagraph"/>
        <w:numPr>
          <w:ilvl w:val="0"/>
          <w:numId w:val="6"/>
        </w:numPr>
        <w:spacing w:after="0" w:line="240" w:lineRule="auto"/>
        <w:rPr>
          <w:rFonts w:ascii="Verdana" w:hAnsi="Verdana" w:cstheme="minorHAnsi"/>
        </w:rPr>
      </w:pPr>
      <w:r w:rsidRPr="00E7434B">
        <w:rPr>
          <w:rFonts w:ascii="Verdana" w:hAnsi="Verdana"/>
          <w:color w:val="201F1E"/>
        </w:rPr>
        <w:t>The BBC has reported on data from 50,000 pupils and a survey of schools across England which shows that there is an increase in the number of four and five-year-olds needing help with their speech and language, which the Education Endowment Foundation (EEF) suggests could be because of measures taken to combat the pandemic depriving the youngest children of social contact and experiences essential for increasing vocabulary:</w:t>
      </w:r>
    </w:p>
    <w:p w14:paraId="0B808CD4" w14:textId="16714E20" w:rsidR="0022148B" w:rsidRPr="00E7434B" w:rsidRDefault="00C47C68" w:rsidP="00E7434B">
      <w:pPr>
        <w:pStyle w:val="ListParagraph"/>
        <w:spacing w:after="0" w:line="240" w:lineRule="auto"/>
        <w:rPr>
          <w:rFonts w:ascii="Verdana" w:hAnsi="Verdana" w:cstheme="minorHAnsi"/>
        </w:rPr>
      </w:pPr>
      <w:r w:rsidRPr="00E7434B">
        <w:rPr>
          <w:rFonts w:ascii="Verdana" w:hAnsi="Verdana"/>
          <w:color w:val="201F1E"/>
        </w:rPr>
        <w:t xml:space="preserve"> </w:t>
      </w:r>
      <w:hyperlink r:id="rId44" w:history="1">
        <w:r w:rsidRPr="00E7434B">
          <w:rPr>
            <w:rStyle w:val="Hyperlink"/>
            <w:rFonts w:ascii="Verdana" w:hAnsi="Verdana"/>
          </w:rPr>
          <w:t>https://www.bbc.co.uk/news/education-56889035</w:t>
        </w:r>
      </w:hyperlink>
    </w:p>
    <w:p w14:paraId="753960A9" w14:textId="7707D543" w:rsidR="00C47C68" w:rsidRPr="00B20EC8" w:rsidRDefault="00C47C68" w:rsidP="00B20EC8">
      <w:pPr>
        <w:spacing w:after="0" w:line="240" w:lineRule="auto"/>
        <w:rPr>
          <w:rFonts w:ascii="Verdana" w:hAnsi="Verdana" w:cstheme="minorHAnsi"/>
        </w:rPr>
      </w:pPr>
    </w:p>
    <w:p w14:paraId="7298450C" w14:textId="266F9855" w:rsidR="00E7434B" w:rsidRPr="00E7434B" w:rsidRDefault="00C47C68" w:rsidP="00E7434B">
      <w:pPr>
        <w:pStyle w:val="ListParagraph"/>
        <w:numPr>
          <w:ilvl w:val="0"/>
          <w:numId w:val="6"/>
        </w:numPr>
        <w:spacing w:after="0" w:line="240" w:lineRule="auto"/>
        <w:rPr>
          <w:rFonts w:ascii="Verdana" w:hAnsi="Verdana"/>
        </w:rPr>
      </w:pPr>
      <w:r w:rsidRPr="00E7434B">
        <w:rPr>
          <w:rFonts w:ascii="Verdana" w:hAnsi="Verdana"/>
        </w:rPr>
        <w:t xml:space="preserve">The UK Government’s Department for Education (DfE) has published a blog post by social worker Lee Pardy-McLaughlin OBE celebrating social workers’ passion, tenacity and commitment to helping children and young people: </w:t>
      </w:r>
    </w:p>
    <w:p w14:paraId="028D5FDB" w14:textId="1B2579B3" w:rsidR="00C47C68" w:rsidRPr="00E7434B" w:rsidRDefault="00006B21" w:rsidP="00E7434B">
      <w:pPr>
        <w:spacing w:after="0" w:line="240" w:lineRule="auto"/>
        <w:ind w:left="720"/>
        <w:rPr>
          <w:rFonts w:ascii="Verdana" w:hAnsi="Verdana"/>
          <w:color w:val="201F1E"/>
        </w:rPr>
      </w:pPr>
      <w:hyperlink r:id="rId45" w:history="1">
        <w:r w:rsidR="00E7434B" w:rsidRPr="0099058B">
          <w:rPr>
            <w:rStyle w:val="Hyperlink"/>
            <w:rFonts w:ascii="Verdana" w:hAnsi="Verdana"/>
          </w:rPr>
          <w:t>https://socialworkers.blog.gov.uk/2021/04/27/social-workers-resilient-tenacious-and-committed-to-helping-children-and-young-people/</w:t>
        </w:r>
      </w:hyperlink>
    </w:p>
    <w:p w14:paraId="42C2556B" w14:textId="2F218A0A" w:rsidR="00CA3830" w:rsidRPr="00B20EC8" w:rsidRDefault="00CA3830" w:rsidP="00B20EC8">
      <w:pPr>
        <w:spacing w:after="0" w:line="240" w:lineRule="auto"/>
        <w:rPr>
          <w:rFonts w:ascii="Verdana" w:hAnsi="Verdana"/>
          <w:color w:val="201F1E"/>
        </w:rPr>
      </w:pPr>
    </w:p>
    <w:p w14:paraId="1ECE4247" w14:textId="5A04E89B" w:rsidR="00CA3830" w:rsidRPr="00B20EC8" w:rsidRDefault="00CA3830" w:rsidP="00E7434B">
      <w:pPr>
        <w:pStyle w:val="xxmsonormal"/>
        <w:numPr>
          <w:ilvl w:val="0"/>
          <w:numId w:val="6"/>
        </w:numPr>
        <w:shd w:val="clear" w:color="auto" w:fill="FFFFFF"/>
        <w:rPr>
          <w:rFonts w:ascii="Verdana" w:hAnsi="Verdana"/>
        </w:rPr>
      </w:pPr>
      <w:r w:rsidRPr="00E7434B">
        <w:rPr>
          <w:rFonts w:ascii="Verdana" w:hAnsi="Verdana"/>
        </w:rPr>
        <w:t xml:space="preserve">The NSPCC has reported a record number of calls to their child abuse helpline in the last 12 months from people concerned about children’s welfare – of these calls, the number of referrals involving children made by the helpline to agencies in Scotland has risen by 40%: </w:t>
      </w:r>
      <w:hyperlink r:id="rId46" w:history="1">
        <w:r w:rsidRPr="00B20EC8">
          <w:rPr>
            <w:rStyle w:val="Hyperlink"/>
            <w:rFonts w:ascii="Verdana" w:hAnsi="Verdana"/>
          </w:rPr>
          <w:t>https://www.heraldscotland.com/news/19265749.deeply-worrying-child-abuse-referrals-soar-40-scotland-pandemic/</w:t>
        </w:r>
      </w:hyperlink>
      <w:r w:rsidRPr="00B20EC8">
        <w:rPr>
          <w:rFonts w:ascii="Verdana" w:hAnsi="Verdana"/>
        </w:rPr>
        <w:t xml:space="preserve"> </w:t>
      </w:r>
    </w:p>
    <w:p w14:paraId="291682F6" w14:textId="77777777" w:rsidR="00E7434B" w:rsidRDefault="00E7434B" w:rsidP="00B20EC8">
      <w:pPr>
        <w:spacing w:after="0" w:line="240" w:lineRule="auto"/>
        <w:rPr>
          <w:rFonts w:ascii="Verdana" w:hAnsi="Verdana" w:cstheme="minorHAnsi"/>
        </w:rPr>
      </w:pPr>
    </w:p>
    <w:p w14:paraId="6D7364BE" w14:textId="7E2A81F2" w:rsidR="00E7434B" w:rsidRPr="00E7434B" w:rsidRDefault="00CA3830" w:rsidP="00E7434B">
      <w:pPr>
        <w:pStyle w:val="ListParagraph"/>
        <w:numPr>
          <w:ilvl w:val="0"/>
          <w:numId w:val="6"/>
        </w:numPr>
        <w:spacing w:after="0" w:line="240" w:lineRule="auto"/>
        <w:rPr>
          <w:rFonts w:ascii="Verdana" w:hAnsi="Verdana" w:cstheme="minorHAnsi"/>
        </w:rPr>
      </w:pPr>
      <w:r w:rsidRPr="00E7434B">
        <w:rPr>
          <w:rFonts w:ascii="Verdana" w:hAnsi="Verdana" w:cstheme="minorHAnsi"/>
        </w:rPr>
        <w:t>A new web series has been launched to support children growing up online to navigate the internet safely – the series, a collaboration between a Robert Gordon University academic and East Renfrewshire’s Woodfarm High School and Eastwood High School, will focus on topics including online bullying, managing online information, copyright and ownership, privacy and</w:t>
      </w:r>
      <w:r w:rsidR="00E7434B">
        <w:rPr>
          <w:rFonts w:ascii="Verdana" w:hAnsi="Verdana" w:cstheme="minorHAnsi"/>
        </w:rPr>
        <w:t xml:space="preserve"> security and online reputation</w:t>
      </w:r>
      <w:r w:rsidRPr="00E7434B">
        <w:rPr>
          <w:rFonts w:ascii="Verdana" w:hAnsi="Verdana" w:cstheme="minorHAnsi"/>
        </w:rPr>
        <w:t xml:space="preserve"> </w:t>
      </w:r>
    </w:p>
    <w:p w14:paraId="2F16A304" w14:textId="3FB06730" w:rsidR="00CA3830" w:rsidRPr="00E7434B" w:rsidRDefault="00006B21" w:rsidP="00E7434B">
      <w:pPr>
        <w:pStyle w:val="ListParagraph"/>
        <w:spacing w:after="0" w:line="240" w:lineRule="auto"/>
        <w:rPr>
          <w:rFonts w:ascii="Verdana" w:hAnsi="Verdana" w:cstheme="minorHAnsi"/>
        </w:rPr>
      </w:pPr>
      <w:hyperlink r:id="rId47" w:history="1">
        <w:r w:rsidR="00CA3830" w:rsidRPr="00E7434B">
          <w:rPr>
            <w:rStyle w:val="Hyperlink"/>
            <w:rFonts w:ascii="Verdana" w:hAnsi="Verdana" w:cstheme="minorHAnsi"/>
          </w:rPr>
          <w:t>https://futurescot.com/web-series-launched-to-support-children-growing-up-online-to-navigate-the-internet-safely/</w:t>
        </w:r>
      </w:hyperlink>
      <w:r w:rsidR="00CA3830" w:rsidRPr="00E7434B">
        <w:rPr>
          <w:rFonts w:ascii="Verdana" w:hAnsi="Verdana" w:cstheme="minorHAnsi"/>
        </w:rPr>
        <w:t xml:space="preserve"> </w:t>
      </w:r>
    </w:p>
    <w:p w14:paraId="34B95CFA" w14:textId="77777777" w:rsidR="00CA3830" w:rsidRPr="00B20EC8" w:rsidRDefault="00CA3830" w:rsidP="00B20EC8">
      <w:pPr>
        <w:spacing w:after="0" w:line="240" w:lineRule="auto"/>
        <w:rPr>
          <w:rFonts w:ascii="Verdana" w:hAnsi="Verdana" w:cstheme="minorHAnsi"/>
        </w:rPr>
      </w:pPr>
    </w:p>
    <w:p w14:paraId="18A79C73" w14:textId="72C3B2AF" w:rsidR="00BB2B86" w:rsidRPr="00BB2B86" w:rsidRDefault="00BB2B86" w:rsidP="00BB2B86">
      <w:pPr>
        <w:pStyle w:val="ListParagraph"/>
        <w:numPr>
          <w:ilvl w:val="0"/>
          <w:numId w:val="6"/>
        </w:numPr>
        <w:spacing w:after="0" w:line="240" w:lineRule="auto"/>
        <w:rPr>
          <w:rFonts w:ascii="Verdana" w:eastAsia="Times New Roman" w:hAnsi="Verdana" w:cs="Arial"/>
        </w:rPr>
      </w:pPr>
      <w:r w:rsidRPr="00BB2B86">
        <w:rPr>
          <w:rFonts w:ascii="Verdana" w:eastAsia="Times New Roman" w:hAnsi="Verdana" w:cs="Arial"/>
        </w:rPr>
        <w:t>The next Scottish Government must “significantly accelerate” progress in reforming  employability support to help deliver Scotland’s legal child poverty targets, according to a new report from One Parent Families Scotland (OPFS), with funding and support from Oxfam Scotland.  </w:t>
      </w:r>
    </w:p>
    <w:p w14:paraId="58AAD4CA" w14:textId="77777777" w:rsidR="00BB2B86" w:rsidRPr="00B20EC8" w:rsidRDefault="00006B21" w:rsidP="00BB2B86">
      <w:pPr>
        <w:spacing w:after="0" w:line="240" w:lineRule="auto"/>
        <w:ind w:left="720"/>
        <w:rPr>
          <w:rFonts w:ascii="Verdana" w:eastAsia="Times New Roman" w:hAnsi="Verdana" w:cs="Arial"/>
          <w:bCs/>
          <w:color w:val="002060"/>
          <w:lang w:eastAsia="en-GB"/>
        </w:rPr>
      </w:pPr>
      <w:hyperlink r:id="rId48" w:history="1">
        <w:r w:rsidR="00BB2B86" w:rsidRPr="00B20EC8">
          <w:rPr>
            <w:rStyle w:val="Hyperlink"/>
            <w:rFonts w:ascii="Verdana" w:eastAsia="Times New Roman" w:hAnsi="Verdana" w:cs="Arial"/>
            <w:bCs/>
            <w:lang w:eastAsia="en-GB"/>
          </w:rPr>
          <w:t>Scotland’s child poverty targets “destined for failure” unless employability schemes are overhauled, charities warn</w:t>
        </w:r>
      </w:hyperlink>
    </w:p>
    <w:p w14:paraId="3C99E74D" w14:textId="77777777" w:rsidR="00BB2B86" w:rsidRDefault="00BB2B86" w:rsidP="00BB2B86">
      <w:pPr>
        <w:spacing w:after="0" w:line="240" w:lineRule="auto"/>
        <w:rPr>
          <w:rFonts w:ascii="Verdana" w:hAnsi="Verdana" w:cstheme="minorHAnsi"/>
        </w:rPr>
      </w:pPr>
    </w:p>
    <w:p w14:paraId="71299987" w14:textId="587FDEF9" w:rsidR="00BB2B86" w:rsidRPr="00B20EC8" w:rsidRDefault="00006B21" w:rsidP="00BB2B86">
      <w:pPr>
        <w:spacing w:after="0" w:line="240" w:lineRule="auto"/>
        <w:rPr>
          <w:rFonts w:ascii="Verdana" w:hAnsi="Verdana" w:cstheme="minorHAnsi"/>
        </w:rPr>
      </w:pPr>
      <w:hyperlink r:id="rId49" w:history="1"/>
      <w:r w:rsidR="00BB2B86">
        <w:rPr>
          <w:rFonts w:ascii="Verdana" w:hAnsi="Verdana" w:cstheme="minorHAnsi"/>
        </w:rPr>
        <w:t xml:space="preserve"> </w:t>
      </w:r>
    </w:p>
    <w:p w14:paraId="6CB833E1" w14:textId="711A0A02" w:rsidR="00E7434B" w:rsidRDefault="00903C97" w:rsidP="0001173E">
      <w:pPr>
        <w:pStyle w:val="Heading3"/>
      </w:pPr>
      <w:bookmarkStart w:id="0" w:name="_GoBack"/>
      <w:r>
        <w:t>2</w:t>
      </w:r>
      <w:r w:rsidR="00FF5064">
        <w:t>5</w:t>
      </w:r>
      <w:r>
        <w:tab/>
      </w:r>
      <w:r w:rsidR="00E7434B">
        <w:t>UK</w:t>
      </w:r>
      <w:r w:rsidR="00C60C16" w:rsidRPr="00B20EC8">
        <w:t xml:space="preserve"> Domestic Abuse Bill receives Royal Assent</w:t>
      </w:r>
      <w:bookmarkEnd w:id="0"/>
      <w:r w:rsidR="00C60C16" w:rsidRPr="00B20EC8">
        <w:br/>
      </w:r>
    </w:p>
    <w:p w14:paraId="2F063BF1" w14:textId="0ED3039E" w:rsidR="00C60C16" w:rsidRPr="00B20EC8" w:rsidRDefault="00C60C16" w:rsidP="00B20EC8">
      <w:pPr>
        <w:pStyle w:val="xmsolistparagraph"/>
        <w:shd w:val="clear" w:color="auto" w:fill="FFFFFF"/>
        <w:rPr>
          <w:rFonts w:ascii="Verdana" w:hAnsi="Verdana"/>
          <w:color w:val="201F1E"/>
          <w:sz w:val="22"/>
          <w:szCs w:val="22"/>
          <w:lang w:eastAsia="en-US"/>
        </w:rPr>
      </w:pPr>
      <w:r w:rsidRPr="00B20EC8">
        <w:rPr>
          <w:rFonts w:ascii="Verdana" w:hAnsi="Verdana"/>
          <w:color w:val="201F1E"/>
          <w:sz w:val="22"/>
          <w:szCs w:val="22"/>
          <w:lang w:eastAsia="en-US"/>
        </w:rPr>
        <w:t xml:space="preserve">The UK Domestic Abuse Bill </w:t>
      </w:r>
      <w:r w:rsidRPr="00E7434B">
        <w:rPr>
          <w:rFonts w:ascii="Verdana" w:hAnsi="Verdana"/>
          <w:sz w:val="22"/>
          <w:szCs w:val="22"/>
          <w:lang w:eastAsia="en-US"/>
        </w:rPr>
        <w:t>received</w:t>
      </w:r>
      <w:r w:rsidRPr="00B20EC8">
        <w:rPr>
          <w:rFonts w:ascii="Verdana" w:hAnsi="Verdana"/>
          <w:color w:val="201F1E"/>
          <w:sz w:val="22"/>
          <w:szCs w:val="22"/>
          <w:lang w:eastAsia="en-US"/>
        </w:rPr>
        <w:t xml:space="preserve"> Royal Assent on Wednesday, 28 April, recognising children as victi</w:t>
      </w:r>
      <w:r w:rsidR="00BB2B86">
        <w:rPr>
          <w:rFonts w:ascii="Verdana" w:hAnsi="Verdana"/>
          <w:color w:val="201F1E"/>
          <w:sz w:val="22"/>
          <w:szCs w:val="22"/>
          <w:lang w:eastAsia="en-US"/>
        </w:rPr>
        <w:t xml:space="preserve">ms of abuse, not just witnesses. </w:t>
      </w:r>
    </w:p>
    <w:p w14:paraId="1C90CD83" w14:textId="3BBDC5EA" w:rsidR="00E7434B" w:rsidRPr="00E7434B" w:rsidRDefault="00006B21" w:rsidP="00B20EC8">
      <w:pPr>
        <w:spacing w:after="0" w:line="240" w:lineRule="auto"/>
        <w:rPr>
          <w:sz w:val="28"/>
          <w:szCs w:val="28"/>
        </w:rPr>
      </w:pPr>
      <w:hyperlink r:id="rId50" w:history="1">
        <w:r w:rsidR="00E7434B" w:rsidRPr="00E7434B">
          <w:rPr>
            <w:rStyle w:val="Hyperlink"/>
            <w:sz w:val="28"/>
            <w:szCs w:val="28"/>
          </w:rPr>
          <w:t>https://bills.parliament.uk/bills/2709</w:t>
        </w:r>
      </w:hyperlink>
      <w:r w:rsidR="00E7434B" w:rsidRPr="00E7434B">
        <w:rPr>
          <w:sz w:val="28"/>
          <w:szCs w:val="28"/>
        </w:rPr>
        <w:t xml:space="preserve"> </w:t>
      </w:r>
    </w:p>
    <w:p w14:paraId="26DEF0EA" w14:textId="77777777" w:rsidR="00E7434B" w:rsidRDefault="00E7434B" w:rsidP="00B20EC8">
      <w:pPr>
        <w:spacing w:after="0" w:line="240" w:lineRule="auto"/>
      </w:pPr>
    </w:p>
    <w:p w14:paraId="73D2B060" w14:textId="77777777" w:rsidR="00C47C68" w:rsidRPr="00B20EC8" w:rsidRDefault="00C47C68" w:rsidP="00B20EC8">
      <w:pPr>
        <w:spacing w:after="0" w:line="240" w:lineRule="auto"/>
        <w:rPr>
          <w:rFonts w:ascii="Verdana" w:hAnsi="Verdana" w:cstheme="minorHAnsi"/>
        </w:rPr>
      </w:pPr>
    </w:p>
    <w:p w14:paraId="72D414F2" w14:textId="1B2297B2" w:rsidR="0099252C" w:rsidRPr="00B20EC8" w:rsidRDefault="00B72D8C" w:rsidP="00B20EC8">
      <w:pPr>
        <w:spacing w:after="0" w:line="240" w:lineRule="auto"/>
        <w:rPr>
          <w:rFonts w:ascii="Verdana" w:hAnsi="Verdana" w:cstheme="minorHAnsi"/>
          <w:i/>
        </w:rPr>
      </w:pPr>
      <w:r w:rsidRPr="00B20EC8">
        <w:rPr>
          <w:rFonts w:ascii="Verdana" w:hAnsi="Verdana" w:cstheme="minorHAnsi"/>
          <w:i/>
        </w:rPr>
        <w:t xml:space="preserve">Please let us know what you think about the bulletin and provide information for inclusion in future editions.  </w:t>
      </w:r>
      <w:r w:rsidR="00903C97">
        <w:rPr>
          <w:rFonts w:ascii="Verdana" w:hAnsi="Verdana" w:cstheme="minorHAnsi"/>
          <w:i/>
        </w:rPr>
        <w:t>C</w:t>
      </w:r>
      <w:r w:rsidRPr="00B20EC8">
        <w:rPr>
          <w:rFonts w:ascii="Verdana" w:hAnsi="Verdana" w:cstheme="minorHAnsi"/>
          <w:i/>
        </w:rPr>
        <w:t xml:space="preserve">ontact Alan Small or Susan Mitchell at </w:t>
      </w:r>
      <w:hyperlink r:id="rId51" w:history="1">
        <w:r w:rsidRPr="00B20EC8">
          <w:rPr>
            <w:rStyle w:val="Hyperlink"/>
            <w:rFonts w:ascii="Verdana" w:hAnsi="Verdana" w:cstheme="minorHAnsi"/>
            <w:i/>
          </w:rPr>
          <w:t>cpcscotland-liaison@strath.ac.uk</w:t>
        </w:r>
      </w:hyperlink>
      <w:r w:rsidR="00227D89" w:rsidRPr="00B20EC8">
        <w:rPr>
          <w:rFonts w:ascii="Verdana" w:hAnsi="Verdana" w:cstheme="minorHAnsi"/>
          <w:i/>
        </w:rPr>
        <w:t xml:space="preserve">.  </w:t>
      </w:r>
    </w:p>
    <w:p w14:paraId="2D8D10BF" w14:textId="77777777" w:rsidR="0099252C" w:rsidRPr="00B20EC8" w:rsidRDefault="0099252C" w:rsidP="00B20EC8">
      <w:pPr>
        <w:spacing w:after="0" w:line="240" w:lineRule="auto"/>
        <w:rPr>
          <w:rFonts w:ascii="Verdana" w:hAnsi="Verdana" w:cstheme="minorHAnsi"/>
          <w:i/>
        </w:rPr>
      </w:pPr>
    </w:p>
    <w:p w14:paraId="055B3F82" w14:textId="36B08939" w:rsidR="00ED5500" w:rsidRPr="00B20EC8" w:rsidRDefault="00227D89" w:rsidP="00B20EC8">
      <w:pPr>
        <w:spacing w:after="0" w:line="240" w:lineRule="auto"/>
        <w:rPr>
          <w:rFonts w:ascii="Verdana" w:hAnsi="Verdana" w:cstheme="minorHAnsi"/>
          <w:i/>
        </w:rPr>
      </w:pPr>
      <w:r w:rsidRPr="00B20EC8">
        <w:rPr>
          <w:rFonts w:ascii="Verdana" w:hAnsi="Verdana" w:cstheme="minorHAnsi"/>
          <w:i/>
        </w:rPr>
        <w:t>P</w:t>
      </w:r>
      <w:r w:rsidR="005E0B29" w:rsidRPr="00B20EC8">
        <w:rPr>
          <w:rFonts w:ascii="Verdana" w:hAnsi="Verdana" w:cstheme="minorHAnsi"/>
          <w:i/>
        </w:rPr>
        <w:t xml:space="preserve">lease note that the information </w:t>
      </w:r>
      <w:r w:rsidR="00E6471D" w:rsidRPr="00B20EC8">
        <w:rPr>
          <w:rFonts w:ascii="Verdana" w:hAnsi="Verdana" w:cstheme="minorHAnsi"/>
          <w:i/>
        </w:rPr>
        <w:t>included</w:t>
      </w:r>
      <w:r w:rsidR="005E0B29" w:rsidRPr="00B20EC8">
        <w:rPr>
          <w:rFonts w:ascii="Verdana" w:hAnsi="Verdana" w:cstheme="minorHAnsi"/>
          <w:i/>
        </w:rPr>
        <w:t xml:space="preserve"> in this bulletin </w:t>
      </w:r>
      <w:r w:rsidR="00D73D12" w:rsidRPr="00B20EC8">
        <w:rPr>
          <w:rFonts w:ascii="Verdana" w:hAnsi="Verdana" w:cstheme="minorHAnsi"/>
          <w:i/>
        </w:rPr>
        <w:t>is</w:t>
      </w:r>
      <w:r w:rsidR="005E0B29" w:rsidRPr="00B20EC8">
        <w:rPr>
          <w:rFonts w:ascii="Verdana" w:hAnsi="Verdana" w:cstheme="minorHAnsi"/>
          <w:i/>
        </w:rPr>
        <w:t xml:space="preserve"> provided in good faith. </w:t>
      </w:r>
      <w:r w:rsidR="00D73D12" w:rsidRPr="00B20EC8">
        <w:rPr>
          <w:rFonts w:ascii="Verdana" w:hAnsi="Verdana" w:cstheme="minorHAnsi"/>
          <w:i/>
        </w:rPr>
        <w:t>I</w:t>
      </w:r>
      <w:r w:rsidR="005E0B29" w:rsidRPr="00B20EC8">
        <w:rPr>
          <w:rFonts w:ascii="Verdana" w:hAnsi="Verdana" w:cstheme="minorHAnsi"/>
          <w:i/>
        </w:rPr>
        <w:t xml:space="preserve">nclusion does not indicate CPCScotland endorsement of the content </w:t>
      </w:r>
      <w:r w:rsidR="00D73D12" w:rsidRPr="00B20EC8">
        <w:rPr>
          <w:rFonts w:ascii="Verdana" w:hAnsi="Verdana" w:cstheme="minorHAnsi"/>
          <w:i/>
        </w:rPr>
        <w:t>of the linked documents or websites.</w:t>
      </w:r>
      <w:r w:rsidR="005E0B29" w:rsidRPr="00B20EC8">
        <w:rPr>
          <w:rFonts w:ascii="Verdana" w:hAnsi="Verdana" w:cstheme="minorHAnsi"/>
          <w:i/>
        </w:rPr>
        <w:t xml:space="preserve"> </w:t>
      </w:r>
    </w:p>
    <w:sectPr w:rsidR="00ED5500" w:rsidRPr="00B20EC8">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34C15" w14:textId="77777777" w:rsidR="00006B21" w:rsidRDefault="00006B21" w:rsidP="00D5610D">
      <w:pPr>
        <w:spacing w:after="0" w:line="240" w:lineRule="auto"/>
      </w:pPr>
      <w:r>
        <w:separator/>
      </w:r>
    </w:p>
  </w:endnote>
  <w:endnote w:type="continuationSeparator" w:id="0">
    <w:p w14:paraId="1642870F" w14:textId="77777777" w:rsidR="00006B21" w:rsidRDefault="00006B21" w:rsidP="00D5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639597"/>
      <w:docPartObj>
        <w:docPartGallery w:val="Page Numbers (Bottom of Page)"/>
        <w:docPartUnique/>
      </w:docPartObj>
    </w:sdtPr>
    <w:sdtEndPr>
      <w:rPr>
        <w:noProof/>
      </w:rPr>
    </w:sdtEndPr>
    <w:sdtContent>
      <w:p w14:paraId="2F1E66A0" w14:textId="5FEE2441" w:rsidR="00915A55" w:rsidRDefault="00915A55">
        <w:pPr>
          <w:pStyle w:val="Footer"/>
          <w:jc w:val="center"/>
        </w:pPr>
        <w:r>
          <w:fldChar w:fldCharType="begin"/>
        </w:r>
        <w:r>
          <w:instrText xml:space="preserve"> PAGE   \* MERGEFORMAT </w:instrText>
        </w:r>
        <w:r>
          <w:fldChar w:fldCharType="separate"/>
        </w:r>
        <w:r w:rsidR="0001173E">
          <w:rPr>
            <w:noProof/>
          </w:rPr>
          <w:t>9</w:t>
        </w:r>
        <w:r>
          <w:rPr>
            <w:noProof/>
          </w:rPr>
          <w:fldChar w:fldCharType="end"/>
        </w:r>
      </w:p>
    </w:sdtContent>
  </w:sdt>
  <w:p w14:paraId="3C53C232" w14:textId="77777777" w:rsidR="00915A55" w:rsidRDefault="00915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1449A" w14:textId="77777777" w:rsidR="00006B21" w:rsidRDefault="00006B21" w:rsidP="00D5610D">
      <w:pPr>
        <w:spacing w:after="0" w:line="240" w:lineRule="auto"/>
      </w:pPr>
      <w:r>
        <w:separator/>
      </w:r>
    </w:p>
  </w:footnote>
  <w:footnote w:type="continuationSeparator" w:id="0">
    <w:p w14:paraId="66BC8262" w14:textId="77777777" w:rsidR="00006B21" w:rsidRDefault="00006B21" w:rsidP="00D56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76E31"/>
    <w:multiLevelType w:val="multilevel"/>
    <w:tmpl w:val="22C4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B280F"/>
    <w:multiLevelType w:val="multilevel"/>
    <w:tmpl w:val="FF52B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9C6F6F"/>
    <w:multiLevelType w:val="hybridMultilevel"/>
    <w:tmpl w:val="86E8E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1980C14"/>
    <w:multiLevelType w:val="hybridMultilevel"/>
    <w:tmpl w:val="A16EA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4BA272E"/>
    <w:multiLevelType w:val="hybridMultilevel"/>
    <w:tmpl w:val="DF8444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714F3F"/>
    <w:multiLevelType w:val="singleLevel"/>
    <w:tmpl w:val="9C4A72E4"/>
    <w:lvl w:ilvl="0">
      <w:start w:val="1"/>
      <w:numFmt w:val="decimal"/>
      <w:pStyle w:val="BillADPara"/>
      <w:lvlText w:val="%1."/>
      <w:lvlJc w:val="left"/>
      <w:pPr>
        <w:tabs>
          <w:tab w:val="num" w:pos="360"/>
        </w:tabs>
        <w:ind w:left="0" w:firstLine="0"/>
      </w:pPr>
    </w:lvl>
  </w:abstractNum>
  <w:num w:numId="1">
    <w:abstractNumId w:val="5"/>
    <w:lvlOverride w:ilvl="0">
      <w:startOverride w:val="1"/>
    </w:lvlOverride>
  </w:num>
  <w:num w:numId="2">
    <w:abstractNumId w:val="3"/>
  </w:num>
  <w:num w:numId="3">
    <w:abstractNumId w:val="1"/>
  </w:num>
  <w:num w:numId="4">
    <w:abstractNumId w:val="2"/>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69"/>
    <w:rsid w:val="00006009"/>
    <w:rsid w:val="00006B21"/>
    <w:rsid w:val="0001173E"/>
    <w:rsid w:val="00012123"/>
    <w:rsid w:val="00013699"/>
    <w:rsid w:val="00021C19"/>
    <w:rsid w:val="00024AE6"/>
    <w:rsid w:val="00027256"/>
    <w:rsid w:val="00031547"/>
    <w:rsid w:val="000431E5"/>
    <w:rsid w:val="000462B8"/>
    <w:rsid w:val="00052B21"/>
    <w:rsid w:val="00064605"/>
    <w:rsid w:val="0007281E"/>
    <w:rsid w:val="000767CE"/>
    <w:rsid w:val="00085750"/>
    <w:rsid w:val="00095673"/>
    <w:rsid w:val="000B1D6E"/>
    <w:rsid w:val="000B2CD4"/>
    <w:rsid w:val="000C16B4"/>
    <w:rsid w:val="000C259E"/>
    <w:rsid w:val="000C4BDA"/>
    <w:rsid w:val="000C5EB4"/>
    <w:rsid w:val="000E4806"/>
    <w:rsid w:val="000F01DC"/>
    <w:rsid w:val="000F17E3"/>
    <w:rsid w:val="00110A8B"/>
    <w:rsid w:val="001135C5"/>
    <w:rsid w:val="00116874"/>
    <w:rsid w:val="001210C2"/>
    <w:rsid w:val="00124E95"/>
    <w:rsid w:val="0013271D"/>
    <w:rsid w:val="001337F2"/>
    <w:rsid w:val="00152553"/>
    <w:rsid w:val="00162F35"/>
    <w:rsid w:val="0016410D"/>
    <w:rsid w:val="00167475"/>
    <w:rsid w:val="00173F49"/>
    <w:rsid w:val="001740A1"/>
    <w:rsid w:val="00174290"/>
    <w:rsid w:val="001811A5"/>
    <w:rsid w:val="00184A45"/>
    <w:rsid w:val="00187D72"/>
    <w:rsid w:val="00190D70"/>
    <w:rsid w:val="001931E5"/>
    <w:rsid w:val="00194909"/>
    <w:rsid w:val="00196743"/>
    <w:rsid w:val="0019702C"/>
    <w:rsid w:val="001A03B3"/>
    <w:rsid w:val="001A0422"/>
    <w:rsid w:val="001A1D29"/>
    <w:rsid w:val="001A2B9A"/>
    <w:rsid w:val="001A4B5D"/>
    <w:rsid w:val="001A771A"/>
    <w:rsid w:val="001D53EC"/>
    <w:rsid w:val="001D6659"/>
    <w:rsid w:val="001D736A"/>
    <w:rsid w:val="001E2B2B"/>
    <w:rsid w:val="001F676A"/>
    <w:rsid w:val="00201C08"/>
    <w:rsid w:val="00201C5F"/>
    <w:rsid w:val="002027F4"/>
    <w:rsid w:val="00205DF4"/>
    <w:rsid w:val="00206148"/>
    <w:rsid w:val="00211B53"/>
    <w:rsid w:val="002127E1"/>
    <w:rsid w:val="00213768"/>
    <w:rsid w:val="00214921"/>
    <w:rsid w:val="0022148B"/>
    <w:rsid w:val="00227D89"/>
    <w:rsid w:val="00232743"/>
    <w:rsid w:val="00235B87"/>
    <w:rsid w:val="0024377C"/>
    <w:rsid w:val="002451B1"/>
    <w:rsid w:val="00247FED"/>
    <w:rsid w:val="00250E82"/>
    <w:rsid w:val="002537EA"/>
    <w:rsid w:val="00271744"/>
    <w:rsid w:val="0027380F"/>
    <w:rsid w:val="00275482"/>
    <w:rsid w:val="00277533"/>
    <w:rsid w:val="00284985"/>
    <w:rsid w:val="00286C66"/>
    <w:rsid w:val="00287260"/>
    <w:rsid w:val="0028767E"/>
    <w:rsid w:val="0028772D"/>
    <w:rsid w:val="00290611"/>
    <w:rsid w:val="002915FE"/>
    <w:rsid w:val="00291FAA"/>
    <w:rsid w:val="002951A7"/>
    <w:rsid w:val="002A2149"/>
    <w:rsid w:val="002B05D8"/>
    <w:rsid w:val="002B3C26"/>
    <w:rsid w:val="002B5335"/>
    <w:rsid w:val="002B5D1D"/>
    <w:rsid w:val="002C0D80"/>
    <w:rsid w:val="002C1C9E"/>
    <w:rsid w:val="002C1CEF"/>
    <w:rsid w:val="002C251F"/>
    <w:rsid w:val="002C5181"/>
    <w:rsid w:val="002C52AD"/>
    <w:rsid w:val="002C5E11"/>
    <w:rsid w:val="002C7FBD"/>
    <w:rsid w:val="002D3D7B"/>
    <w:rsid w:val="002E38F2"/>
    <w:rsid w:val="002E5569"/>
    <w:rsid w:val="002E5C15"/>
    <w:rsid w:val="002E67B5"/>
    <w:rsid w:val="002F195C"/>
    <w:rsid w:val="002F1DCD"/>
    <w:rsid w:val="002F3E2E"/>
    <w:rsid w:val="00300F58"/>
    <w:rsid w:val="00301DE7"/>
    <w:rsid w:val="00306939"/>
    <w:rsid w:val="003137BC"/>
    <w:rsid w:val="00315EB6"/>
    <w:rsid w:val="00315EFC"/>
    <w:rsid w:val="003177A2"/>
    <w:rsid w:val="00321F3D"/>
    <w:rsid w:val="00331A79"/>
    <w:rsid w:val="00332DA2"/>
    <w:rsid w:val="0033346A"/>
    <w:rsid w:val="003334E7"/>
    <w:rsid w:val="00334828"/>
    <w:rsid w:val="00336CF2"/>
    <w:rsid w:val="00340149"/>
    <w:rsid w:val="00341D95"/>
    <w:rsid w:val="00343826"/>
    <w:rsid w:val="00343967"/>
    <w:rsid w:val="003448B4"/>
    <w:rsid w:val="00350837"/>
    <w:rsid w:val="00351A58"/>
    <w:rsid w:val="003577D5"/>
    <w:rsid w:val="0036309E"/>
    <w:rsid w:val="00365485"/>
    <w:rsid w:val="00374332"/>
    <w:rsid w:val="00376F7A"/>
    <w:rsid w:val="003800A3"/>
    <w:rsid w:val="0038268E"/>
    <w:rsid w:val="00383FC2"/>
    <w:rsid w:val="003852A8"/>
    <w:rsid w:val="00392106"/>
    <w:rsid w:val="0039442D"/>
    <w:rsid w:val="00395FB4"/>
    <w:rsid w:val="003A36C1"/>
    <w:rsid w:val="003B0FD5"/>
    <w:rsid w:val="003B20D6"/>
    <w:rsid w:val="003B2460"/>
    <w:rsid w:val="003B27CA"/>
    <w:rsid w:val="003C179F"/>
    <w:rsid w:val="003C1BEA"/>
    <w:rsid w:val="003C2F6E"/>
    <w:rsid w:val="003C4890"/>
    <w:rsid w:val="003C76DB"/>
    <w:rsid w:val="003D0C7A"/>
    <w:rsid w:val="003D1AC4"/>
    <w:rsid w:val="003D7FBF"/>
    <w:rsid w:val="003E26AB"/>
    <w:rsid w:val="003E6EC3"/>
    <w:rsid w:val="003E7AF3"/>
    <w:rsid w:val="003F0F7E"/>
    <w:rsid w:val="003F1002"/>
    <w:rsid w:val="003F143A"/>
    <w:rsid w:val="003F31DE"/>
    <w:rsid w:val="003F5883"/>
    <w:rsid w:val="003F6082"/>
    <w:rsid w:val="003F6627"/>
    <w:rsid w:val="003F66CB"/>
    <w:rsid w:val="004005E3"/>
    <w:rsid w:val="00400BAD"/>
    <w:rsid w:val="00405C43"/>
    <w:rsid w:val="004117D3"/>
    <w:rsid w:val="00412362"/>
    <w:rsid w:val="004131E7"/>
    <w:rsid w:val="004174FB"/>
    <w:rsid w:val="00421DEA"/>
    <w:rsid w:val="00423A4F"/>
    <w:rsid w:val="00423E59"/>
    <w:rsid w:val="004246B4"/>
    <w:rsid w:val="00431286"/>
    <w:rsid w:val="00432772"/>
    <w:rsid w:val="00432A16"/>
    <w:rsid w:val="00432A21"/>
    <w:rsid w:val="00434A32"/>
    <w:rsid w:val="0044429D"/>
    <w:rsid w:val="0044438E"/>
    <w:rsid w:val="004614D5"/>
    <w:rsid w:val="00464CD2"/>
    <w:rsid w:val="00471352"/>
    <w:rsid w:val="004757A8"/>
    <w:rsid w:val="004836DC"/>
    <w:rsid w:val="00485EDD"/>
    <w:rsid w:val="0049178C"/>
    <w:rsid w:val="0049424C"/>
    <w:rsid w:val="00497C5A"/>
    <w:rsid w:val="004A1ACA"/>
    <w:rsid w:val="004B0418"/>
    <w:rsid w:val="004B21C9"/>
    <w:rsid w:val="004B257E"/>
    <w:rsid w:val="004C222E"/>
    <w:rsid w:val="004C44B5"/>
    <w:rsid w:val="004C4C40"/>
    <w:rsid w:val="004C50B1"/>
    <w:rsid w:val="004C5808"/>
    <w:rsid w:val="004D26C9"/>
    <w:rsid w:val="004D27FD"/>
    <w:rsid w:val="004D3F0D"/>
    <w:rsid w:val="004D7424"/>
    <w:rsid w:val="004E1EC9"/>
    <w:rsid w:val="004E7377"/>
    <w:rsid w:val="004F08E1"/>
    <w:rsid w:val="004F2B83"/>
    <w:rsid w:val="004F5B81"/>
    <w:rsid w:val="004F6F31"/>
    <w:rsid w:val="004F730E"/>
    <w:rsid w:val="005033F1"/>
    <w:rsid w:val="00506975"/>
    <w:rsid w:val="0051305B"/>
    <w:rsid w:val="0052123F"/>
    <w:rsid w:val="0052361B"/>
    <w:rsid w:val="00525B48"/>
    <w:rsid w:val="00526F26"/>
    <w:rsid w:val="00530472"/>
    <w:rsid w:val="00531B00"/>
    <w:rsid w:val="005379D1"/>
    <w:rsid w:val="005403D7"/>
    <w:rsid w:val="00541465"/>
    <w:rsid w:val="0054617A"/>
    <w:rsid w:val="0054626E"/>
    <w:rsid w:val="00551A23"/>
    <w:rsid w:val="00552E4E"/>
    <w:rsid w:val="00563825"/>
    <w:rsid w:val="00571CB0"/>
    <w:rsid w:val="00572B72"/>
    <w:rsid w:val="00573F83"/>
    <w:rsid w:val="00574533"/>
    <w:rsid w:val="00577CF6"/>
    <w:rsid w:val="00584196"/>
    <w:rsid w:val="00584AF3"/>
    <w:rsid w:val="00586313"/>
    <w:rsid w:val="0058739E"/>
    <w:rsid w:val="005916F8"/>
    <w:rsid w:val="00594C14"/>
    <w:rsid w:val="005961FC"/>
    <w:rsid w:val="0059760E"/>
    <w:rsid w:val="005A2366"/>
    <w:rsid w:val="005B08FB"/>
    <w:rsid w:val="005C12BE"/>
    <w:rsid w:val="005C7C0B"/>
    <w:rsid w:val="005E0B29"/>
    <w:rsid w:val="005E3418"/>
    <w:rsid w:val="005E348D"/>
    <w:rsid w:val="005E49C7"/>
    <w:rsid w:val="005E4D1E"/>
    <w:rsid w:val="005F42D1"/>
    <w:rsid w:val="005F6364"/>
    <w:rsid w:val="006048DB"/>
    <w:rsid w:val="00615E8F"/>
    <w:rsid w:val="0061626D"/>
    <w:rsid w:val="006216B3"/>
    <w:rsid w:val="00632D3E"/>
    <w:rsid w:val="00651B4B"/>
    <w:rsid w:val="00651E01"/>
    <w:rsid w:val="00661363"/>
    <w:rsid w:val="00662AB1"/>
    <w:rsid w:val="00663261"/>
    <w:rsid w:val="00670C3A"/>
    <w:rsid w:val="00672E28"/>
    <w:rsid w:val="00673478"/>
    <w:rsid w:val="00674844"/>
    <w:rsid w:val="00685493"/>
    <w:rsid w:val="0069762C"/>
    <w:rsid w:val="006A0E0C"/>
    <w:rsid w:val="006A2B72"/>
    <w:rsid w:val="006B0CFD"/>
    <w:rsid w:val="006B4DE5"/>
    <w:rsid w:val="006B72DA"/>
    <w:rsid w:val="006C1611"/>
    <w:rsid w:val="006C5EF6"/>
    <w:rsid w:val="006C65E7"/>
    <w:rsid w:val="006C6D77"/>
    <w:rsid w:val="006D0D1E"/>
    <w:rsid w:val="006D159E"/>
    <w:rsid w:val="006D1E38"/>
    <w:rsid w:val="006D5789"/>
    <w:rsid w:val="006D7483"/>
    <w:rsid w:val="006E0A0D"/>
    <w:rsid w:val="006E3DC9"/>
    <w:rsid w:val="006E3F0F"/>
    <w:rsid w:val="006E4540"/>
    <w:rsid w:val="006E4DCB"/>
    <w:rsid w:val="006E5A3E"/>
    <w:rsid w:val="006F1C01"/>
    <w:rsid w:val="006F2823"/>
    <w:rsid w:val="006F2B26"/>
    <w:rsid w:val="0070385E"/>
    <w:rsid w:val="00705313"/>
    <w:rsid w:val="0070558B"/>
    <w:rsid w:val="00711503"/>
    <w:rsid w:val="00715A3A"/>
    <w:rsid w:val="007221D9"/>
    <w:rsid w:val="00722F16"/>
    <w:rsid w:val="007313CB"/>
    <w:rsid w:val="00732C6F"/>
    <w:rsid w:val="00732E1C"/>
    <w:rsid w:val="00733F7B"/>
    <w:rsid w:val="00737DCF"/>
    <w:rsid w:val="0074315A"/>
    <w:rsid w:val="00743DD3"/>
    <w:rsid w:val="0074428F"/>
    <w:rsid w:val="00745BAA"/>
    <w:rsid w:val="00746027"/>
    <w:rsid w:val="007460DA"/>
    <w:rsid w:val="00750908"/>
    <w:rsid w:val="0075094E"/>
    <w:rsid w:val="00750BD9"/>
    <w:rsid w:val="00756A33"/>
    <w:rsid w:val="00761048"/>
    <w:rsid w:val="00762009"/>
    <w:rsid w:val="007630B4"/>
    <w:rsid w:val="0076455D"/>
    <w:rsid w:val="00766A41"/>
    <w:rsid w:val="00766F75"/>
    <w:rsid w:val="00775F48"/>
    <w:rsid w:val="00780272"/>
    <w:rsid w:val="00783C2C"/>
    <w:rsid w:val="00784070"/>
    <w:rsid w:val="0079333E"/>
    <w:rsid w:val="007937C3"/>
    <w:rsid w:val="007975BE"/>
    <w:rsid w:val="007A1AC8"/>
    <w:rsid w:val="007A6E8F"/>
    <w:rsid w:val="007C317D"/>
    <w:rsid w:val="007C61DC"/>
    <w:rsid w:val="007D276D"/>
    <w:rsid w:val="007D4A86"/>
    <w:rsid w:val="007D7C03"/>
    <w:rsid w:val="007E0B66"/>
    <w:rsid w:val="007E1BC4"/>
    <w:rsid w:val="007E4195"/>
    <w:rsid w:val="007E53B9"/>
    <w:rsid w:val="007E78C6"/>
    <w:rsid w:val="007F084B"/>
    <w:rsid w:val="007F3143"/>
    <w:rsid w:val="007F6F2A"/>
    <w:rsid w:val="007F79DE"/>
    <w:rsid w:val="0080191D"/>
    <w:rsid w:val="008066F7"/>
    <w:rsid w:val="00811BE6"/>
    <w:rsid w:val="00815496"/>
    <w:rsid w:val="00816C44"/>
    <w:rsid w:val="00820B9E"/>
    <w:rsid w:val="00820C11"/>
    <w:rsid w:val="008224DA"/>
    <w:rsid w:val="00826442"/>
    <w:rsid w:val="00826F00"/>
    <w:rsid w:val="00842043"/>
    <w:rsid w:val="00843DD1"/>
    <w:rsid w:val="00846C21"/>
    <w:rsid w:val="008522AF"/>
    <w:rsid w:val="008543DE"/>
    <w:rsid w:val="00854C33"/>
    <w:rsid w:val="00856D73"/>
    <w:rsid w:val="008603F6"/>
    <w:rsid w:val="00863221"/>
    <w:rsid w:val="008677B3"/>
    <w:rsid w:val="00870E57"/>
    <w:rsid w:val="00873AC2"/>
    <w:rsid w:val="00874D32"/>
    <w:rsid w:val="008754AF"/>
    <w:rsid w:val="00881B55"/>
    <w:rsid w:val="00881FBD"/>
    <w:rsid w:val="00883D74"/>
    <w:rsid w:val="008842E6"/>
    <w:rsid w:val="00885C77"/>
    <w:rsid w:val="00886DF9"/>
    <w:rsid w:val="00890B3F"/>
    <w:rsid w:val="00891224"/>
    <w:rsid w:val="00891F99"/>
    <w:rsid w:val="00894747"/>
    <w:rsid w:val="008A18BD"/>
    <w:rsid w:val="008A669B"/>
    <w:rsid w:val="008B0B5F"/>
    <w:rsid w:val="008B2971"/>
    <w:rsid w:val="008B3420"/>
    <w:rsid w:val="008B429F"/>
    <w:rsid w:val="008B43F7"/>
    <w:rsid w:val="008C2FEA"/>
    <w:rsid w:val="008D208A"/>
    <w:rsid w:val="008D23AB"/>
    <w:rsid w:val="008D6CE7"/>
    <w:rsid w:val="008E2046"/>
    <w:rsid w:val="008E4D4A"/>
    <w:rsid w:val="008F1274"/>
    <w:rsid w:val="008F430E"/>
    <w:rsid w:val="009033A6"/>
    <w:rsid w:val="00903C97"/>
    <w:rsid w:val="00911F8E"/>
    <w:rsid w:val="00913C7C"/>
    <w:rsid w:val="00915A55"/>
    <w:rsid w:val="0091745B"/>
    <w:rsid w:val="00921706"/>
    <w:rsid w:val="009217AF"/>
    <w:rsid w:val="009255BC"/>
    <w:rsid w:val="0093219C"/>
    <w:rsid w:val="0093666C"/>
    <w:rsid w:val="00936D1F"/>
    <w:rsid w:val="009426CF"/>
    <w:rsid w:val="00943DEF"/>
    <w:rsid w:val="00947B5D"/>
    <w:rsid w:val="00947B6B"/>
    <w:rsid w:val="00954DAA"/>
    <w:rsid w:val="00955193"/>
    <w:rsid w:val="00960B34"/>
    <w:rsid w:val="0096200B"/>
    <w:rsid w:val="00965529"/>
    <w:rsid w:val="00975EAC"/>
    <w:rsid w:val="00987FA3"/>
    <w:rsid w:val="00992394"/>
    <w:rsid w:val="0099252C"/>
    <w:rsid w:val="00993ECA"/>
    <w:rsid w:val="009973B9"/>
    <w:rsid w:val="009A2FA6"/>
    <w:rsid w:val="009A4CFA"/>
    <w:rsid w:val="009A708F"/>
    <w:rsid w:val="009B1909"/>
    <w:rsid w:val="009B416F"/>
    <w:rsid w:val="009C742C"/>
    <w:rsid w:val="009C79F5"/>
    <w:rsid w:val="009D06C7"/>
    <w:rsid w:val="009D1781"/>
    <w:rsid w:val="009E4C62"/>
    <w:rsid w:val="009F0E67"/>
    <w:rsid w:val="009F4A84"/>
    <w:rsid w:val="009F5C7B"/>
    <w:rsid w:val="00A01059"/>
    <w:rsid w:val="00A02116"/>
    <w:rsid w:val="00A0696C"/>
    <w:rsid w:val="00A21B08"/>
    <w:rsid w:val="00A21E03"/>
    <w:rsid w:val="00A21FDF"/>
    <w:rsid w:val="00A22CF7"/>
    <w:rsid w:val="00A23D53"/>
    <w:rsid w:val="00A313DA"/>
    <w:rsid w:val="00A32563"/>
    <w:rsid w:val="00A354A0"/>
    <w:rsid w:val="00A45BF6"/>
    <w:rsid w:val="00A5166E"/>
    <w:rsid w:val="00A53FB5"/>
    <w:rsid w:val="00A574D1"/>
    <w:rsid w:val="00A62C85"/>
    <w:rsid w:val="00A661F0"/>
    <w:rsid w:val="00A708AD"/>
    <w:rsid w:val="00A70A5D"/>
    <w:rsid w:val="00A71F0F"/>
    <w:rsid w:val="00A72269"/>
    <w:rsid w:val="00A7348E"/>
    <w:rsid w:val="00A76F13"/>
    <w:rsid w:val="00A77062"/>
    <w:rsid w:val="00A8031D"/>
    <w:rsid w:val="00A80952"/>
    <w:rsid w:val="00A811EE"/>
    <w:rsid w:val="00A833A4"/>
    <w:rsid w:val="00A84458"/>
    <w:rsid w:val="00A95AA1"/>
    <w:rsid w:val="00AB240D"/>
    <w:rsid w:val="00AB2ACA"/>
    <w:rsid w:val="00AC4714"/>
    <w:rsid w:val="00AD2055"/>
    <w:rsid w:val="00AD621D"/>
    <w:rsid w:val="00AD799D"/>
    <w:rsid w:val="00AE59F4"/>
    <w:rsid w:val="00AE7666"/>
    <w:rsid w:val="00AF0FF8"/>
    <w:rsid w:val="00B006DF"/>
    <w:rsid w:val="00B016E6"/>
    <w:rsid w:val="00B047E2"/>
    <w:rsid w:val="00B10AB1"/>
    <w:rsid w:val="00B114DE"/>
    <w:rsid w:val="00B1216E"/>
    <w:rsid w:val="00B16902"/>
    <w:rsid w:val="00B20EC8"/>
    <w:rsid w:val="00B221E7"/>
    <w:rsid w:val="00B22A7A"/>
    <w:rsid w:val="00B22DDC"/>
    <w:rsid w:val="00B24DCD"/>
    <w:rsid w:val="00B278BE"/>
    <w:rsid w:val="00B32D18"/>
    <w:rsid w:val="00B36A32"/>
    <w:rsid w:val="00B4245F"/>
    <w:rsid w:val="00B55B2A"/>
    <w:rsid w:val="00B604A7"/>
    <w:rsid w:val="00B60580"/>
    <w:rsid w:val="00B6296E"/>
    <w:rsid w:val="00B63944"/>
    <w:rsid w:val="00B66084"/>
    <w:rsid w:val="00B700AB"/>
    <w:rsid w:val="00B72D8C"/>
    <w:rsid w:val="00B855F5"/>
    <w:rsid w:val="00B910F1"/>
    <w:rsid w:val="00B91643"/>
    <w:rsid w:val="00B91C54"/>
    <w:rsid w:val="00B954A5"/>
    <w:rsid w:val="00BA0863"/>
    <w:rsid w:val="00BA1B63"/>
    <w:rsid w:val="00BA2AF7"/>
    <w:rsid w:val="00BA4C7F"/>
    <w:rsid w:val="00BA5068"/>
    <w:rsid w:val="00BB2B86"/>
    <w:rsid w:val="00BC31B3"/>
    <w:rsid w:val="00BD1E72"/>
    <w:rsid w:val="00BD45DC"/>
    <w:rsid w:val="00BE00B5"/>
    <w:rsid w:val="00BE12B9"/>
    <w:rsid w:val="00BE1B87"/>
    <w:rsid w:val="00BE6F89"/>
    <w:rsid w:val="00BE73CE"/>
    <w:rsid w:val="00BF04A3"/>
    <w:rsid w:val="00BF0D1C"/>
    <w:rsid w:val="00BF4040"/>
    <w:rsid w:val="00BF46C8"/>
    <w:rsid w:val="00BF5B05"/>
    <w:rsid w:val="00BF5D20"/>
    <w:rsid w:val="00C07D86"/>
    <w:rsid w:val="00C1214C"/>
    <w:rsid w:val="00C13E7F"/>
    <w:rsid w:val="00C142C3"/>
    <w:rsid w:val="00C15301"/>
    <w:rsid w:val="00C1619F"/>
    <w:rsid w:val="00C22F5B"/>
    <w:rsid w:val="00C250EC"/>
    <w:rsid w:val="00C2574E"/>
    <w:rsid w:val="00C2696C"/>
    <w:rsid w:val="00C413E4"/>
    <w:rsid w:val="00C427C5"/>
    <w:rsid w:val="00C47C68"/>
    <w:rsid w:val="00C51940"/>
    <w:rsid w:val="00C548A7"/>
    <w:rsid w:val="00C55351"/>
    <w:rsid w:val="00C56627"/>
    <w:rsid w:val="00C57FF5"/>
    <w:rsid w:val="00C60C16"/>
    <w:rsid w:val="00C64A19"/>
    <w:rsid w:val="00C70901"/>
    <w:rsid w:val="00C746CE"/>
    <w:rsid w:val="00C7638A"/>
    <w:rsid w:val="00C81F0F"/>
    <w:rsid w:val="00C8350B"/>
    <w:rsid w:val="00C90652"/>
    <w:rsid w:val="00C93215"/>
    <w:rsid w:val="00C9543D"/>
    <w:rsid w:val="00CA270B"/>
    <w:rsid w:val="00CA2F08"/>
    <w:rsid w:val="00CA3830"/>
    <w:rsid w:val="00CA7DC3"/>
    <w:rsid w:val="00CB29B8"/>
    <w:rsid w:val="00CB49B9"/>
    <w:rsid w:val="00CB71F8"/>
    <w:rsid w:val="00CC3332"/>
    <w:rsid w:val="00CC6EC4"/>
    <w:rsid w:val="00CD098C"/>
    <w:rsid w:val="00CD107E"/>
    <w:rsid w:val="00CD748C"/>
    <w:rsid w:val="00CD7687"/>
    <w:rsid w:val="00CF563B"/>
    <w:rsid w:val="00D014C9"/>
    <w:rsid w:val="00D031F9"/>
    <w:rsid w:val="00D10845"/>
    <w:rsid w:val="00D12458"/>
    <w:rsid w:val="00D15A6E"/>
    <w:rsid w:val="00D1685F"/>
    <w:rsid w:val="00D174AC"/>
    <w:rsid w:val="00D20D19"/>
    <w:rsid w:val="00D215C8"/>
    <w:rsid w:val="00D22DB3"/>
    <w:rsid w:val="00D24E24"/>
    <w:rsid w:val="00D2699A"/>
    <w:rsid w:val="00D345C4"/>
    <w:rsid w:val="00D4195B"/>
    <w:rsid w:val="00D43ABE"/>
    <w:rsid w:val="00D43F1D"/>
    <w:rsid w:val="00D4741A"/>
    <w:rsid w:val="00D47656"/>
    <w:rsid w:val="00D50985"/>
    <w:rsid w:val="00D5244B"/>
    <w:rsid w:val="00D54D44"/>
    <w:rsid w:val="00D55D54"/>
    <w:rsid w:val="00D5610D"/>
    <w:rsid w:val="00D60AB7"/>
    <w:rsid w:val="00D62DCB"/>
    <w:rsid w:val="00D6487A"/>
    <w:rsid w:val="00D64BF6"/>
    <w:rsid w:val="00D671F0"/>
    <w:rsid w:val="00D71580"/>
    <w:rsid w:val="00D73D12"/>
    <w:rsid w:val="00D74659"/>
    <w:rsid w:val="00D842DD"/>
    <w:rsid w:val="00D85ED0"/>
    <w:rsid w:val="00D926A3"/>
    <w:rsid w:val="00D93DEE"/>
    <w:rsid w:val="00D94E10"/>
    <w:rsid w:val="00DA0D3C"/>
    <w:rsid w:val="00DA2709"/>
    <w:rsid w:val="00DC0FCD"/>
    <w:rsid w:val="00DC17DE"/>
    <w:rsid w:val="00DC242D"/>
    <w:rsid w:val="00DC4682"/>
    <w:rsid w:val="00DD0F14"/>
    <w:rsid w:val="00DE00C5"/>
    <w:rsid w:val="00DE12D6"/>
    <w:rsid w:val="00DE1BC4"/>
    <w:rsid w:val="00DE6071"/>
    <w:rsid w:val="00DF0903"/>
    <w:rsid w:val="00DF1732"/>
    <w:rsid w:val="00DF53B0"/>
    <w:rsid w:val="00DF6347"/>
    <w:rsid w:val="00E05D63"/>
    <w:rsid w:val="00E16E71"/>
    <w:rsid w:val="00E20E1A"/>
    <w:rsid w:val="00E21681"/>
    <w:rsid w:val="00E2230A"/>
    <w:rsid w:val="00E22367"/>
    <w:rsid w:val="00E254E8"/>
    <w:rsid w:val="00E25B3F"/>
    <w:rsid w:val="00E32C23"/>
    <w:rsid w:val="00E37206"/>
    <w:rsid w:val="00E4425E"/>
    <w:rsid w:val="00E47E4F"/>
    <w:rsid w:val="00E5182A"/>
    <w:rsid w:val="00E53625"/>
    <w:rsid w:val="00E54D5E"/>
    <w:rsid w:val="00E60FBC"/>
    <w:rsid w:val="00E628BE"/>
    <w:rsid w:val="00E6471D"/>
    <w:rsid w:val="00E7434B"/>
    <w:rsid w:val="00E752DE"/>
    <w:rsid w:val="00E81974"/>
    <w:rsid w:val="00E865DC"/>
    <w:rsid w:val="00E915D1"/>
    <w:rsid w:val="00EA2285"/>
    <w:rsid w:val="00EA2403"/>
    <w:rsid w:val="00EA4AE8"/>
    <w:rsid w:val="00EB1B93"/>
    <w:rsid w:val="00EB20DB"/>
    <w:rsid w:val="00EC6A88"/>
    <w:rsid w:val="00ED0BF6"/>
    <w:rsid w:val="00ED4645"/>
    <w:rsid w:val="00ED5500"/>
    <w:rsid w:val="00ED7E46"/>
    <w:rsid w:val="00EE32D0"/>
    <w:rsid w:val="00EE38AB"/>
    <w:rsid w:val="00EF0A4F"/>
    <w:rsid w:val="00EF1223"/>
    <w:rsid w:val="00EF15B3"/>
    <w:rsid w:val="00EF1B5E"/>
    <w:rsid w:val="00EF6998"/>
    <w:rsid w:val="00EF6A2C"/>
    <w:rsid w:val="00F14FF3"/>
    <w:rsid w:val="00F17515"/>
    <w:rsid w:val="00F214BF"/>
    <w:rsid w:val="00F2695F"/>
    <w:rsid w:val="00F2732E"/>
    <w:rsid w:val="00F27D79"/>
    <w:rsid w:val="00F35586"/>
    <w:rsid w:val="00F378CD"/>
    <w:rsid w:val="00F44CF2"/>
    <w:rsid w:val="00F5623F"/>
    <w:rsid w:val="00F5641A"/>
    <w:rsid w:val="00F62447"/>
    <w:rsid w:val="00F6247C"/>
    <w:rsid w:val="00F62844"/>
    <w:rsid w:val="00F643A9"/>
    <w:rsid w:val="00F646A6"/>
    <w:rsid w:val="00F64A97"/>
    <w:rsid w:val="00F7046D"/>
    <w:rsid w:val="00F73F7A"/>
    <w:rsid w:val="00F811CB"/>
    <w:rsid w:val="00F97056"/>
    <w:rsid w:val="00FA2575"/>
    <w:rsid w:val="00FA275C"/>
    <w:rsid w:val="00FA3705"/>
    <w:rsid w:val="00FB3959"/>
    <w:rsid w:val="00FB54DB"/>
    <w:rsid w:val="00FB5C85"/>
    <w:rsid w:val="00FB629B"/>
    <w:rsid w:val="00FB7EB5"/>
    <w:rsid w:val="00FC43D7"/>
    <w:rsid w:val="00FE25E6"/>
    <w:rsid w:val="00FE2794"/>
    <w:rsid w:val="00FE4154"/>
    <w:rsid w:val="00FE47D7"/>
    <w:rsid w:val="00FF0A59"/>
    <w:rsid w:val="00FF1D3D"/>
    <w:rsid w:val="00FF1DF4"/>
    <w:rsid w:val="00FF2F39"/>
    <w:rsid w:val="00FF456C"/>
    <w:rsid w:val="00FF5064"/>
    <w:rsid w:val="00FF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55C5"/>
  <w15:chartTrackingRefBased/>
  <w15:docId w15:val="{058E9B43-17C4-4704-955E-6871FB2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73E"/>
  </w:style>
  <w:style w:type="paragraph" w:styleId="Heading1">
    <w:name w:val="heading 1"/>
    <w:basedOn w:val="Normal"/>
    <w:link w:val="Heading1Char"/>
    <w:uiPriority w:val="9"/>
    <w:qFormat/>
    <w:rsid w:val="0001173E"/>
    <w:pPr>
      <w:spacing w:before="100" w:beforeAutospacing="1" w:after="100" w:afterAutospacing="1" w:line="240" w:lineRule="auto"/>
      <w:outlineLvl w:val="0"/>
    </w:pPr>
    <w:rPr>
      <w:rFonts w:ascii="Arial" w:hAnsi="Arial" w:cs="Times New Roman"/>
      <w:b/>
      <w:bCs/>
      <w:kern w:val="36"/>
      <w:sz w:val="48"/>
      <w:szCs w:val="48"/>
      <w:lang w:eastAsia="en-GB"/>
    </w:rPr>
  </w:style>
  <w:style w:type="paragraph" w:styleId="Heading2">
    <w:name w:val="heading 2"/>
    <w:basedOn w:val="Normal"/>
    <w:next w:val="Normal"/>
    <w:link w:val="Heading2Char"/>
    <w:uiPriority w:val="9"/>
    <w:unhideWhenUsed/>
    <w:qFormat/>
    <w:rsid w:val="0001173E"/>
    <w:pPr>
      <w:keepNext/>
      <w:keepLines/>
      <w:spacing w:before="40" w:after="0"/>
      <w:outlineLvl w:val="1"/>
    </w:pPr>
    <w:rPr>
      <w:rFonts w:ascii="Arial" w:eastAsiaTheme="majorEastAsia" w:hAnsi="Arial" w:cstheme="majorBidi"/>
      <w:b/>
      <w:sz w:val="32"/>
      <w:szCs w:val="26"/>
    </w:rPr>
  </w:style>
  <w:style w:type="paragraph" w:styleId="Heading3">
    <w:name w:val="heading 3"/>
    <w:basedOn w:val="Normal"/>
    <w:next w:val="Normal"/>
    <w:link w:val="Heading3Char"/>
    <w:uiPriority w:val="9"/>
    <w:unhideWhenUsed/>
    <w:qFormat/>
    <w:rsid w:val="0001173E"/>
    <w:pPr>
      <w:keepNext/>
      <w:keepLines/>
      <w:spacing w:before="40" w:after="0"/>
      <w:outlineLvl w:val="2"/>
    </w:pPr>
    <w:rPr>
      <w:rFonts w:ascii="Arial" w:eastAsiaTheme="majorEastAsia" w:hAnsi="Arial" w:cstheme="majorBidi"/>
      <w:b/>
      <w:sz w:val="28"/>
      <w:szCs w:val="24"/>
    </w:rPr>
  </w:style>
  <w:style w:type="paragraph" w:styleId="Heading4">
    <w:name w:val="heading 4"/>
    <w:basedOn w:val="Normal"/>
    <w:next w:val="Normal"/>
    <w:link w:val="Heading4Char"/>
    <w:uiPriority w:val="9"/>
    <w:unhideWhenUsed/>
    <w:qFormat/>
    <w:rsid w:val="001641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442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269"/>
    <w:rPr>
      <w:color w:val="0563C1" w:themeColor="hyperlink"/>
      <w:u w:val="single"/>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577CF6"/>
    <w:pPr>
      <w:spacing w:line="252"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331A79"/>
    <w:rPr>
      <w:color w:val="954F72" w:themeColor="followedHyperlink"/>
      <w:u w:val="single"/>
    </w:rPr>
  </w:style>
  <w:style w:type="paragraph" w:styleId="Header">
    <w:name w:val="header"/>
    <w:basedOn w:val="Normal"/>
    <w:link w:val="HeaderChar"/>
    <w:uiPriority w:val="99"/>
    <w:unhideWhenUsed/>
    <w:rsid w:val="00D56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10D"/>
  </w:style>
  <w:style w:type="paragraph" w:styleId="Footer">
    <w:name w:val="footer"/>
    <w:basedOn w:val="Normal"/>
    <w:link w:val="FooterChar"/>
    <w:uiPriority w:val="99"/>
    <w:unhideWhenUsed/>
    <w:rsid w:val="00D56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10D"/>
  </w:style>
  <w:style w:type="paragraph" w:styleId="NormalWeb">
    <w:name w:val="Normal (Web)"/>
    <w:basedOn w:val="Normal"/>
    <w:uiPriority w:val="99"/>
    <w:unhideWhenUsed/>
    <w:rsid w:val="00D5610D"/>
    <w:pPr>
      <w:spacing w:after="0" w:line="240" w:lineRule="auto"/>
    </w:pPr>
    <w:rPr>
      <w:rFonts w:ascii="Times New Roman" w:hAnsi="Times New Roman" w:cs="Times New Roman"/>
      <w:sz w:val="24"/>
      <w:szCs w:val="24"/>
      <w:lang w:eastAsia="en-GB"/>
    </w:rPr>
  </w:style>
  <w:style w:type="paragraph" w:customStyle="1" w:styleId="BillADPara">
    <w:name w:val="BillADPara"/>
    <w:basedOn w:val="Normal"/>
    <w:rsid w:val="009D1781"/>
    <w:pPr>
      <w:numPr>
        <w:numId w:val="1"/>
      </w:numPr>
      <w:spacing w:after="360" w:line="240" w:lineRule="auto"/>
      <w:jc w:val="both"/>
    </w:pPr>
    <w:rPr>
      <w:rFonts w:ascii="Times New Roman" w:hAnsi="Times New Roman" w:cs="Times New Roman"/>
      <w:sz w:val="24"/>
      <w:szCs w:val="24"/>
      <w:lang w:eastAsia="en-GB"/>
    </w:rPr>
  </w:style>
  <w:style w:type="paragraph" w:customStyle="1" w:styleId="Body">
    <w:name w:val="Body"/>
    <w:rsid w:val="00BF04A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BF04A3"/>
    <w:rPr>
      <w:color w:val="0563C1" w:themeColor="hyperlink"/>
      <w:u w:val="single"/>
    </w:rPr>
  </w:style>
  <w:style w:type="paragraph" w:styleId="CommentText">
    <w:name w:val="annotation text"/>
    <w:basedOn w:val="Normal"/>
    <w:link w:val="CommentTextChar"/>
    <w:uiPriority w:val="99"/>
    <w:semiHidden/>
    <w:unhideWhenUsed/>
    <w:rsid w:val="00BF04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BF04A3"/>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BF04A3"/>
    <w:rPr>
      <w:sz w:val="16"/>
      <w:szCs w:val="16"/>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F04A3"/>
    <w:rPr>
      <w:rFonts w:ascii="Calibri" w:hAnsi="Calibri" w:cs="Calibri"/>
      <w:lang w:eastAsia="en-GB"/>
    </w:rPr>
  </w:style>
  <w:style w:type="paragraph" w:styleId="BalloonText">
    <w:name w:val="Balloon Text"/>
    <w:basedOn w:val="Normal"/>
    <w:link w:val="BalloonTextChar"/>
    <w:uiPriority w:val="99"/>
    <w:semiHidden/>
    <w:unhideWhenUsed/>
    <w:rsid w:val="00BF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A3"/>
    <w:rPr>
      <w:rFonts w:ascii="Segoe UI" w:hAnsi="Segoe UI" w:cs="Segoe UI"/>
      <w:sz w:val="18"/>
      <w:szCs w:val="18"/>
    </w:rPr>
  </w:style>
  <w:style w:type="character" w:customStyle="1" w:styleId="UnresolvedMention1">
    <w:name w:val="Unresolved Mention1"/>
    <w:basedOn w:val="DefaultParagraphFont"/>
    <w:uiPriority w:val="99"/>
    <w:semiHidden/>
    <w:unhideWhenUsed/>
    <w:rsid w:val="00863221"/>
    <w:rPr>
      <w:color w:val="605E5C"/>
      <w:shd w:val="clear" w:color="auto" w:fill="E1DFDD"/>
    </w:rPr>
  </w:style>
  <w:style w:type="character" w:customStyle="1" w:styleId="apple-converted-space">
    <w:name w:val="apple-converted-space"/>
    <w:basedOn w:val="DefaultParagraphFont"/>
    <w:rsid w:val="001E2B2B"/>
  </w:style>
  <w:style w:type="paragraph" w:styleId="PlainText">
    <w:name w:val="Plain Text"/>
    <w:basedOn w:val="Normal"/>
    <w:link w:val="PlainTextChar"/>
    <w:uiPriority w:val="99"/>
    <w:unhideWhenUsed/>
    <w:rsid w:val="006C161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C1611"/>
    <w:rPr>
      <w:rFonts w:ascii="Calibri" w:hAnsi="Calibri"/>
      <w:szCs w:val="21"/>
    </w:rPr>
  </w:style>
  <w:style w:type="character" w:customStyle="1" w:styleId="UnresolvedMention">
    <w:name w:val="Unresolved Mention"/>
    <w:basedOn w:val="DefaultParagraphFont"/>
    <w:uiPriority w:val="99"/>
    <w:semiHidden/>
    <w:unhideWhenUsed/>
    <w:rsid w:val="00B24DCD"/>
    <w:rPr>
      <w:color w:val="605E5C"/>
      <w:shd w:val="clear" w:color="auto" w:fill="E1DFDD"/>
    </w:rPr>
  </w:style>
  <w:style w:type="paragraph" w:customStyle="1" w:styleId="xxmsonormal">
    <w:name w:val="x_xmsonormal"/>
    <w:basedOn w:val="Normal"/>
    <w:rsid w:val="00761048"/>
    <w:pPr>
      <w:spacing w:after="0" w:line="240" w:lineRule="auto"/>
    </w:pPr>
    <w:rPr>
      <w:rFonts w:ascii="Calibri" w:hAnsi="Calibri" w:cs="Calibri"/>
      <w:lang w:eastAsia="en-GB"/>
    </w:rPr>
  </w:style>
  <w:style w:type="paragraph" w:customStyle="1" w:styleId="Default">
    <w:name w:val="Default"/>
    <w:rsid w:val="002F3E2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B0418"/>
    <w:rPr>
      <w:b/>
      <w:bCs/>
    </w:rPr>
  </w:style>
  <w:style w:type="paragraph" w:customStyle="1" w:styleId="xmsonormal">
    <w:name w:val="x_msonormal"/>
    <w:basedOn w:val="Normal"/>
    <w:rsid w:val="00C15301"/>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01173E"/>
    <w:rPr>
      <w:rFonts w:ascii="Arial" w:hAnsi="Arial" w:cs="Times New Roman"/>
      <w:b/>
      <w:bCs/>
      <w:kern w:val="36"/>
      <w:sz w:val="48"/>
      <w:szCs w:val="48"/>
      <w:lang w:eastAsia="en-GB"/>
    </w:rPr>
  </w:style>
  <w:style w:type="paragraph" w:styleId="NoSpacing">
    <w:name w:val="No Spacing"/>
    <w:uiPriority w:val="1"/>
    <w:qFormat/>
    <w:rsid w:val="002E5C15"/>
    <w:pPr>
      <w:spacing w:after="0" w:line="240" w:lineRule="auto"/>
    </w:pPr>
  </w:style>
  <w:style w:type="character" w:styleId="Emphasis">
    <w:name w:val="Emphasis"/>
    <w:basedOn w:val="DefaultParagraphFont"/>
    <w:uiPriority w:val="20"/>
    <w:qFormat/>
    <w:rsid w:val="003B20D6"/>
    <w:rPr>
      <w:i/>
      <w:iCs/>
    </w:rPr>
  </w:style>
  <w:style w:type="character" w:customStyle="1" w:styleId="css-901oao">
    <w:name w:val="css-901oao"/>
    <w:basedOn w:val="DefaultParagraphFont"/>
    <w:rsid w:val="007F79DE"/>
  </w:style>
  <w:style w:type="character" w:customStyle="1" w:styleId="r-18u37iz">
    <w:name w:val="r-18u37iz"/>
    <w:basedOn w:val="DefaultParagraphFont"/>
    <w:rsid w:val="007F79DE"/>
  </w:style>
  <w:style w:type="character" w:customStyle="1" w:styleId="xapple-converted-space">
    <w:name w:val="x_apple-converted-space"/>
    <w:basedOn w:val="DefaultParagraphFont"/>
    <w:rsid w:val="00D94E10"/>
  </w:style>
  <w:style w:type="paragraph" w:customStyle="1" w:styleId="xxmsolistparagraph">
    <w:name w:val="x_xmsolistparagraph"/>
    <w:basedOn w:val="Normal"/>
    <w:rsid w:val="00BE73CE"/>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uiPriority w:val="99"/>
    <w:rsid w:val="00BE73CE"/>
    <w:pPr>
      <w:spacing w:after="0" w:line="240" w:lineRule="auto"/>
    </w:pPr>
    <w:rPr>
      <w:rFonts w:ascii="Times New Roman" w:hAnsi="Times New Roman" w:cs="Times New Roman"/>
      <w:sz w:val="24"/>
      <w:szCs w:val="24"/>
      <w:lang w:eastAsia="en-GB"/>
    </w:rPr>
  </w:style>
  <w:style w:type="character" w:customStyle="1" w:styleId="Heading4Char">
    <w:name w:val="Heading 4 Char"/>
    <w:basedOn w:val="DefaultParagraphFont"/>
    <w:link w:val="Heading4"/>
    <w:uiPriority w:val="9"/>
    <w:rsid w:val="0016410D"/>
    <w:rPr>
      <w:rFonts w:asciiTheme="majorHAnsi" w:eastAsiaTheme="majorEastAsia" w:hAnsiTheme="majorHAnsi" w:cstheme="majorBidi"/>
      <w:i/>
      <w:iCs/>
      <w:color w:val="2E74B5" w:themeColor="accent1" w:themeShade="BF"/>
    </w:rPr>
  </w:style>
  <w:style w:type="paragraph" w:customStyle="1" w:styleId="BodyA">
    <w:name w:val="Body A"/>
    <w:rsid w:val="0044429D"/>
    <w:pPr>
      <w:spacing w:after="0" w:line="240" w:lineRule="auto"/>
    </w:pPr>
    <w:rPr>
      <w:rFonts w:ascii="Helvetica Neue" w:eastAsia="Arial Unicode MS" w:hAnsi="Helvetica Neue" w:cs="Arial Unicode MS"/>
      <w:color w:val="000000"/>
      <w:u w:color="000000"/>
      <w:lang w:val="en-US" w:eastAsia="en-GB"/>
      <w14:textOutline w14:w="12700" w14:cap="flat" w14:cmpd="sng" w14:algn="ctr">
        <w14:noFill/>
        <w14:prstDash w14:val="solid"/>
        <w14:miter w14:lim="100000"/>
      </w14:textOutline>
    </w:rPr>
  </w:style>
  <w:style w:type="character" w:customStyle="1" w:styleId="Heading5Char">
    <w:name w:val="Heading 5 Char"/>
    <w:basedOn w:val="DefaultParagraphFont"/>
    <w:link w:val="Heading5"/>
    <w:uiPriority w:val="9"/>
    <w:rsid w:val="0044429D"/>
    <w:rPr>
      <w:rFonts w:asciiTheme="majorHAnsi" w:eastAsiaTheme="majorEastAsia" w:hAnsiTheme="majorHAnsi" w:cstheme="majorBidi"/>
      <w:color w:val="2E74B5" w:themeColor="accent1" w:themeShade="BF"/>
    </w:rPr>
  </w:style>
  <w:style w:type="paragraph" w:customStyle="1" w:styleId="xxxmsonormal">
    <w:name w:val="x_xxmsonormal"/>
    <w:basedOn w:val="Normal"/>
    <w:uiPriority w:val="99"/>
    <w:rsid w:val="00485EDD"/>
    <w:pPr>
      <w:spacing w:after="0" w:line="240" w:lineRule="auto"/>
    </w:pPr>
    <w:rPr>
      <w:rFonts w:ascii="Times New Roman" w:hAnsi="Times New Roman" w:cs="Times New Roman"/>
      <w:sz w:val="24"/>
      <w:szCs w:val="24"/>
      <w:lang w:eastAsia="en-GB"/>
    </w:rPr>
  </w:style>
  <w:style w:type="table" w:styleId="LightGrid-Accent3">
    <w:name w:val="Light Grid Accent 3"/>
    <w:basedOn w:val="TableNormal"/>
    <w:uiPriority w:val="62"/>
    <w:semiHidden/>
    <w:unhideWhenUsed/>
    <w:rsid w:val="003921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Heading2Char">
    <w:name w:val="Heading 2 Char"/>
    <w:basedOn w:val="DefaultParagraphFont"/>
    <w:link w:val="Heading2"/>
    <w:uiPriority w:val="9"/>
    <w:rsid w:val="0001173E"/>
    <w:rPr>
      <w:rFonts w:ascii="Arial" w:eastAsiaTheme="majorEastAsia" w:hAnsi="Arial" w:cstheme="majorBidi"/>
      <w:b/>
      <w:sz w:val="32"/>
      <w:szCs w:val="26"/>
    </w:rPr>
  </w:style>
  <w:style w:type="paragraph" w:customStyle="1" w:styleId="heading-lede">
    <w:name w:val="heading-lede"/>
    <w:basedOn w:val="Normal"/>
    <w:rsid w:val="002754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1173E"/>
    <w:rPr>
      <w:rFonts w:ascii="Arial" w:eastAsiaTheme="majorEastAsia" w:hAnsi="Arial" w:cstheme="majorBidi"/>
      <w:b/>
      <w:sz w:val="28"/>
      <w:szCs w:val="24"/>
    </w:rPr>
  </w:style>
  <w:style w:type="character" w:customStyle="1" w:styleId="file-info">
    <w:name w:val="file-info"/>
    <w:basedOn w:val="DefaultParagraphFont"/>
    <w:rsid w:val="006D1E38"/>
  </w:style>
  <w:style w:type="paragraph" w:customStyle="1" w:styleId="m2660746391401381444msolistparagraph">
    <w:name w:val="m_2660746391401381444msolistparagraph"/>
    <w:basedOn w:val="Normal"/>
    <w:uiPriority w:val="99"/>
    <w:rsid w:val="00B006D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ne">
    <w:name w:val="None"/>
    <w:rsid w:val="004F08E1"/>
  </w:style>
  <w:style w:type="character" w:customStyle="1" w:styleId="Hyperlink1">
    <w:name w:val="Hyperlink.1"/>
    <w:basedOn w:val="Hyperlink"/>
    <w:rsid w:val="004F08E1"/>
    <w:rPr>
      <w:outline w:val="0"/>
      <w:color w:val="0000FF"/>
      <w:u w:val="single" w:color="0000FF"/>
    </w:rPr>
  </w:style>
  <w:style w:type="character" w:customStyle="1" w:styleId="m2660746391401381444gmail-il">
    <w:name w:val="m_2660746391401381444gmail-il"/>
    <w:basedOn w:val="DefaultParagraphFont"/>
    <w:rsid w:val="00BE6F89"/>
  </w:style>
  <w:style w:type="paragraph" w:customStyle="1" w:styleId="paragraph">
    <w:name w:val="paragraph"/>
    <w:basedOn w:val="Normal"/>
    <w:rsid w:val="003577D5"/>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3577D5"/>
  </w:style>
  <w:style w:type="character" w:customStyle="1" w:styleId="eop">
    <w:name w:val="eop"/>
    <w:basedOn w:val="DefaultParagraphFont"/>
    <w:rsid w:val="0035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369">
      <w:bodyDiv w:val="1"/>
      <w:marLeft w:val="0"/>
      <w:marRight w:val="0"/>
      <w:marTop w:val="0"/>
      <w:marBottom w:val="0"/>
      <w:divBdr>
        <w:top w:val="none" w:sz="0" w:space="0" w:color="auto"/>
        <w:left w:val="none" w:sz="0" w:space="0" w:color="auto"/>
        <w:bottom w:val="none" w:sz="0" w:space="0" w:color="auto"/>
        <w:right w:val="none" w:sz="0" w:space="0" w:color="auto"/>
      </w:divBdr>
    </w:div>
    <w:div w:id="16272808">
      <w:bodyDiv w:val="1"/>
      <w:marLeft w:val="0"/>
      <w:marRight w:val="0"/>
      <w:marTop w:val="0"/>
      <w:marBottom w:val="0"/>
      <w:divBdr>
        <w:top w:val="none" w:sz="0" w:space="0" w:color="auto"/>
        <w:left w:val="none" w:sz="0" w:space="0" w:color="auto"/>
        <w:bottom w:val="none" w:sz="0" w:space="0" w:color="auto"/>
        <w:right w:val="none" w:sz="0" w:space="0" w:color="auto"/>
      </w:divBdr>
    </w:div>
    <w:div w:id="35856155">
      <w:bodyDiv w:val="1"/>
      <w:marLeft w:val="0"/>
      <w:marRight w:val="0"/>
      <w:marTop w:val="0"/>
      <w:marBottom w:val="0"/>
      <w:divBdr>
        <w:top w:val="none" w:sz="0" w:space="0" w:color="auto"/>
        <w:left w:val="none" w:sz="0" w:space="0" w:color="auto"/>
        <w:bottom w:val="none" w:sz="0" w:space="0" w:color="auto"/>
        <w:right w:val="none" w:sz="0" w:space="0" w:color="auto"/>
      </w:divBdr>
    </w:div>
    <w:div w:id="35934369">
      <w:bodyDiv w:val="1"/>
      <w:marLeft w:val="0"/>
      <w:marRight w:val="0"/>
      <w:marTop w:val="0"/>
      <w:marBottom w:val="0"/>
      <w:divBdr>
        <w:top w:val="none" w:sz="0" w:space="0" w:color="auto"/>
        <w:left w:val="none" w:sz="0" w:space="0" w:color="auto"/>
        <w:bottom w:val="none" w:sz="0" w:space="0" w:color="auto"/>
        <w:right w:val="none" w:sz="0" w:space="0" w:color="auto"/>
      </w:divBdr>
    </w:div>
    <w:div w:id="39213497">
      <w:bodyDiv w:val="1"/>
      <w:marLeft w:val="0"/>
      <w:marRight w:val="0"/>
      <w:marTop w:val="0"/>
      <w:marBottom w:val="0"/>
      <w:divBdr>
        <w:top w:val="none" w:sz="0" w:space="0" w:color="auto"/>
        <w:left w:val="none" w:sz="0" w:space="0" w:color="auto"/>
        <w:bottom w:val="none" w:sz="0" w:space="0" w:color="auto"/>
        <w:right w:val="none" w:sz="0" w:space="0" w:color="auto"/>
      </w:divBdr>
    </w:div>
    <w:div w:id="42288940">
      <w:bodyDiv w:val="1"/>
      <w:marLeft w:val="0"/>
      <w:marRight w:val="0"/>
      <w:marTop w:val="0"/>
      <w:marBottom w:val="0"/>
      <w:divBdr>
        <w:top w:val="none" w:sz="0" w:space="0" w:color="auto"/>
        <w:left w:val="none" w:sz="0" w:space="0" w:color="auto"/>
        <w:bottom w:val="none" w:sz="0" w:space="0" w:color="auto"/>
        <w:right w:val="none" w:sz="0" w:space="0" w:color="auto"/>
      </w:divBdr>
    </w:div>
    <w:div w:id="46800558">
      <w:bodyDiv w:val="1"/>
      <w:marLeft w:val="0"/>
      <w:marRight w:val="0"/>
      <w:marTop w:val="0"/>
      <w:marBottom w:val="0"/>
      <w:divBdr>
        <w:top w:val="none" w:sz="0" w:space="0" w:color="auto"/>
        <w:left w:val="none" w:sz="0" w:space="0" w:color="auto"/>
        <w:bottom w:val="none" w:sz="0" w:space="0" w:color="auto"/>
        <w:right w:val="none" w:sz="0" w:space="0" w:color="auto"/>
      </w:divBdr>
    </w:div>
    <w:div w:id="49379810">
      <w:bodyDiv w:val="1"/>
      <w:marLeft w:val="0"/>
      <w:marRight w:val="0"/>
      <w:marTop w:val="0"/>
      <w:marBottom w:val="0"/>
      <w:divBdr>
        <w:top w:val="none" w:sz="0" w:space="0" w:color="auto"/>
        <w:left w:val="none" w:sz="0" w:space="0" w:color="auto"/>
        <w:bottom w:val="none" w:sz="0" w:space="0" w:color="auto"/>
        <w:right w:val="none" w:sz="0" w:space="0" w:color="auto"/>
      </w:divBdr>
    </w:div>
    <w:div w:id="53748371">
      <w:bodyDiv w:val="1"/>
      <w:marLeft w:val="0"/>
      <w:marRight w:val="0"/>
      <w:marTop w:val="0"/>
      <w:marBottom w:val="0"/>
      <w:divBdr>
        <w:top w:val="none" w:sz="0" w:space="0" w:color="auto"/>
        <w:left w:val="none" w:sz="0" w:space="0" w:color="auto"/>
        <w:bottom w:val="none" w:sz="0" w:space="0" w:color="auto"/>
        <w:right w:val="none" w:sz="0" w:space="0" w:color="auto"/>
      </w:divBdr>
    </w:div>
    <w:div w:id="55976951">
      <w:bodyDiv w:val="1"/>
      <w:marLeft w:val="0"/>
      <w:marRight w:val="0"/>
      <w:marTop w:val="0"/>
      <w:marBottom w:val="0"/>
      <w:divBdr>
        <w:top w:val="none" w:sz="0" w:space="0" w:color="auto"/>
        <w:left w:val="none" w:sz="0" w:space="0" w:color="auto"/>
        <w:bottom w:val="none" w:sz="0" w:space="0" w:color="auto"/>
        <w:right w:val="none" w:sz="0" w:space="0" w:color="auto"/>
      </w:divBdr>
    </w:div>
    <w:div w:id="57016729">
      <w:bodyDiv w:val="1"/>
      <w:marLeft w:val="0"/>
      <w:marRight w:val="0"/>
      <w:marTop w:val="0"/>
      <w:marBottom w:val="0"/>
      <w:divBdr>
        <w:top w:val="none" w:sz="0" w:space="0" w:color="auto"/>
        <w:left w:val="none" w:sz="0" w:space="0" w:color="auto"/>
        <w:bottom w:val="none" w:sz="0" w:space="0" w:color="auto"/>
        <w:right w:val="none" w:sz="0" w:space="0" w:color="auto"/>
      </w:divBdr>
    </w:div>
    <w:div w:id="67461761">
      <w:bodyDiv w:val="1"/>
      <w:marLeft w:val="0"/>
      <w:marRight w:val="0"/>
      <w:marTop w:val="0"/>
      <w:marBottom w:val="0"/>
      <w:divBdr>
        <w:top w:val="none" w:sz="0" w:space="0" w:color="auto"/>
        <w:left w:val="none" w:sz="0" w:space="0" w:color="auto"/>
        <w:bottom w:val="none" w:sz="0" w:space="0" w:color="auto"/>
        <w:right w:val="none" w:sz="0" w:space="0" w:color="auto"/>
      </w:divBdr>
    </w:div>
    <w:div w:id="67851608">
      <w:bodyDiv w:val="1"/>
      <w:marLeft w:val="0"/>
      <w:marRight w:val="0"/>
      <w:marTop w:val="0"/>
      <w:marBottom w:val="0"/>
      <w:divBdr>
        <w:top w:val="none" w:sz="0" w:space="0" w:color="auto"/>
        <w:left w:val="none" w:sz="0" w:space="0" w:color="auto"/>
        <w:bottom w:val="none" w:sz="0" w:space="0" w:color="auto"/>
        <w:right w:val="none" w:sz="0" w:space="0" w:color="auto"/>
      </w:divBdr>
    </w:div>
    <w:div w:id="73208328">
      <w:bodyDiv w:val="1"/>
      <w:marLeft w:val="0"/>
      <w:marRight w:val="0"/>
      <w:marTop w:val="0"/>
      <w:marBottom w:val="0"/>
      <w:divBdr>
        <w:top w:val="none" w:sz="0" w:space="0" w:color="auto"/>
        <w:left w:val="none" w:sz="0" w:space="0" w:color="auto"/>
        <w:bottom w:val="none" w:sz="0" w:space="0" w:color="auto"/>
        <w:right w:val="none" w:sz="0" w:space="0" w:color="auto"/>
      </w:divBdr>
    </w:div>
    <w:div w:id="83112106">
      <w:bodyDiv w:val="1"/>
      <w:marLeft w:val="0"/>
      <w:marRight w:val="0"/>
      <w:marTop w:val="0"/>
      <w:marBottom w:val="0"/>
      <w:divBdr>
        <w:top w:val="none" w:sz="0" w:space="0" w:color="auto"/>
        <w:left w:val="none" w:sz="0" w:space="0" w:color="auto"/>
        <w:bottom w:val="none" w:sz="0" w:space="0" w:color="auto"/>
        <w:right w:val="none" w:sz="0" w:space="0" w:color="auto"/>
      </w:divBdr>
    </w:div>
    <w:div w:id="83309499">
      <w:bodyDiv w:val="1"/>
      <w:marLeft w:val="0"/>
      <w:marRight w:val="0"/>
      <w:marTop w:val="0"/>
      <w:marBottom w:val="0"/>
      <w:divBdr>
        <w:top w:val="none" w:sz="0" w:space="0" w:color="auto"/>
        <w:left w:val="none" w:sz="0" w:space="0" w:color="auto"/>
        <w:bottom w:val="none" w:sz="0" w:space="0" w:color="auto"/>
        <w:right w:val="none" w:sz="0" w:space="0" w:color="auto"/>
      </w:divBdr>
    </w:div>
    <w:div w:id="83384050">
      <w:bodyDiv w:val="1"/>
      <w:marLeft w:val="0"/>
      <w:marRight w:val="0"/>
      <w:marTop w:val="0"/>
      <w:marBottom w:val="0"/>
      <w:divBdr>
        <w:top w:val="none" w:sz="0" w:space="0" w:color="auto"/>
        <w:left w:val="none" w:sz="0" w:space="0" w:color="auto"/>
        <w:bottom w:val="none" w:sz="0" w:space="0" w:color="auto"/>
        <w:right w:val="none" w:sz="0" w:space="0" w:color="auto"/>
      </w:divBdr>
    </w:div>
    <w:div w:id="83499607">
      <w:bodyDiv w:val="1"/>
      <w:marLeft w:val="0"/>
      <w:marRight w:val="0"/>
      <w:marTop w:val="0"/>
      <w:marBottom w:val="0"/>
      <w:divBdr>
        <w:top w:val="none" w:sz="0" w:space="0" w:color="auto"/>
        <w:left w:val="none" w:sz="0" w:space="0" w:color="auto"/>
        <w:bottom w:val="none" w:sz="0" w:space="0" w:color="auto"/>
        <w:right w:val="none" w:sz="0" w:space="0" w:color="auto"/>
      </w:divBdr>
    </w:div>
    <w:div w:id="95373253">
      <w:bodyDiv w:val="1"/>
      <w:marLeft w:val="0"/>
      <w:marRight w:val="0"/>
      <w:marTop w:val="0"/>
      <w:marBottom w:val="0"/>
      <w:divBdr>
        <w:top w:val="none" w:sz="0" w:space="0" w:color="auto"/>
        <w:left w:val="none" w:sz="0" w:space="0" w:color="auto"/>
        <w:bottom w:val="none" w:sz="0" w:space="0" w:color="auto"/>
        <w:right w:val="none" w:sz="0" w:space="0" w:color="auto"/>
      </w:divBdr>
    </w:div>
    <w:div w:id="96487268">
      <w:bodyDiv w:val="1"/>
      <w:marLeft w:val="0"/>
      <w:marRight w:val="0"/>
      <w:marTop w:val="0"/>
      <w:marBottom w:val="0"/>
      <w:divBdr>
        <w:top w:val="none" w:sz="0" w:space="0" w:color="auto"/>
        <w:left w:val="none" w:sz="0" w:space="0" w:color="auto"/>
        <w:bottom w:val="none" w:sz="0" w:space="0" w:color="auto"/>
        <w:right w:val="none" w:sz="0" w:space="0" w:color="auto"/>
      </w:divBdr>
    </w:div>
    <w:div w:id="99226501">
      <w:bodyDiv w:val="1"/>
      <w:marLeft w:val="0"/>
      <w:marRight w:val="0"/>
      <w:marTop w:val="0"/>
      <w:marBottom w:val="0"/>
      <w:divBdr>
        <w:top w:val="none" w:sz="0" w:space="0" w:color="auto"/>
        <w:left w:val="none" w:sz="0" w:space="0" w:color="auto"/>
        <w:bottom w:val="none" w:sz="0" w:space="0" w:color="auto"/>
        <w:right w:val="none" w:sz="0" w:space="0" w:color="auto"/>
      </w:divBdr>
    </w:div>
    <w:div w:id="100614391">
      <w:bodyDiv w:val="1"/>
      <w:marLeft w:val="0"/>
      <w:marRight w:val="0"/>
      <w:marTop w:val="0"/>
      <w:marBottom w:val="0"/>
      <w:divBdr>
        <w:top w:val="none" w:sz="0" w:space="0" w:color="auto"/>
        <w:left w:val="none" w:sz="0" w:space="0" w:color="auto"/>
        <w:bottom w:val="none" w:sz="0" w:space="0" w:color="auto"/>
        <w:right w:val="none" w:sz="0" w:space="0" w:color="auto"/>
      </w:divBdr>
    </w:div>
    <w:div w:id="118106695">
      <w:bodyDiv w:val="1"/>
      <w:marLeft w:val="0"/>
      <w:marRight w:val="0"/>
      <w:marTop w:val="0"/>
      <w:marBottom w:val="0"/>
      <w:divBdr>
        <w:top w:val="none" w:sz="0" w:space="0" w:color="auto"/>
        <w:left w:val="none" w:sz="0" w:space="0" w:color="auto"/>
        <w:bottom w:val="none" w:sz="0" w:space="0" w:color="auto"/>
        <w:right w:val="none" w:sz="0" w:space="0" w:color="auto"/>
      </w:divBdr>
    </w:div>
    <w:div w:id="126826909">
      <w:bodyDiv w:val="1"/>
      <w:marLeft w:val="0"/>
      <w:marRight w:val="0"/>
      <w:marTop w:val="0"/>
      <w:marBottom w:val="0"/>
      <w:divBdr>
        <w:top w:val="none" w:sz="0" w:space="0" w:color="auto"/>
        <w:left w:val="none" w:sz="0" w:space="0" w:color="auto"/>
        <w:bottom w:val="none" w:sz="0" w:space="0" w:color="auto"/>
        <w:right w:val="none" w:sz="0" w:space="0" w:color="auto"/>
      </w:divBdr>
    </w:div>
    <w:div w:id="128018125">
      <w:bodyDiv w:val="1"/>
      <w:marLeft w:val="0"/>
      <w:marRight w:val="0"/>
      <w:marTop w:val="0"/>
      <w:marBottom w:val="0"/>
      <w:divBdr>
        <w:top w:val="none" w:sz="0" w:space="0" w:color="auto"/>
        <w:left w:val="none" w:sz="0" w:space="0" w:color="auto"/>
        <w:bottom w:val="none" w:sz="0" w:space="0" w:color="auto"/>
        <w:right w:val="none" w:sz="0" w:space="0" w:color="auto"/>
      </w:divBdr>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29515835">
      <w:bodyDiv w:val="1"/>
      <w:marLeft w:val="0"/>
      <w:marRight w:val="0"/>
      <w:marTop w:val="0"/>
      <w:marBottom w:val="0"/>
      <w:divBdr>
        <w:top w:val="none" w:sz="0" w:space="0" w:color="auto"/>
        <w:left w:val="none" w:sz="0" w:space="0" w:color="auto"/>
        <w:bottom w:val="none" w:sz="0" w:space="0" w:color="auto"/>
        <w:right w:val="none" w:sz="0" w:space="0" w:color="auto"/>
      </w:divBdr>
    </w:div>
    <w:div w:id="130708941">
      <w:bodyDiv w:val="1"/>
      <w:marLeft w:val="0"/>
      <w:marRight w:val="0"/>
      <w:marTop w:val="0"/>
      <w:marBottom w:val="0"/>
      <w:divBdr>
        <w:top w:val="none" w:sz="0" w:space="0" w:color="auto"/>
        <w:left w:val="none" w:sz="0" w:space="0" w:color="auto"/>
        <w:bottom w:val="none" w:sz="0" w:space="0" w:color="auto"/>
        <w:right w:val="none" w:sz="0" w:space="0" w:color="auto"/>
      </w:divBdr>
    </w:div>
    <w:div w:id="151869684">
      <w:bodyDiv w:val="1"/>
      <w:marLeft w:val="0"/>
      <w:marRight w:val="0"/>
      <w:marTop w:val="0"/>
      <w:marBottom w:val="0"/>
      <w:divBdr>
        <w:top w:val="none" w:sz="0" w:space="0" w:color="auto"/>
        <w:left w:val="none" w:sz="0" w:space="0" w:color="auto"/>
        <w:bottom w:val="none" w:sz="0" w:space="0" w:color="auto"/>
        <w:right w:val="none" w:sz="0" w:space="0" w:color="auto"/>
      </w:divBdr>
    </w:div>
    <w:div w:id="153684818">
      <w:bodyDiv w:val="1"/>
      <w:marLeft w:val="0"/>
      <w:marRight w:val="0"/>
      <w:marTop w:val="0"/>
      <w:marBottom w:val="0"/>
      <w:divBdr>
        <w:top w:val="none" w:sz="0" w:space="0" w:color="auto"/>
        <w:left w:val="none" w:sz="0" w:space="0" w:color="auto"/>
        <w:bottom w:val="none" w:sz="0" w:space="0" w:color="auto"/>
        <w:right w:val="none" w:sz="0" w:space="0" w:color="auto"/>
      </w:divBdr>
    </w:div>
    <w:div w:id="172425708">
      <w:bodyDiv w:val="1"/>
      <w:marLeft w:val="0"/>
      <w:marRight w:val="0"/>
      <w:marTop w:val="0"/>
      <w:marBottom w:val="0"/>
      <w:divBdr>
        <w:top w:val="none" w:sz="0" w:space="0" w:color="auto"/>
        <w:left w:val="none" w:sz="0" w:space="0" w:color="auto"/>
        <w:bottom w:val="none" w:sz="0" w:space="0" w:color="auto"/>
        <w:right w:val="none" w:sz="0" w:space="0" w:color="auto"/>
      </w:divBdr>
    </w:div>
    <w:div w:id="176040187">
      <w:bodyDiv w:val="1"/>
      <w:marLeft w:val="0"/>
      <w:marRight w:val="0"/>
      <w:marTop w:val="0"/>
      <w:marBottom w:val="0"/>
      <w:divBdr>
        <w:top w:val="none" w:sz="0" w:space="0" w:color="auto"/>
        <w:left w:val="none" w:sz="0" w:space="0" w:color="auto"/>
        <w:bottom w:val="none" w:sz="0" w:space="0" w:color="auto"/>
        <w:right w:val="none" w:sz="0" w:space="0" w:color="auto"/>
      </w:divBdr>
    </w:div>
    <w:div w:id="177428888">
      <w:bodyDiv w:val="1"/>
      <w:marLeft w:val="0"/>
      <w:marRight w:val="0"/>
      <w:marTop w:val="0"/>
      <w:marBottom w:val="0"/>
      <w:divBdr>
        <w:top w:val="none" w:sz="0" w:space="0" w:color="auto"/>
        <w:left w:val="none" w:sz="0" w:space="0" w:color="auto"/>
        <w:bottom w:val="none" w:sz="0" w:space="0" w:color="auto"/>
        <w:right w:val="none" w:sz="0" w:space="0" w:color="auto"/>
      </w:divBdr>
    </w:div>
    <w:div w:id="204604008">
      <w:bodyDiv w:val="1"/>
      <w:marLeft w:val="0"/>
      <w:marRight w:val="0"/>
      <w:marTop w:val="0"/>
      <w:marBottom w:val="0"/>
      <w:divBdr>
        <w:top w:val="none" w:sz="0" w:space="0" w:color="auto"/>
        <w:left w:val="none" w:sz="0" w:space="0" w:color="auto"/>
        <w:bottom w:val="none" w:sz="0" w:space="0" w:color="auto"/>
        <w:right w:val="none" w:sz="0" w:space="0" w:color="auto"/>
      </w:divBdr>
    </w:div>
    <w:div w:id="208542612">
      <w:bodyDiv w:val="1"/>
      <w:marLeft w:val="0"/>
      <w:marRight w:val="0"/>
      <w:marTop w:val="0"/>
      <w:marBottom w:val="0"/>
      <w:divBdr>
        <w:top w:val="none" w:sz="0" w:space="0" w:color="auto"/>
        <w:left w:val="none" w:sz="0" w:space="0" w:color="auto"/>
        <w:bottom w:val="none" w:sz="0" w:space="0" w:color="auto"/>
        <w:right w:val="none" w:sz="0" w:space="0" w:color="auto"/>
      </w:divBdr>
    </w:div>
    <w:div w:id="214464548">
      <w:bodyDiv w:val="1"/>
      <w:marLeft w:val="0"/>
      <w:marRight w:val="0"/>
      <w:marTop w:val="0"/>
      <w:marBottom w:val="0"/>
      <w:divBdr>
        <w:top w:val="none" w:sz="0" w:space="0" w:color="auto"/>
        <w:left w:val="none" w:sz="0" w:space="0" w:color="auto"/>
        <w:bottom w:val="none" w:sz="0" w:space="0" w:color="auto"/>
        <w:right w:val="none" w:sz="0" w:space="0" w:color="auto"/>
      </w:divBdr>
    </w:div>
    <w:div w:id="217592347">
      <w:bodyDiv w:val="1"/>
      <w:marLeft w:val="0"/>
      <w:marRight w:val="0"/>
      <w:marTop w:val="0"/>
      <w:marBottom w:val="0"/>
      <w:divBdr>
        <w:top w:val="none" w:sz="0" w:space="0" w:color="auto"/>
        <w:left w:val="none" w:sz="0" w:space="0" w:color="auto"/>
        <w:bottom w:val="none" w:sz="0" w:space="0" w:color="auto"/>
        <w:right w:val="none" w:sz="0" w:space="0" w:color="auto"/>
      </w:divBdr>
    </w:div>
    <w:div w:id="230501188">
      <w:bodyDiv w:val="1"/>
      <w:marLeft w:val="0"/>
      <w:marRight w:val="0"/>
      <w:marTop w:val="0"/>
      <w:marBottom w:val="0"/>
      <w:divBdr>
        <w:top w:val="none" w:sz="0" w:space="0" w:color="auto"/>
        <w:left w:val="none" w:sz="0" w:space="0" w:color="auto"/>
        <w:bottom w:val="none" w:sz="0" w:space="0" w:color="auto"/>
        <w:right w:val="none" w:sz="0" w:space="0" w:color="auto"/>
      </w:divBdr>
    </w:div>
    <w:div w:id="245848256">
      <w:bodyDiv w:val="1"/>
      <w:marLeft w:val="0"/>
      <w:marRight w:val="0"/>
      <w:marTop w:val="0"/>
      <w:marBottom w:val="0"/>
      <w:divBdr>
        <w:top w:val="none" w:sz="0" w:space="0" w:color="auto"/>
        <w:left w:val="none" w:sz="0" w:space="0" w:color="auto"/>
        <w:bottom w:val="none" w:sz="0" w:space="0" w:color="auto"/>
        <w:right w:val="none" w:sz="0" w:space="0" w:color="auto"/>
      </w:divBdr>
    </w:div>
    <w:div w:id="251470517">
      <w:bodyDiv w:val="1"/>
      <w:marLeft w:val="0"/>
      <w:marRight w:val="0"/>
      <w:marTop w:val="0"/>
      <w:marBottom w:val="0"/>
      <w:divBdr>
        <w:top w:val="none" w:sz="0" w:space="0" w:color="auto"/>
        <w:left w:val="none" w:sz="0" w:space="0" w:color="auto"/>
        <w:bottom w:val="none" w:sz="0" w:space="0" w:color="auto"/>
        <w:right w:val="none" w:sz="0" w:space="0" w:color="auto"/>
      </w:divBdr>
    </w:div>
    <w:div w:id="252133878">
      <w:bodyDiv w:val="1"/>
      <w:marLeft w:val="0"/>
      <w:marRight w:val="0"/>
      <w:marTop w:val="0"/>
      <w:marBottom w:val="0"/>
      <w:divBdr>
        <w:top w:val="none" w:sz="0" w:space="0" w:color="auto"/>
        <w:left w:val="none" w:sz="0" w:space="0" w:color="auto"/>
        <w:bottom w:val="none" w:sz="0" w:space="0" w:color="auto"/>
        <w:right w:val="none" w:sz="0" w:space="0" w:color="auto"/>
      </w:divBdr>
    </w:div>
    <w:div w:id="252519901">
      <w:bodyDiv w:val="1"/>
      <w:marLeft w:val="0"/>
      <w:marRight w:val="0"/>
      <w:marTop w:val="0"/>
      <w:marBottom w:val="0"/>
      <w:divBdr>
        <w:top w:val="none" w:sz="0" w:space="0" w:color="auto"/>
        <w:left w:val="none" w:sz="0" w:space="0" w:color="auto"/>
        <w:bottom w:val="none" w:sz="0" w:space="0" w:color="auto"/>
        <w:right w:val="none" w:sz="0" w:space="0" w:color="auto"/>
      </w:divBdr>
    </w:div>
    <w:div w:id="254017844">
      <w:bodyDiv w:val="1"/>
      <w:marLeft w:val="0"/>
      <w:marRight w:val="0"/>
      <w:marTop w:val="0"/>
      <w:marBottom w:val="0"/>
      <w:divBdr>
        <w:top w:val="none" w:sz="0" w:space="0" w:color="auto"/>
        <w:left w:val="none" w:sz="0" w:space="0" w:color="auto"/>
        <w:bottom w:val="none" w:sz="0" w:space="0" w:color="auto"/>
        <w:right w:val="none" w:sz="0" w:space="0" w:color="auto"/>
      </w:divBdr>
    </w:div>
    <w:div w:id="254023063">
      <w:bodyDiv w:val="1"/>
      <w:marLeft w:val="0"/>
      <w:marRight w:val="0"/>
      <w:marTop w:val="0"/>
      <w:marBottom w:val="0"/>
      <w:divBdr>
        <w:top w:val="none" w:sz="0" w:space="0" w:color="auto"/>
        <w:left w:val="none" w:sz="0" w:space="0" w:color="auto"/>
        <w:bottom w:val="none" w:sz="0" w:space="0" w:color="auto"/>
        <w:right w:val="none" w:sz="0" w:space="0" w:color="auto"/>
      </w:divBdr>
    </w:div>
    <w:div w:id="256910739">
      <w:bodyDiv w:val="1"/>
      <w:marLeft w:val="0"/>
      <w:marRight w:val="0"/>
      <w:marTop w:val="0"/>
      <w:marBottom w:val="0"/>
      <w:divBdr>
        <w:top w:val="none" w:sz="0" w:space="0" w:color="auto"/>
        <w:left w:val="none" w:sz="0" w:space="0" w:color="auto"/>
        <w:bottom w:val="none" w:sz="0" w:space="0" w:color="auto"/>
        <w:right w:val="none" w:sz="0" w:space="0" w:color="auto"/>
      </w:divBdr>
    </w:div>
    <w:div w:id="261495510">
      <w:bodyDiv w:val="1"/>
      <w:marLeft w:val="0"/>
      <w:marRight w:val="0"/>
      <w:marTop w:val="0"/>
      <w:marBottom w:val="0"/>
      <w:divBdr>
        <w:top w:val="none" w:sz="0" w:space="0" w:color="auto"/>
        <w:left w:val="none" w:sz="0" w:space="0" w:color="auto"/>
        <w:bottom w:val="none" w:sz="0" w:space="0" w:color="auto"/>
        <w:right w:val="none" w:sz="0" w:space="0" w:color="auto"/>
      </w:divBdr>
    </w:div>
    <w:div w:id="268583331">
      <w:bodyDiv w:val="1"/>
      <w:marLeft w:val="0"/>
      <w:marRight w:val="0"/>
      <w:marTop w:val="0"/>
      <w:marBottom w:val="0"/>
      <w:divBdr>
        <w:top w:val="none" w:sz="0" w:space="0" w:color="auto"/>
        <w:left w:val="none" w:sz="0" w:space="0" w:color="auto"/>
        <w:bottom w:val="none" w:sz="0" w:space="0" w:color="auto"/>
        <w:right w:val="none" w:sz="0" w:space="0" w:color="auto"/>
      </w:divBdr>
    </w:div>
    <w:div w:id="275983781">
      <w:bodyDiv w:val="1"/>
      <w:marLeft w:val="0"/>
      <w:marRight w:val="0"/>
      <w:marTop w:val="0"/>
      <w:marBottom w:val="0"/>
      <w:divBdr>
        <w:top w:val="none" w:sz="0" w:space="0" w:color="auto"/>
        <w:left w:val="none" w:sz="0" w:space="0" w:color="auto"/>
        <w:bottom w:val="none" w:sz="0" w:space="0" w:color="auto"/>
        <w:right w:val="none" w:sz="0" w:space="0" w:color="auto"/>
      </w:divBdr>
    </w:div>
    <w:div w:id="293995839">
      <w:bodyDiv w:val="1"/>
      <w:marLeft w:val="0"/>
      <w:marRight w:val="0"/>
      <w:marTop w:val="0"/>
      <w:marBottom w:val="0"/>
      <w:divBdr>
        <w:top w:val="none" w:sz="0" w:space="0" w:color="auto"/>
        <w:left w:val="none" w:sz="0" w:space="0" w:color="auto"/>
        <w:bottom w:val="none" w:sz="0" w:space="0" w:color="auto"/>
        <w:right w:val="none" w:sz="0" w:space="0" w:color="auto"/>
      </w:divBdr>
    </w:div>
    <w:div w:id="319701158">
      <w:bodyDiv w:val="1"/>
      <w:marLeft w:val="0"/>
      <w:marRight w:val="0"/>
      <w:marTop w:val="0"/>
      <w:marBottom w:val="0"/>
      <w:divBdr>
        <w:top w:val="none" w:sz="0" w:space="0" w:color="auto"/>
        <w:left w:val="none" w:sz="0" w:space="0" w:color="auto"/>
        <w:bottom w:val="none" w:sz="0" w:space="0" w:color="auto"/>
        <w:right w:val="none" w:sz="0" w:space="0" w:color="auto"/>
      </w:divBdr>
    </w:div>
    <w:div w:id="324938245">
      <w:bodyDiv w:val="1"/>
      <w:marLeft w:val="0"/>
      <w:marRight w:val="0"/>
      <w:marTop w:val="0"/>
      <w:marBottom w:val="0"/>
      <w:divBdr>
        <w:top w:val="none" w:sz="0" w:space="0" w:color="auto"/>
        <w:left w:val="none" w:sz="0" w:space="0" w:color="auto"/>
        <w:bottom w:val="none" w:sz="0" w:space="0" w:color="auto"/>
        <w:right w:val="none" w:sz="0" w:space="0" w:color="auto"/>
      </w:divBdr>
    </w:div>
    <w:div w:id="331831974">
      <w:bodyDiv w:val="1"/>
      <w:marLeft w:val="0"/>
      <w:marRight w:val="0"/>
      <w:marTop w:val="0"/>
      <w:marBottom w:val="0"/>
      <w:divBdr>
        <w:top w:val="none" w:sz="0" w:space="0" w:color="auto"/>
        <w:left w:val="none" w:sz="0" w:space="0" w:color="auto"/>
        <w:bottom w:val="none" w:sz="0" w:space="0" w:color="auto"/>
        <w:right w:val="none" w:sz="0" w:space="0" w:color="auto"/>
      </w:divBdr>
    </w:div>
    <w:div w:id="336427117">
      <w:bodyDiv w:val="1"/>
      <w:marLeft w:val="0"/>
      <w:marRight w:val="0"/>
      <w:marTop w:val="0"/>
      <w:marBottom w:val="0"/>
      <w:divBdr>
        <w:top w:val="none" w:sz="0" w:space="0" w:color="auto"/>
        <w:left w:val="none" w:sz="0" w:space="0" w:color="auto"/>
        <w:bottom w:val="none" w:sz="0" w:space="0" w:color="auto"/>
        <w:right w:val="none" w:sz="0" w:space="0" w:color="auto"/>
      </w:divBdr>
    </w:div>
    <w:div w:id="339893603">
      <w:bodyDiv w:val="1"/>
      <w:marLeft w:val="0"/>
      <w:marRight w:val="0"/>
      <w:marTop w:val="0"/>
      <w:marBottom w:val="0"/>
      <w:divBdr>
        <w:top w:val="none" w:sz="0" w:space="0" w:color="auto"/>
        <w:left w:val="none" w:sz="0" w:space="0" w:color="auto"/>
        <w:bottom w:val="none" w:sz="0" w:space="0" w:color="auto"/>
        <w:right w:val="none" w:sz="0" w:space="0" w:color="auto"/>
      </w:divBdr>
    </w:div>
    <w:div w:id="343754327">
      <w:bodyDiv w:val="1"/>
      <w:marLeft w:val="0"/>
      <w:marRight w:val="0"/>
      <w:marTop w:val="0"/>
      <w:marBottom w:val="0"/>
      <w:divBdr>
        <w:top w:val="none" w:sz="0" w:space="0" w:color="auto"/>
        <w:left w:val="none" w:sz="0" w:space="0" w:color="auto"/>
        <w:bottom w:val="none" w:sz="0" w:space="0" w:color="auto"/>
        <w:right w:val="none" w:sz="0" w:space="0" w:color="auto"/>
      </w:divBdr>
    </w:div>
    <w:div w:id="356660711">
      <w:bodyDiv w:val="1"/>
      <w:marLeft w:val="0"/>
      <w:marRight w:val="0"/>
      <w:marTop w:val="0"/>
      <w:marBottom w:val="0"/>
      <w:divBdr>
        <w:top w:val="none" w:sz="0" w:space="0" w:color="auto"/>
        <w:left w:val="none" w:sz="0" w:space="0" w:color="auto"/>
        <w:bottom w:val="none" w:sz="0" w:space="0" w:color="auto"/>
        <w:right w:val="none" w:sz="0" w:space="0" w:color="auto"/>
      </w:divBdr>
    </w:div>
    <w:div w:id="360328497">
      <w:bodyDiv w:val="1"/>
      <w:marLeft w:val="0"/>
      <w:marRight w:val="0"/>
      <w:marTop w:val="0"/>
      <w:marBottom w:val="0"/>
      <w:divBdr>
        <w:top w:val="none" w:sz="0" w:space="0" w:color="auto"/>
        <w:left w:val="none" w:sz="0" w:space="0" w:color="auto"/>
        <w:bottom w:val="none" w:sz="0" w:space="0" w:color="auto"/>
        <w:right w:val="none" w:sz="0" w:space="0" w:color="auto"/>
      </w:divBdr>
    </w:div>
    <w:div w:id="362904409">
      <w:bodyDiv w:val="1"/>
      <w:marLeft w:val="0"/>
      <w:marRight w:val="0"/>
      <w:marTop w:val="0"/>
      <w:marBottom w:val="0"/>
      <w:divBdr>
        <w:top w:val="none" w:sz="0" w:space="0" w:color="auto"/>
        <w:left w:val="none" w:sz="0" w:space="0" w:color="auto"/>
        <w:bottom w:val="none" w:sz="0" w:space="0" w:color="auto"/>
        <w:right w:val="none" w:sz="0" w:space="0" w:color="auto"/>
      </w:divBdr>
    </w:div>
    <w:div w:id="370804955">
      <w:bodyDiv w:val="1"/>
      <w:marLeft w:val="0"/>
      <w:marRight w:val="0"/>
      <w:marTop w:val="0"/>
      <w:marBottom w:val="0"/>
      <w:divBdr>
        <w:top w:val="none" w:sz="0" w:space="0" w:color="auto"/>
        <w:left w:val="none" w:sz="0" w:space="0" w:color="auto"/>
        <w:bottom w:val="none" w:sz="0" w:space="0" w:color="auto"/>
        <w:right w:val="none" w:sz="0" w:space="0" w:color="auto"/>
      </w:divBdr>
    </w:div>
    <w:div w:id="388305644">
      <w:bodyDiv w:val="1"/>
      <w:marLeft w:val="0"/>
      <w:marRight w:val="0"/>
      <w:marTop w:val="0"/>
      <w:marBottom w:val="0"/>
      <w:divBdr>
        <w:top w:val="none" w:sz="0" w:space="0" w:color="auto"/>
        <w:left w:val="none" w:sz="0" w:space="0" w:color="auto"/>
        <w:bottom w:val="none" w:sz="0" w:space="0" w:color="auto"/>
        <w:right w:val="none" w:sz="0" w:space="0" w:color="auto"/>
      </w:divBdr>
    </w:div>
    <w:div w:id="389160647">
      <w:bodyDiv w:val="1"/>
      <w:marLeft w:val="0"/>
      <w:marRight w:val="0"/>
      <w:marTop w:val="0"/>
      <w:marBottom w:val="0"/>
      <w:divBdr>
        <w:top w:val="none" w:sz="0" w:space="0" w:color="auto"/>
        <w:left w:val="none" w:sz="0" w:space="0" w:color="auto"/>
        <w:bottom w:val="none" w:sz="0" w:space="0" w:color="auto"/>
        <w:right w:val="none" w:sz="0" w:space="0" w:color="auto"/>
      </w:divBdr>
    </w:div>
    <w:div w:id="401294971">
      <w:bodyDiv w:val="1"/>
      <w:marLeft w:val="0"/>
      <w:marRight w:val="0"/>
      <w:marTop w:val="0"/>
      <w:marBottom w:val="0"/>
      <w:divBdr>
        <w:top w:val="none" w:sz="0" w:space="0" w:color="auto"/>
        <w:left w:val="none" w:sz="0" w:space="0" w:color="auto"/>
        <w:bottom w:val="none" w:sz="0" w:space="0" w:color="auto"/>
        <w:right w:val="none" w:sz="0" w:space="0" w:color="auto"/>
      </w:divBdr>
    </w:div>
    <w:div w:id="407381290">
      <w:bodyDiv w:val="1"/>
      <w:marLeft w:val="0"/>
      <w:marRight w:val="0"/>
      <w:marTop w:val="0"/>
      <w:marBottom w:val="0"/>
      <w:divBdr>
        <w:top w:val="none" w:sz="0" w:space="0" w:color="auto"/>
        <w:left w:val="none" w:sz="0" w:space="0" w:color="auto"/>
        <w:bottom w:val="none" w:sz="0" w:space="0" w:color="auto"/>
        <w:right w:val="none" w:sz="0" w:space="0" w:color="auto"/>
      </w:divBdr>
    </w:div>
    <w:div w:id="416249155">
      <w:bodyDiv w:val="1"/>
      <w:marLeft w:val="0"/>
      <w:marRight w:val="0"/>
      <w:marTop w:val="0"/>
      <w:marBottom w:val="0"/>
      <w:divBdr>
        <w:top w:val="none" w:sz="0" w:space="0" w:color="auto"/>
        <w:left w:val="none" w:sz="0" w:space="0" w:color="auto"/>
        <w:bottom w:val="none" w:sz="0" w:space="0" w:color="auto"/>
        <w:right w:val="none" w:sz="0" w:space="0" w:color="auto"/>
      </w:divBdr>
    </w:div>
    <w:div w:id="420569473">
      <w:bodyDiv w:val="1"/>
      <w:marLeft w:val="0"/>
      <w:marRight w:val="0"/>
      <w:marTop w:val="0"/>
      <w:marBottom w:val="0"/>
      <w:divBdr>
        <w:top w:val="none" w:sz="0" w:space="0" w:color="auto"/>
        <w:left w:val="none" w:sz="0" w:space="0" w:color="auto"/>
        <w:bottom w:val="none" w:sz="0" w:space="0" w:color="auto"/>
        <w:right w:val="none" w:sz="0" w:space="0" w:color="auto"/>
      </w:divBdr>
    </w:div>
    <w:div w:id="421922825">
      <w:bodyDiv w:val="1"/>
      <w:marLeft w:val="0"/>
      <w:marRight w:val="0"/>
      <w:marTop w:val="0"/>
      <w:marBottom w:val="0"/>
      <w:divBdr>
        <w:top w:val="none" w:sz="0" w:space="0" w:color="auto"/>
        <w:left w:val="none" w:sz="0" w:space="0" w:color="auto"/>
        <w:bottom w:val="none" w:sz="0" w:space="0" w:color="auto"/>
        <w:right w:val="none" w:sz="0" w:space="0" w:color="auto"/>
      </w:divBdr>
    </w:div>
    <w:div w:id="426118383">
      <w:bodyDiv w:val="1"/>
      <w:marLeft w:val="0"/>
      <w:marRight w:val="0"/>
      <w:marTop w:val="0"/>
      <w:marBottom w:val="0"/>
      <w:divBdr>
        <w:top w:val="none" w:sz="0" w:space="0" w:color="auto"/>
        <w:left w:val="none" w:sz="0" w:space="0" w:color="auto"/>
        <w:bottom w:val="none" w:sz="0" w:space="0" w:color="auto"/>
        <w:right w:val="none" w:sz="0" w:space="0" w:color="auto"/>
      </w:divBdr>
    </w:div>
    <w:div w:id="443236267">
      <w:bodyDiv w:val="1"/>
      <w:marLeft w:val="0"/>
      <w:marRight w:val="0"/>
      <w:marTop w:val="0"/>
      <w:marBottom w:val="0"/>
      <w:divBdr>
        <w:top w:val="none" w:sz="0" w:space="0" w:color="auto"/>
        <w:left w:val="none" w:sz="0" w:space="0" w:color="auto"/>
        <w:bottom w:val="none" w:sz="0" w:space="0" w:color="auto"/>
        <w:right w:val="none" w:sz="0" w:space="0" w:color="auto"/>
      </w:divBdr>
    </w:div>
    <w:div w:id="448284677">
      <w:bodyDiv w:val="1"/>
      <w:marLeft w:val="0"/>
      <w:marRight w:val="0"/>
      <w:marTop w:val="0"/>
      <w:marBottom w:val="0"/>
      <w:divBdr>
        <w:top w:val="none" w:sz="0" w:space="0" w:color="auto"/>
        <w:left w:val="none" w:sz="0" w:space="0" w:color="auto"/>
        <w:bottom w:val="none" w:sz="0" w:space="0" w:color="auto"/>
        <w:right w:val="none" w:sz="0" w:space="0" w:color="auto"/>
      </w:divBdr>
    </w:div>
    <w:div w:id="449936312">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8843893">
      <w:bodyDiv w:val="1"/>
      <w:marLeft w:val="0"/>
      <w:marRight w:val="0"/>
      <w:marTop w:val="0"/>
      <w:marBottom w:val="0"/>
      <w:divBdr>
        <w:top w:val="none" w:sz="0" w:space="0" w:color="auto"/>
        <w:left w:val="none" w:sz="0" w:space="0" w:color="auto"/>
        <w:bottom w:val="none" w:sz="0" w:space="0" w:color="auto"/>
        <w:right w:val="none" w:sz="0" w:space="0" w:color="auto"/>
      </w:divBdr>
    </w:div>
    <w:div w:id="459610905">
      <w:bodyDiv w:val="1"/>
      <w:marLeft w:val="0"/>
      <w:marRight w:val="0"/>
      <w:marTop w:val="0"/>
      <w:marBottom w:val="0"/>
      <w:divBdr>
        <w:top w:val="none" w:sz="0" w:space="0" w:color="auto"/>
        <w:left w:val="none" w:sz="0" w:space="0" w:color="auto"/>
        <w:bottom w:val="none" w:sz="0" w:space="0" w:color="auto"/>
        <w:right w:val="none" w:sz="0" w:space="0" w:color="auto"/>
      </w:divBdr>
    </w:div>
    <w:div w:id="464586933">
      <w:bodyDiv w:val="1"/>
      <w:marLeft w:val="0"/>
      <w:marRight w:val="0"/>
      <w:marTop w:val="0"/>
      <w:marBottom w:val="0"/>
      <w:divBdr>
        <w:top w:val="none" w:sz="0" w:space="0" w:color="auto"/>
        <w:left w:val="none" w:sz="0" w:space="0" w:color="auto"/>
        <w:bottom w:val="none" w:sz="0" w:space="0" w:color="auto"/>
        <w:right w:val="none" w:sz="0" w:space="0" w:color="auto"/>
      </w:divBdr>
    </w:div>
    <w:div w:id="470632967">
      <w:bodyDiv w:val="1"/>
      <w:marLeft w:val="0"/>
      <w:marRight w:val="0"/>
      <w:marTop w:val="0"/>
      <w:marBottom w:val="0"/>
      <w:divBdr>
        <w:top w:val="none" w:sz="0" w:space="0" w:color="auto"/>
        <w:left w:val="none" w:sz="0" w:space="0" w:color="auto"/>
        <w:bottom w:val="none" w:sz="0" w:space="0" w:color="auto"/>
        <w:right w:val="none" w:sz="0" w:space="0" w:color="auto"/>
      </w:divBdr>
    </w:div>
    <w:div w:id="480079806">
      <w:bodyDiv w:val="1"/>
      <w:marLeft w:val="0"/>
      <w:marRight w:val="0"/>
      <w:marTop w:val="0"/>
      <w:marBottom w:val="0"/>
      <w:divBdr>
        <w:top w:val="none" w:sz="0" w:space="0" w:color="auto"/>
        <w:left w:val="none" w:sz="0" w:space="0" w:color="auto"/>
        <w:bottom w:val="none" w:sz="0" w:space="0" w:color="auto"/>
        <w:right w:val="none" w:sz="0" w:space="0" w:color="auto"/>
      </w:divBdr>
    </w:div>
    <w:div w:id="480776406">
      <w:bodyDiv w:val="1"/>
      <w:marLeft w:val="0"/>
      <w:marRight w:val="0"/>
      <w:marTop w:val="0"/>
      <w:marBottom w:val="0"/>
      <w:divBdr>
        <w:top w:val="none" w:sz="0" w:space="0" w:color="auto"/>
        <w:left w:val="none" w:sz="0" w:space="0" w:color="auto"/>
        <w:bottom w:val="none" w:sz="0" w:space="0" w:color="auto"/>
        <w:right w:val="none" w:sz="0" w:space="0" w:color="auto"/>
      </w:divBdr>
    </w:div>
    <w:div w:id="481964078">
      <w:bodyDiv w:val="1"/>
      <w:marLeft w:val="0"/>
      <w:marRight w:val="0"/>
      <w:marTop w:val="0"/>
      <w:marBottom w:val="0"/>
      <w:divBdr>
        <w:top w:val="none" w:sz="0" w:space="0" w:color="auto"/>
        <w:left w:val="none" w:sz="0" w:space="0" w:color="auto"/>
        <w:bottom w:val="none" w:sz="0" w:space="0" w:color="auto"/>
        <w:right w:val="none" w:sz="0" w:space="0" w:color="auto"/>
      </w:divBdr>
    </w:div>
    <w:div w:id="482088976">
      <w:bodyDiv w:val="1"/>
      <w:marLeft w:val="0"/>
      <w:marRight w:val="0"/>
      <w:marTop w:val="0"/>
      <w:marBottom w:val="0"/>
      <w:divBdr>
        <w:top w:val="none" w:sz="0" w:space="0" w:color="auto"/>
        <w:left w:val="none" w:sz="0" w:space="0" w:color="auto"/>
        <w:bottom w:val="none" w:sz="0" w:space="0" w:color="auto"/>
        <w:right w:val="none" w:sz="0" w:space="0" w:color="auto"/>
      </w:divBdr>
    </w:div>
    <w:div w:id="485978257">
      <w:bodyDiv w:val="1"/>
      <w:marLeft w:val="0"/>
      <w:marRight w:val="0"/>
      <w:marTop w:val="0"/>
      <w:marBottom w:val="0"/>
      <w:divBdr>
        <w:top w:val="none" w:sz="0" w:space="0" w:color="auto"/>
        <w:left w:val="none" w:sz="0" w:space="0" w:color="auto"/>
        <w:bottom w:val="none" w:sz="0" w:space="0" w:color="auto"/>
        <w:right w:val="none" w:sz="0" w:space="0" w:color="auto"/>
      </w:divBdr>
    </w:div>
    <w:div w:id="516190007">
      <w:bodyDiv w:val="1"/>
      <w:marLeft w:val="0"/>
      <w:marRight w:val="0"/>
      <w:marTop w:val="0"/>
      <w:marBottom w:val="0"/>
      <w:divBdr>
        <w:top w:val="none" w:sz="0" w:space="0" w:color="auto"/>
        <w:left w:val="none" w:sz="0" w:space="0" w:color="auto"/>
        <w:bottom w:val="none" w:sz="0" w:space="0" w:color="auto"/>
        <w:right w:val="none" w:sz="0" w:space="0" w:color="auto"/>
      </w:divBdr>
    </w:div>
    <w:div w:id="518200806">
      <w:bodyDiv w:val="1"/>
      <w:marLeft w:val="0"/>
      <w:marRight w:val="0"/>
      <w:marTop w:val="0"/>
      <w:marBottom w:val="0"/>
      <w:divBdr>
        <w:top w:val="none" w:sz="0" w:space="0" w:color="auto"/>
        <w:left w:val="none" w:sz="0" w:space="0" w:color="auto"/>
        <w:bottom w:val="none" w:sz="0" w:space="0" w:color="auto"/>
        <w:right w:val="none" w:sz="0" w:space="0" w:color="auto"/>
      </w:divBdr>
    </w:div>
    <w:div w:id="522868625">
      <w:bodyDiv w:val="1"/>
      <w:marLeft w:val="0"/>
      <w:marRight w:val="0"/>
      <w:marTop w:val="0"/>
      <w:marBottom w:val="0"/>
      <w:divBdr>
        <w:top w:val="none" w:sz="0" w:space="0" w:color="auto"/>
        <w:left w:val="none" w:sz="0" w:space="0" w:color="auto"/>
        <w:bottom w:val="none" w:sz="0" w:space="0" w:color="auto"/>
        <w:right w:val="none" w:sz="0" w:space="0" w:color="auto"/>
      </w:divBdr>
    </w:div>
    <w:div w:id="525407201">
      <w:bodyDiv w:val="1"/>
      <w:marLeft w:val="0"/>
      <w:marRight w:val="0"/>
      <w:marTop w:val="0"/>
      <w:marBottom w:val="0"/>
      <w:divBdr>
        <w:top w:val="none" w:sz="0" w:space="0" w:color="auto"/>
        <w:left w:val="none" w:sz="0" w:space="0" w:color="auto"/>
        <w:bottom w:val="none" w:sz="0" w:space="0" w:color="auto"/>
        <w:right w:val="none" w:sz="0" w:space="0" w:color="auto"/>
      </w:divBdr>
    </w:div>
    <w:div w:id="531235552">
      <w:bodyDiv w:val="1"/>
      <w:marLeft w:val="0"/>
      <w:marRight w:val="0"/>
      <w:marTop w:val="0"/>
      <w:marBottom w:val="0"/>
      <w:divBdr>
        <w:top w:val="none" w:sz="0" w:space="0" w:color="auto"/>
        <w:left w:val="none" w:sz="0" w:space="0" w:color="auto"/>
        <w:bottom w:val="none" w:sz="0" w:space="0" w:color="auto"/>
        <w:right w:val="none" w:sz="0" w:space="0" w:color="auto"/>
      </w:divBdr>
    </w:div>
    <w:div w:id="561795048">
      <w:bodyDiv w:val="1"/>
      <w:marLeft w:val="0"/>
      <w:marRight w:val="0"/>
      <w:marTop w:val="0"/>
      <w:marBottom w:val="0"/>
      <w:divBdr>
        <w:top w:val="none" w:sz="0" w:space="0" w:color="auto"/>
        <w:left w:val="none" w:sz="0" w:space="0" w:color="auto"/>
        <w:bottom w:val="none" w:sz="0" w:space="0" w:color="auto"/>
        <w:right w:val="none" w:sz="0" w:space="0" w:color="auto"/>
      </w:divBdr>
    </w:div>
    <w:div w:id="566574847">
      <w:bodyDiv w:val="1"/>
      <w:marLeft w:val="0"/>
      <w:marRight w:val="0"/>
      <w:marTop w:val="0"/>
      <w:marBottom w:val="0"/>
      <w:divBdr>
        <w:top w:val="none" w:sz="0" w:space="0" w:color="auto"/>
        <w:left w:val="none" w:sz="0" w:space="0" w:color="auto"/>
        <w:bottom w:val="none" w:sz="0" w:space="0" w:color="auto"/>
        <w:right w:val="none" w:sz="0" w:space="0" w:color="auto"/>
      </w:divBdr>
    </w:div>
    <w:div w:id="575894013">
      <w:bodyDiv w:val="1"/>
      <w:marLeft w:val="0"/>
      <w:marRight w:val="0"/>
      <w:marTop w:val="0"/>
      <w:marBottom w:val="0"/>
      <w:divBdr>
        <w:top w:val="none" w:sz="0" w:space="0" w:color="auto"/>
        <w:left w:val="none" w:sz="0" w:space="0" w:color="auto"/>
        <w:bottom w:val="none" w:sz="0" w:space="0" w:color="auto"/>
        <w:right w:val="none" w:sz="0" w:space="0" w:color="auto"/>
      </w:divBdr>
    </w:div>
    <w:div w:id="583028041">
      <w:bodyDiv w:val="1"/>
      <w:marLeft w:val="0"/>
      <w:marRight w:val="0"/>
      <w:marTop w:val="0"/>
      <w:marBottom w:val="0"/>
      <w:divBdr>
        <w:top w:val="none" w:sz="0" w:space="0" w:color="auto"/>
        <w:left w:val="none" w:sz="0" w:space="0" w:color="auto"/>
        <w:bottom w:val="none" w:sz="0" w:space="0" w:color="auto"/>
        <w:right w:val="none" w:sz="0" w:space="0" w:color="auto"/>
      </w:divBdr>
    </w:div>
    <w:div w:id="593363900">
      <w:bodyDiv w:val="1"/>
      <w:marLeft w:val="0"/>
      <w:marRight w:val="0"/>
      <w:marTop w:val="0"/>
      <w:marBottom w:val="0"/>
      <w:divBdr>
        <w:top w:val="none" w:sz="0" w:space="0" w:color="auto"/>
        <w:left w:val="none" w:sz="0" w:space="0" w:color="auto"/>
        <w:bottom w:val="none" w:sz="0" w:space="0" w:color="auto"/>
        <w:right w:val="none" w:sz="0" w:space="0" w:color="auto"/>
      </w:divBdr>
    </w:div>
    <w:div w:id="595603357">
      <w:bodyDiv w:val="1"/>
      <w:marLeft w:val="0"/>
      <w:marRight w:val="0"/>
      <w:marTop w:val="0"/>
      <w:marBottom w:val="0"/>
      <w:divBdr>
        <w:top w:val="none" w:sz="0" w:space="0" w:color="auto"/>
        <w:left w:val="none" w:sz="0" w:space="0" w:color="auto"/>
        <w:bottom w:val="none" w:sz="0" w:space="0" w:color="auto"/>
        <w:right w:val="none" w:sz="0" w:space="0" w:color="auto"/>
      </w:divBdr>
    </w:div>
    <w:div w:id="598488402">
      <w:bodyDiv w:val="1"/>
      <w:marLeft w:val="0"/>
      <w:marRight w:val="0"/>
      <w:marTop w:val="0"/>
      <w:marBottom w:val="0"/>
      <w:divBdr>
        <w:top w:val="none" w:sz="0" w:space="0" w:color="auto"/>
        <w:left w:val="none" w:sz="0" w:space="0" w:color="auto"/>
        <w:bottom w:val="none" w:sz="0" w:space="0" w:color="auto"/>
        <w:right w:val="none" w:sz="0" w:space="0" w:color="auto"/>
      </w:divBdr>
    </w:div>
    <w:div w:id="613251308">
      <w:bodyDiv w:val="1"/>
      <w:marLeft w:val="0"/>
      <w:marRight w:val="0"/>
      <w:marTop w:val="0"/>
      <w:marBottom w:val="0"/>
      <w:divBdr>
        <w:top w:val="none" w:sz="0" w:space="0" w:color="auto"/>
        <w:left w:val="none" w:sz="0" w:space="0" w:color="auto"/>
        <w:bottom w:val="none" w:sz="0" w:space="0" w:color="auto"/>
        <w:right w:val="none" w:sz="0" w:space="0" w:color="auto"/>
      </w:divBdr>
    </w:div>
    <w:div w:id="622271625">
      <w:bodyDiv w:val="1"/>
      <w:marLeft w:val="0"/>
      <w:marRight w:val="0"/>
      <w:marTop w:val="0"/>
      <w:marBottom w:val="0"/>
      <w:divBdr>
        <w:top w:val="none" w:sz="0" w:space="0" w:color="auto"/>
        <w:left w:val="none" w:sz="0" w:space="0" w:color="auto"/>
        <w:bottom w:val="none" w:sz="0" w:space="0" w:color="auto"/>
        <w:right w:val="none" w:sz="0" w:space="0" w:color="auto"/>
      </w:divBdr>
    </w:div>
    <w:div w:id="631863132">
      <w:bodyDiv w:val="1"/>
      <w:marLeft w:val="0"/>
      <w:marRight w:val="0"/>
      <w:marTop w:val="0"/>
      <w:marBottom w:val="0"/>
      <w:divBdr>
        <w:top w:val="none" w:sz="0" w:space="0" w:color="auto"/>
        <w:left w:val="none" w:sz="0" w:space="0" w:color="auto"/>
        <w:bottom w:val="none" w:sz="0" w:space="0" w:color="auto"/>
        <w:right w:val="none" w:sz="0" w:space="0" w:color="auto"/>
      </w:divBdr>
    </w:div>
    <w:div w:id="632447908">
      <w:bodyDiv w:val="1"/>
      <w:marLeft w:val="0"/>
      <w:marRight w:val="0"/>
      <w:marTop w:val="0"/>
      <w:marBottom w:val="0"/>
      <w:divBdr>
        <w:top w:val="none" w:sz="0" w:space="0" w:color="auto"/>
        <w:left w:val="none" w:sz="0" w:space="0" w:color="auto"/>
        <w:bottom w:val="none" w:sz="0" w:space="0" w:color="auto"/>
        <w:right w:val="none" w:sz="0" w:space="0" w:color="auto"/>
      </w:divBdr>
    </w:div>
    <w:div w:id="634602535">
      <w:bodyDiv w:val="1"/>
      <w:marLeft w:val="0"/>
      <w:marRight w:val="0"/>
      <w:marTop w:val="0"/>
      <w:marBottom w:val="0"/>
      <w:divBdr>
        <w:top w:val="none" w:sz="0" w:space="0" w:color="auto"/>
        <w:left w:val="none" w:sz="0" w:space="0" w:color="auto"/>
        <w:bottom w:val="none" w:sz="0" w:space="0" w:color="auto"/>
        <w:right w:val="none" w:sz="0" w:space="0" w:color="auto"/>
      </w:divBdr>
    </w:div>
    <w:div w:id="637801585">
      <w:bodyDiv w:val="1"/>
      <w:marLeft w:val="0"/>
      <w:marRight w:val="0"/>
      <w:marTop w:val="0"/>
      <w:marBottom w:val="0"/>
      <w:divBdr>
        <w:top w:val="none" w:sz="0" w:space="0" w:color="auto"/>
        <w:left w:val="none" w:sz="0" w:space="0" w:color="auto"/>
        <w:bottom w:val="none" w:sz="0" w:space="0" w:color="auto"/>
        <w:right w:val="none" w:sz="0" w:space="0" w:color="auto"/>
      </w:divBdr>
    </w:div>
    <w:div w:id="640425100">
      <w:bodyDiv w:val="1"/>
      <w:marLeft w:val="0"/>
      <w:marRight w:val="0"/>
      <w:marTop w:val="0"/>
      <w:marBottom w:val="0"/>
      <w:divBdr>
        <w:top w:val="none" w:sz="0" w:space="0" w:color="auto"/>
        <w:left w:val="none" w:sz="0" w:space="0" w:color="auto"/>
        <w:bottom w:val="none" w:sz="0" w:space="0" w:color="auto"/>
        <w:right w:val="none" w:sz="0" w:space="0" w:color="auto"/>
      </w:divBdr>
    </w:div>
    <w:div w:id="651370265">
      <w:bodyDiv w:val="1"/>
      <w:marLeft w:val="0"/>
      <w:marRight w:val="0"/>
      <w:marTop w:val="0"/>
      <w:marBottom w:val="0"/>
      <w:divBdr>
        <w:top w:val="none" w:sz="0" w:space="0" w:color="auto"/>
        <w:left w:val="none" w:sz="0" w:space="0" w:color="auto"/>
        <w:bottom w:val="none" w:sz="0" w:space="0" w:color="auto"/>
        <w:right w:val="none" w:sz="0" w:space="0" w:color="auto"/>
      </w:divBdr>
    </w:div>
    <w:div w:id="661590792">
      <w:bodyDiv w:val="1"/>
      <w:marLeft w:val="0"/>
      <w:marRight w:val="0"/>
      <w:marTop w:val="0"/>
      <w:marBottom w:val="0"/>
      <w:divBdr>
        <w:top w:val="none" w:sz="0" w:space="0" w:color="auto"/>
        <w:left w:val="none" w:sz="0" w:space="0" w:color="auto"/>
        <w:bottom w:val="none" w:sz="0" w:space="0" w:color="auto"/>
        <w:right w:val="none" w:sz="0" w:space="0" w:color="auto"/>
      </w:divBdr>
    </w:div>
    <w:div w:id="682366452">
      <w:bodyDiv w:val="1"/>
      <w:marLeft w:val="0"/>
      <w:marRight w:val="0"/>
      <w:marTop w:val="0"/>
      <w:marBottom w:val="0"/>
      <w:divBdr>
        <w:top w:val="none" w:sz="0" w:space="0" w:color="auto"/>
        <w:left w:val="none" w:sz="0" w:space="0" w:color="auto"/>
        <w:bottom w:val="none" w:sz="0" w:space="0" w:color="auto"/>
        <w:right w:val="none" w:sz="0" w:space="0" w:color="auto"/>
      </w:divBdr>
    </w:div>
    <w:div w:id="688607817">
      <w:bodyDiv w:val="1"/>
      <w:marLeft w:val="0"/>
      <w:marRight w:val="0"/>
      <w:marTop w:val="0"/>
      <w:marBottom w:val="0"/>
      <w:divBdr>
        <w:top w:val="none" w:sz="0" w:space="0" w:color="auto"/>
        <w:left w:val="none" w:sz="0" w:space="0" w:color="auto"/>
        <w:bottom w:val="none" w:sz="0" w:space="0" w:color="auto"/>
        <w:right w:val="none" w:sz="0" w:space="0" w:color="auto"/>
      </w:divBdr>
    </w:div>
    <w:div w:id="689183768">
      <w:bodyDiv w:val="1"/>
      <w:marLeft w:val="0"/>
      <w:marRight w:val="0"/>
      <w:marTop w:val="0"/>
      <w:marBottom w:val="0"/>
      <w:divBdr>
        <w:top w:val="none" w:sz="0" w:space="0" w:color="auto"/>
        <w:left w:val="none" w:sz="0" w:space="0" w:color="auto"/>
        <w:bottom w:val="none" w:sz="0" w:space="0" w:color="auto"/>
        <w:right w:val="none" w:sz="0" w:space="0" w:color="auto"/>
      </w:divBdr>
    </w:div>
    <w:div w:id="694428590">
      <w:bodyDiv w:val="1"/>
      <w:marLeft w:val="0"/>
      <w:marRight w:val="0"/>
      <w:marTop w:val="0"/>
      <w:marBottom w:val="0"/>
      <w:divBdr>
        <w:top w:val="none" w:sz="0" w:space="0" w:color="auto"/>
        <w:left w:val="none" w:sz="0" w:space="0" w:color="auto"/>
        <w:bottom w:val="none" w:sz="0" w:space="0" w:color="auto"/>
        <w:right w:val="none" w:sz="0" w:space="0" w:color="auto"/>
      </w:divBdr>
    </w:div>
    <w:div w:id="705521920">
      <w:bodyDiv w:val="1"/>
      <w:marLeft w:val="0"/>
      <w:marRight w:val="0"/>
      <w:marTop w:val="0"/>
      <w:marBottom w:val="0"/>
      <w:divBdr>
        <w:top w:val="none" w:sz="0" w:space="0" w:color="auto"/>
        <w:left w:val="none" w:sz="0" w:space="0" w:color="auto"/>
        <w:bottom w:val="none" w:sz="0" w:space="0" w:color="auto"/>
        <w:right w:val="none" w:sz="0" w:space="0" w:color="auto"/>
      </w:divBdr>
    </w:div>
    <w:div w:id="726412309">
      <w:bodyDiv w:val="1"/>
      <w:marLeft w:val="0"/>
      <w:marRight w:val="0"/>
      <w:marTop w:val="0"/>
      <w:marBottom w:val="0"/>
      <w:divBdr>
        <w:top w:val="none" w:sz="0" w:space="0" w:color="auto"/>
        <w:left w:val="none" w:sz="0" w:space="0" w:color="auto"/>
        <w:bottom w:val="none" w:sz="0" w:space="0" w:color="auto"/>
        <w:right w:val="none" w:sz="0" w:space="0" w:color="auto"/>
      </w:divBdr>
    </w:div>
    <w:div w:id="729771538">
      <w:bodyDiv w:val="1"/>
      <w:marLeft w:val="0"/>
      <w:marRight w:val="0"/>
      <w:marTop w:val="0"/>
      <w:marBottom w:val="0"/>
      <w:divBdr>
        <w:top w:val="none" w:sz="0" w:space="0" w:color="auto"/>
        <w:left w:val="none" w:sz="0" w:space="0" w:color="auto"/>
        <w:bottom w:val="none" w:sz="0" w:space="0" w:color="auto"/>
        <w:right w:val="none" w:sz="0" w:space="0" w:color="auto"/>
      </w:divBdr>
    </w:div>
    <w:div w:id="732047599">
      <w:bodyDiv w:val="1"/>
      <w:marLeft w:val="0"/>
      <w:marRight w:val="0"/>
      <w:marTop w:val="0"/>
      <w:marBottom w:val="0"/>
      <w:divBdr>
        <w:top w:val="none" w:sz="0" w:space="0" w:color="auto"/>
        <w:left w:val="none" w:sz="0" w:space="0" w:color="auto"/>
        <w:bottom w:val="none" w:sz="0" w:space="0" w:color="auto"/>
        <w:right w:val="none" w:sz="0" w:space="0" w:color="auto"/>
      </w:divBdr>
    </w:div>
    <w:div w:id="737552471">
      <w:bodyDiv w:val="1"/>
      <w:marLeft w:val="0"/>
      <w:marRight w:val="0"/>
      <w:marTop w:val="0"/>
      <w:marBottom w:val="0"/>
      <w:divBdr>
        <w:top w:val="none" w:sz="0" w:space="0" w:color="auto"/>
        <w:left w:val="none" w:sz="0" w:space="0" w:color="auto"/>
        <w:bottom w:val="none" w:sz="0" w:space="0" w:color="auto"/>
        <w:right w:val="none" w:sz="0" w:space="0" w:color="auto"/>
      </w:divBdr>
    </w:div>
    <w:div w:id="743844854">
      <w:bodyDiv w:val="1"/>
      <w:marLeft w:val="0"/>
      <w:marRight w:val="0"/>
      <w:marTop w:val="0"/>
      <w:marBottom w:val="0"/>
      <w:divBdr>
        <w:top w:val="none" w:sz="0" w:space="0" w:color="auto"/>
        <w:left w:val="none" w:sz="0" w:space="0" w:color="auto"/>
        <w:bottom w:val="none" w:sz="0" w:space="0" w:color="auto"/>
        <w:right w:val="none" w:sz="0" w:space="0" w:color="auto"/>
      </w:divBdr>
    </w:div>
    <w:div w:id="752046726">
      <w:bodyDiv w:val="1"/>
      <w:marLeft w:val="0"/>
      <w:marRight w:val="0"/>
      <w:marTop w:val="0"/>
      <w:marBottom w:val="0"/>
      <w:divBdr>
        <w:top w:val="none" w:sz="0" w:space="0" w:color="auto"/>
        <w:left w:val="none" w:sz="0" w:space="0" w:color="auto"/>
        <w:bottom w:val="none" w:sz="0" w:space="0" w:color="auto"/>
        <w:right w:val="none" w:sz="0" w:space="0" w:color="auto"/>
      </w:divBdr>
    </w:div>
    <w:div w:id="755712251">
      <w:bodyDiv w:val="1"/>
      <w:marLeft w:val="0"/>
      <w:marRight w:val="0"/>
      <w:marTop w:val="0"/>
      <w:marBottom w:val="0"/>
      <w:divBdr>
        <w:top w:val="none" w:sz="0" w:space="0" w:color="auto"/>
        <w:left w:val="none" w:sz="0" w:space="0" w:color="auto"/>
        <w:bottom w:val="none" w:sz="0" w:space="0" w:color="auto"/>
        <w:right w:val="none" w:sz="0" w:space="0" w:color="auto"/>
      </w:divBdr>
    </w:div>
    <w:div w:id="757943233">
      <w:bodyDiv w:val="1"/>
      <w:marLeft w:val="0"/>
      <w:marRight w:val="0"/>
      <w:marTop w:val="0"/>
      <w:marBottom w:val="0"/>
      <w:divBdr>
        <w:top w:val="none" w:sz="0" w:space="0" w:color="auto"/>
        <w:left w:val="none" w:sz="0" w:space="0" w:color="auto"/>
        <w:bottom w:val="none" w:sz="0" w:space="0" w:color="auto"/>
        <w:right w:val="none" w:sz="0" w:space="0" w:color="auto"/>
      </w:divBdr>
    </w:div>
    <w:div w:id="765224640">
      <w:bodyDiv w:val="1"/>
      <w:marLeft w:val="0"/>
      <w:marRight w:val="0"/>
      <w:marTop w:val="0"/>
      <w:marBottom w:val="0"/>
      <w:divBdr>
        <w:top w:val="none" w:sz="0" w:space="0" w:color="auto"/>
        <w:left w:val="none" w:sz="0" w:space="0" w:color="auto"/>
        <w:bottom w:val="none" w:sz="0" w:space="0" w:color="auto"/>
        <w:right w:val="none" w:sz="0" w:space="0" w:color="auto"/>
      </w:divBdr>
    </w:div>
    <w:div w:id="772821293">
      <w:bodyDiv w:val="1"/>
      <w:marLeft w:val="0"/>
      <w:marRight w:val="0"/>
      <w:marTop w:val="0"/>
      <w:marBottom w:val="0"/>
      <w:divBdr>
        <w:top w:val="none" w:sz="0" w:space="0" w:color="auto"/>
        <w:left w:val="none" w:sz="0" w:space="0" w:color="auto"/>
        <w:bottom w:val="none" w:sz="0" w:space="0" w:color="auto"/>
        <w:right w:val="none" w:sz="0" w:space="0" w:color="auto"/>
      </w:divBdr>
    </w:div>
    <w:div w:id="777066399">
      <w:bodyDiv w:val="1"/>
      <w:marLeft w:val="0"/>
      <w:marRight w:val="0"/>
      <w:marTop w:val="0"/>
      <w:marBottom w:val="0"/>
      <w:divBdr>
        <w:top w:val="none" w:sz="0" w:space="0" w:color="auto"/>
        <w:left w:val="none" w:sz="0" w:space="0" w:color="auto"/>
        <w:bottom w:val="none" w:sz="0" w:space="0" w:color="auto"/>
        <w:right w:val="none" w:sz="0" w:space="0" w:color="auto"/>
      </w:divBdr>
    </w:div>
    <w:div w:id="782964617">
      <w:bodyDiv w:val="1"/>
      <w:marLeft w:val="0"/>
      <w:marRight w:val="0"/>
      <w:marTop w:val="0"/>
      <w:marBottom w:val="0"/>
      <w:divBdr>
        <w:top w:val="none" w:sz="0" w:space="0" w:color="auto"/>
        <w:left w:val="none" w:sz="0" w:space="0" w:color="auto"/>
        <w:bottom w:val="none" w:sz="0" w:space="0" w:color="auto"/>
        <w:right w:val="none" w:sz="0" w:space="0" w:color="auto"/>
      </w:divBdr>
    </w:div>
    <w:div w:id="786005566">
      <w:bodyDiv w:val="1"/>
      <w:marLeft w:val="0"/>
      <w:marRight w:val="0"/>
      <w:marTop w:val="0"/>
      <w:marBottom w:val="0"/>
      <w:divBdr>
        <w:top w:val="none" w:sz="0" w:space="0" w:color="auto"/>
        <w:left w:val="none" w:sz="0" w:space="0" w:color="auto"/>
        <w:bottom w:val="none" w:sz="0" w:space="0" w:color="auto"/>
        <w:right w:val="none" w:sz="0" w:space="0" w:color="auto"/>
      </w:divBdr>
    </w:div>
    <w:div w:id="786892651">
      <w:bodyDiv w:val="1"/>
      <w:marLeft w:val="0"/>
      <w:marRight w:val="0"/>
      <w:marTop w:val="0"/>
      <w:marBottom w:val="0"/>
      <w:divBdr>
        <w:top w:val="none" w:sz="0" w:space="0" w:color="auto"/>
        <w:left w:val="none" w:sz="0" w:space="0" w:color="auto"/>
        <w:bottom w:val="none" w:sz="0" w:space="0" w:color="auto"/>
        <w:right w:val="none" w:sz="0" w:space="0" w:color="auto"/>
      </w:divBdr>
    </w:div>
    <w:div w:id="787045775">
      <w:bodyDiv w:val="1"/>
      <w:marLeft w:val="0"/>
      <w:marRight w:val="0"/>
      <w:marTop w:val="0"/>
      <w:marBottom w:val="0"/>
      <w:divBdr>
        <w:top w:val="none" w:sz="0" w:space="0" w:color="auto"/>
        <w:left w:val="none" w:sz="0" w:space="0" w:color="auto"/>
        <w:bottom w:val="none" w:sz="0" w:space="0" w:color="auto"/>
        <w:right w:val="none" w:sz="0" w:space="0" w:color="auto"/>
      </w:divBdr>
    </w:div>
    <w:div w:id="788356221">
      <w:bodyDiv w:val="1"/>
      <w:marLeft w:val="0"/>
      <w:marRight w:val="0"/>
      <w:marTop w:val="0"/>
      <w:marBottom w:val="0"/>
      <w:divBdr>
        <w:top w:val="none" w:sz="0" w:space="0" w:color="auto"/>
        <w:left w:val="none" w:sz="0" w:space="0" w:color="auto"/>
        <w:bottom w:val="none" w:sz="0" w:space="0" w:color="auto"/>
        <w:right w:val="none" w:sz="0" w:space="0" w:color="auto"/>
      </w:divBdr>
    </w:div>
    <w:div w:id="790906345">
      <w:bodyDiv w:val="1"/>
      <w:marLeft w:val="0"/>
      <w:marRight w:val="0"/>
      <w:marTop w:val="0"/>
      <w:marBottom w:val="0"/>
      <w:divBdr>
        <w:top w:val="none" w:sz="0" w:space="0" w:color="auto"/>
        <w:left w:val="none" w:sz="0" w:space="0" w:color="auto"/>
        <w:bottom w:val="none" w:sz="0" w:space="0" w:color="auto"/>
        <w:right w:val="none" w:sz="0" w:space="0" w:color="auto"/>
      </w:divBdr>
    </w:div>
    <w:div w:id="801390711">
      <w:bodyDiv w:val="1"/>
      <w:marLeft w:val="0"/>
      <w:marRight w:val="0"/>
      <w:marTop w:val="0"/>
      <w:marBottom w:val="0"/>
      <w:divBdr>
        <w:top w:val="none" w:sz="0" w:space="0" w:color="auto"/>
        <w:left w:val="none" w:sz="0" w:space="0" w:color="auto"/>
        <w:bottom w:val="none" w:sz="0" w:space="0" w:color="auto"/>
        <w:right w:val="none" w:sz="0" w:space="0" w:color="auto"/>
      </w:divBdr>
    </w:div>
    <w:div w:id="809859449">
      <w:bodyDiv w:val="1"/>
      <w:marLeft w:val="0"/>
      <w:marRight w:val="0"/>
      <w:marTop w:val="0"/>
      <w:marBottom w:val="0"/>
      <w:divBdr>
        <w:top w:val="none" w:sz="0" w:space="0" w:color="auto"/>
        <w:left w:val="none" w:sz="0" w:space="0" w:color="auto"/>
        <w:bottom w:val="none" w:sz="0" w:space="0" w:color="auto"/>
        <w:right w:val="none" w:sz="0" w:space="0" w:color="auto"/>
      </w:divBdr>
    </w:div>
    <w:div w:id="826022267">
      <w:bodyDiv w:val="1"/>
      <w:marLeft w:val="0"/>
      <w:marRight w:val="0"/>
      <w:marTop w:val="0"/>
      <w:marBottom w:val="0"/>
      <w:divBdr>
        <w:top w:val="none" w:sz="0" w:space="0" w:color="auto"/>
        <w:left w:val="none" w:sz="0" w:space="0" w:color="auto"/>
        <w:bottom w:val="none" w:sz="0" w:space="0" w:color="auto"/>
        <w:right w:val="none" w:sz="0" w:space="0" w:color="auto"/>
      </w:divBdr>
    </w:div>
    <w:div w:id="835460077">
      <w:bodyDiv w:val="1"/>
      <w:marLeft w:val="0"/>
      <w:marRight w:val="0"/>
      <w:marTop w:val="0"/>
      <w:marBottom w:val="0"/>
      <w:divBdr>
        <w:top w:val="none" w:sz="0" w:space="0" w:color="auto"/>
        <w:left w:val="none" w:sz="0" w:space="0" w:color="auto"/>
        <w:bottom w:val="none" w:sz="0" w:space="0" w:color="auto"/>
        <w:right w:val="none" w:sz="0" w:space="0" w:color="auto"/>
      </w:divBdr>
    </w:div>
    <w:div w:id="875435982">
      <w:bodyDiv w:val="1"/>
      <w:marLeft w:val="0"/>
      <w:marRight w:val="0"/>
      <w:marTop w:val="0"/>
      <w:marBottom w:val="0"/>
      <w:divBdr>
        <w:top w:val="none" w:sz="0" w:space="0" w:color="auto"/>
        <w:left w:val="none" w:sz="0" w:space="0" w:color="auto"/>
        <w:bottom w:val="none" w:sz="0" w:space="0" w:color="auto"/>
        <w:right w:val="none" w:sz="0" w:space="0" w:color="auto"/>
      </w:divBdr>
    </w:div>
    <w:div w:id="875508398">
      <w:bodyDiv w:val="1"/>
      <w:marLeft w:val="0"/>
      <w:marRight w:val="0"/>
      <w:marTop w:val="0"/>
      <w:marBottom w:val="0"/>
      <w:divBdr>
        <w:top w:val="none" w:sz="0" w:space="0" w:color="auto"/>
        <w:left w:val="none" w:sz="0" w:space="0" w:color="auto"/>
        <w:bottom w:val="none" w:sz="0" w:space="0" w:color="auto"/>
        <w:right w:val="none" w:sz="0" w:space="0" w:color="auto"/>
      </w:divBdr>
    </w:div>
    <w:div w:id="888223666">
      <w:bodyDiv w:val="1"/>
      <w:marLeft w:val="0"/>
      <w:marRight w:val="0"/>
      <w:marTop w:val="0"/>
      <w:marBottom w:val="0"/>
      <w:divBdr>
        <w:top w:val="none" w:sz="0" w:space="0" w:color="auto"/>
        <w:left w:val="none" w:sz="0" w:space="0" w:color="auto"/>
        <w:bottom w:val="none" w:sz="0" w:space="0" w:color="auto"/>
        <w:right w:val="none" w:sz="0" w:space="0" w:color="auto"/>
      </w:divBdr>
    </w:div>
    <w:div w:id="893855263">
      <w:bodyDiv w:val="1"/>
      <w:marLeft w:val="0"/>
      <w:marRight w:val="0"/>
      <w:marTop w:val="0"/>
      <w:marBottom w:val="0"/>
      <w:divBdr>
        <w:top w:val="none" w:sz="0" w:space="0" w:color="auto"/>
        <w:left w:val="none" w:sz="0" w:space="0" w:color="auto"/>
        <w:bottom w:val="none" w:sz="0" w:space="0" w:color="auto"/>
        <w:right w:val="none" w:sz="0" w:space="0" w:color="auto"/>
      </w:divBdr>
    </w:div>
    <w:div w:id="910122638">
      <w:bodyDiv w:val="1"/>
      <w:marLeft w:val="0"/>
      <w:marRight w:val="0"/>
      <w:marTop w:val="0"/>
      <w:marBottom w:val="0"/>
      <w:divBdr>
        <w:top w:val="none" w:sz="0" w:space="0" w:color="auto"/>
        <w:left w:val="none" w:sz="0" w:space="0" w:color="auto"/>
        <w:bottom w:val="none" w:sz="0" w:space="0" w:color="auto"/>
        <w:right w:val="none" w:sz="0" w:space="0" w:color="auto"/>
      </w:divBdr>
    </w:div>
    <w:div w:id="918369323">
      <w:bodyDiv w:val="1"/>
      <w:marLeft w:val="0"/>
      <w:marRight w:val="0"/>
      <w:marTop w:val="0"/>
      <w:marBottom w:val="0"/>
      <w:divBdr>
        <w:top w:val="none" w:sz="0" w:space="0" w:color="auto"/>
        <w:left w:val="none" w:sz="0" w:space="0" w:color="auto"/>
        <w:bottom w:val="none" w:sz="0" w:space="0" w:color="auto"/>
        <w:right w:val="none" w:sz="0" w:space="0" w:color="auto"/>
      </w:divBdr>
    </w:div>
    <w:div w:id="919292131">
      <w:bodyDiv w:val="1"/>
      <w:marLeft w:val="0"/>
      <w:marRight w:val="0"/>
      <w:marTop w:val="0"/>
      <w:marBottom w:val="0"/>
      <w:divBdr>
        <w:top w:val="none" w:sz="0" w:space="0" w:color="auto"/>
        <w:left w:val="none" w:sz="0" w:space="0" w:color="auto"/>
        <w:bottom w:val="none" w:sz="0" w:space="0" w:color="auto"/>
        <w:right w:val="none" w:sz="0" w:space="0" w:color="auto"/>
      </w:divBdr>
    </w:div>
    <w:div w:id="922684953">
      <w:bodyDiv w:val="1"/>
      <w:marLeft w:val="0"/>
      <w:marRight w:val="0"/>
      <w:marTop w:val="0"/>
      <w:marBottom w:val="0"/>
      <w:divBdr>
        <w:top w:val="none" w:sz="0" w:space="0" w:color="auto"/>
        <w:left w:val="none" w:sz="0" w:space="0" w:color="auto"/>
        <w:bottom w:val="none" w:sz="0" w:space="0" w:color="auto"/>
        <w:right w:val="none" w:sz="0" w:space="0" w:color="auto"/>
      </w:divBdr>
    </w:div>
    <w:div w:id="930892724">
      <w:bodyDiv w:val="1"/>
      <w:marLeft w:val="0"/>
      <w:marRight w:val="0"/>
      <w:marTop w:val="0"/>
      <w:marBottom w:val="0"/>
      <w:divBdr>
        <w:top w:val="none" w:sz="0" w:space="0" w:color="auto"/>
        <w:left w:val="none" w:sz="0" w:space="0" w:color="auto"/>
        <w:bottom w:val="none" w:sz="0" w:space="0" w:color="auto"/>
        <w:right w:val="none" w:sz="0" w:space="0" w:color="auto"/>
      </w:divBdr>
    </w:div>
    <w:div w:id="942418659">
      <w:bodyDiv w:val="1"/>
      <w:marLeft w:val="0"/>
      <w:marRight w:val="0"/>
      <w:marTop w:val="0"/>
      <w:marBottom w:val="0"/>
      <w:divBdr>
        <w:top w:val="none" w:sz="0" w:space="0" w:color="auto"/>
        <w:left w:val="none" w:sz="0" w:space="0" w:color="auto"/>
        <w:bottom w:val="none" w:sz="0" w:space="0" w:color="auto"/>
        <w:right w:val="none" w:sz="0" w:space="0" w:color="auto"/>
      </w:divBdr>
    </w:div>
    <w:div w:id="953755248">
      <w:bodyDiv w:val="1"/>
      <w:marLeft w:val="0"/>
      <w:marRight w:val="0"/>
      <w:marTop w:val="0"/>
      <w:marBottom w:val="0"/>
      <w:divBdr>
        <w:top w:val="none" w:sz="0" w:space="0" w:color="auto"/>
        <w:left w:val="none" w:sz="0" w:space="0" w:color="auto"/>
        <w:bottom w:val="none" w:sz="0" w:space="0" w:color="auto"/>
        <w:right w:val="none" w:sz="0" w:space="0" w:color="auto"/>
      </w:divBdr>
    </w:div>
    <w:div w:id="955454582">
      <w:bodyDiv w:val="1"/>
      <w:marLeft w:val="0"/>
      <w:marRight w:val="0"/>
      <w:marTop w:val="0"/>
      <w:marBottom w:val="0"/>
      <w:divBdr>
        <w:top w:val="none" w:sz="0" w:space="0" w:color="auto"/>
        <w:left w:val="none" w:sz="0" w:space="0" w:color="auto"/>
        <w:bottom w:val="none" w:sz="0" w:space="0" w:color="auto"/>
        <w:right w:val="none" w:sz="0" w:space="0" w:color="auto"/>
      </w:divBdr>
    </w:div>
    <w:div w:id="963774693">
      <w:bodyDiv w:val="1"/>
      <w:marLeft w:val="0"/>
      <w:marRight w:val="0"/>
      <w:marTop w:val="0"/>
      <w:marBottom w:val="0"/>
      <w:divBdr>
        <w:top w:val="none" w:sz="0" w:space="0" w:color="auto"/>
        <w:left w:val="none" w:sz="0" w:space="0" w:color="auto"/>
        <w:bottom w:val="none" w:sz="0" w:space="0" w:color="auto"/>
        <w:right w:val="none" w:sz="0" w:space="0" w:color="auto"/>
      </w:divBdr>
    </w:div>
    <w:div w:id="965770957">
      <w:bodyDiv w:val="1"/>
      <w:marLeft w:val="0"/>
      <w:marRight w:val="0"/>
      <w:marTop w:val="0"/>
      <w:marBottom w:val="0"/>
      <w:divBdr>
        <w:top w:val="none" w:sz="0" w:space="0" w:color="auto"/>
        <w:left w:val="none" w:sz="0" w:space="0" w:color="auto"/>
        <w:bottom w:val="none" w:sz="0" w:space="0" w:color="auto"/>
        <w:right w:val="none" w:sz="0" w:space="0" w:color="auto"/>
      </w:divBdr>
    </w:div>
    <w:div w:id="966590618">
      <w:bodyDiv w:val="1"/>
      <w:marLeft w:val="0"/>
      <w:marRight w:val="0"/>
      <w:marTop w:val="0"/>
      <w:marBottom w:val="0"/>
      <w:divBdr>
        <w:top w:val="none" w:sz="0" w:space="0" w:color="auto"/>
        <w:left w:val="none" w:sz="0" w:space="0" w:color="auto"/>
        <w:bottom w:val="none" w:sz="0" w:space="0" w:color="auto"/>
        <w:right w:val="none" w:sz="0" w:space="0" w:color="auto"/>
      </w:divBdr>
    </w:div>
    <w:div w:id="974063329">
      <w:bodyDiv w:val="1"/>
      <w:marLeft w:val="0"/>
      <w:marRight w:val="0"/>
      <w:marTop w:val="0"/>
      <w:marBottom w:val="0"/>
      <w:divBdr>
        <w:top w:val="none" w:sz="0" w:space="0" w:color="auto"/>
        <w:left w:val="none" w:sz="0" w:space="0" w:color="auto"/>
        <w:bottom w:val="none" w:sz="0" w:space="0" w:color="auto"/>
        <w:right w:val="none" w:sz="0" w:space="0" w:color="auto"/>
      </w:divBdr>
    </w:div>
    <w:div w:id="974600155">
      <w:bodyDiv w:val="1"/>
      <w:marLeft w:val="0"/>
      <w:marRight w:val="0"/>
      <w:marTop w:val="0"/>
      <w:marBottom w:val="0"/>
      <w:divBdr>
        <w:top w:val="none" w:sz="0" w:space="0" w:color="auto"/>
        <w:left w:val="none" w:sz="0" w:space="0" w:color="auto"/>
        <w:bottom w:val="none" w:sz="0" w:space="0" w:color="auto"/>
        <w:right w:val="none" w:sz="0" w:space="0" w:color="auto"/>
      </w:divBdr>
    </w:div>
    <w:div w:id="980038862">
      <w:bodyDiv w:val="1"/>
      <w:marLeft w:val="0"/>
      <w:marRight w:val="0"/>
      <w:marTop w:val="0"/>
      <w:marBottom w:val="0"/>
      <w:divBdr>
        <w:top w:val="none" w:sz="0" w:space="0" w:color="auto"/>
        <w:left w:val="none" w:sz="0" w:space="0" w:color="auto"/>
        <w:bottom w:val="none" w:sz="0" w:space="0" w:color="auto"/>
        <w:right w:val="none" w:sz="0" w:space="0" w:color="auto"/>
      </w:divBdr>
    </w:div>
    <w:div w:id="986592915">
      <w:bodyDiv w:val="1"/>
      <w:marLeft w:val="0"/>
      <w:marRight w:val="0"/>
      <w:marTop w:val="0"/>
      <w:marBottom w:val="0"/>
      <w:divBdr>
        <w:top w:val="none" w:sz="0" w:space="0" w:color="auto"/>
        <w:left w:val="none" w:sz="0" w:space="0" w:color="auto"/>
        <w:bottom w:val="none" w:sz="0" w:space="0" w:color="auto"/>
        <w:right w:val="none" w:sz="0" w:space="0" w:color="auto"/>
      </w:divBdr>
    </w:div>
    <w:div w:id="987174142">
      <w:bodyDiv w:val="1"/>
      <w:marLeft w:val="0"/>
      <w:marRight w:val="0"/>
      <w:marTop w:val="0"/>
      <w:marBottom w:val="0"/>
      <w:divBdr>
        <w:top w:val="none" w:sz="0" w:space="0" w:color="auto"/>
        <w:left w:val="none" w:sz="0" w:space="0" w:color="auto"/>
        <w:bottom w:val="none" w:sz="0" w:space="0" w:color="auto"/>
        <w:right w:val="none" w:sz="0" w:space="0" w:color="auto"/>
      </w:divBdr>
    </w:div>
    <w:div w:id="994647181">
      <w:bodyDiv w:val="1"/>
      <w:marLeft w:val="0"/>
      <w:marRight w:val="0"/>
      <w:marTop w:val="0"/>
      <w:marBottom w:val="0"/>
      <w:divBdr>
        <w:top w:val="none" w:sz="0" w:space="0" w:color="auto"/>
        <w:left w:val="none" w:sz="0" w:space="0" w:color="auto"/>
        <w:bottom w:val="none" w:sz="0" w:space="0" w:color="auto"/>
        <w:right w:val="none" w:sz="0" w:space="0" w:color="auto"/>
      </w:divBdr>
    </w:div>
    <w:div w:id="997076048">
      <w:bodyDiv w:val="1"/>
      <w:marLeft w:val="0"/>
      <w:marRight w:val="0"/>
      <w:marTop w:val="0"/>
      <w:marBottom w:val="0"/>
      <w:divBdr>
        <w:top w:val="none" w:sz="0" w:space="0" w:color="auto"/>
        <w:left w:val="none" w:sz="0" w:space="0" w:color="auto"/>
        <w:bottom w:val="none" w:sz="0" w:space="0" w:color="auto"/>
        <w:right w:val="none" w:sz="0" w:space="0" w:color="auto"/>
      </w:divBdr>
    </w:div>
    <w:div w:id="1019624039">
      <w:bodyDiv w:val="1"/>
      <w:marLeft w:val="0"/>
      <w:marRight w:val="0"/>
      <w:marTop w:val="0"/>
      <w:marBottom w:val="0"/>
      <w:divBdr>
        <w:top w:val="none" w:sz="0" w:space="0" w:color="auto"/>
        <w:left w:val="none" w:sz="0" w:space="0" w:color="auto"/>
        <w:bottom w:val="none" w:sz="0" w:space="0" w:color="auto"/>
        <w:right w:val="none" w:sz="0" w:space="0" w:color="auto"/>
      </w:divBdr>
    </w:div>
    <w:div w:id="1021515067">
      <w:bodyDiv w:val="1"/>
      <w:marLeft w:val="0"/>
      <w:marRight w:val="0"/>
      <w:marTop w:val="0"/>
      <w:marBottom w:val="0"/>
      <w:divBdr>
        <w:top w:val="none" w:sz="0" w:space="0" w:color="auto"/>
        <w:left w:val="none" w:sz="0" w:space="0" w:color="auto"/>
        <w:bottom w:val="none" w:sz="0" w:space="0" w:color="auto"/>
        <w:right w:val="none" w:sz="0" w:space="0" w:color="auto"/>
      </w:divBdr>
    </w:div>
    <w:div w:id="1024481029">
      <w:bodyDiv w:val="1"/>
      <w:marLeft w:val="0"/>
      <w:marRight w:val="0"/>
      <w:marTop w:val="0"/>
      <w:marBottom w:val="0"/>
      <w:divBdr>
        <w:top w:val="none" w:sz="0" w:space="0" w:color="auto"/>
        <w:left w:val="none" w:sz="0" w:space="0" w:color="auto"/>
        <w:bottom w:val="none" w:sz="0" w:space="0" w:color="auto"/>
        <w:right w:val="none" w:sz="0" w:space="0" w:color="auto"/>
      </w:divBdr>
    </w:div>
    <w:div w:id="1025012952">
      <w:bodyDiv w:val="1"/>
      <w:marLeft w:val="0"/>
      <w:marRight w:val="0"/>
      <w:marTop w:val="0"/>
      <w:marBottom w:val="0"/>
      <w:divBdr>
        <w:top w:val="none" w:sz="0" w:space="0" w:color="auto"/>
        <w:left w:val="none" w:sz="0" w:space="0" w:color="auto"/>
        <w:bottom w:val="none" w:sz="0" w:space="0" w:color="auto"/>
        <w:right w:val="none" w:sz="0" w:space="0" w:color="auto"/>
      </w:divBdr>
    </w:div>
    <w:div w:id="1026250899">
      <w:bodyDiv w:val="1"/>
      <w:marLeft w:val="0"/>
      <w:marRight w:val="0"/>
      <w:marTop w:val="0"/>
      <w:marBottom w:val="0"/>
      <w:divBdr>
        <w:top w:val="none" w:sz="0" w:space="0" w:color="auto"/>
        <w:left w:val="none" w:sz="0" w:space="0" w:color="auto"/>
        <w:bottom w:val="none" w:sz="0" w:space="0" w:color="auto"/>
        <w:right w:val="none" w:sz="0" w:space="0" w:color="auto"/>
      </w:divBdr>
    </w:div>
    <w:div w:id="1029112363">
      <w:bodyDiv w:val="1"/>
      <w:marLeft w:val="0"/>
      <w:marRight w:val="0"/>
      <w:marTop w:val="0"/>
      <w:marBottom w:val="0"/>
      <w:divBdr>
        <w:top w:val="none" w:sz="0" w:space="0" w:color="auto"/>
        <w:left w:val="none" w:sz="0" w:space="0" w:color="auto"/>
        <w:bottom w:val="none" w:sz="0" w:space="0" w:color="auto"/>
        <w:right w:val="none" w:sz="0" w:space="0" w:color="auto"/>
      </w:divBdr>
    </w:div>
    <w:div w:id="1033116512">
      <w:bodyDiv w:val="1"/>
      <w:marLeft w:val="0"/>
      <w:marRight w:val="0"/>
      <w:marTop w:val="0"/>
      <w:marBottom w:val="0"/>
      <w:divBdr>
        <w:top w:val="none" w:sz="0" w:space="0" w:color="auto"/>
        <w:left w:val="none" w:sz="0" w:space="0" w:color="auto"/>
        <w:bottom w:val="none" w:sz="0" w:space="0" w:color="auto"/>
        <w:right w:val="none" w:sz="0" w:space="0" w:color="auto"/>
      </w:divBdr>
    </w:div>
    <w:div w:id="1040017027">
      <w:bodyDiv w:val="1"/>
      <w:marLeft w:val="0"/>
      <w:marRight w:val="0"/>
      <w:marTop w:val="0"/>
      <w:marBottom w:val="0"/>
      <w:divBdr>
        <w:top w:val="none" w:sz="0" w:space="0" w:color="auto"/>
        <w:left w:val="none" w:sz="0" w:space="0" w:color="auto"/>
        <w:bottom w:val="none" w:sz="0" w:space="0" w:color="auto"/>
        <w:right w:val="none" w:sz="0" w:space="0" w:color="auto"/>
      </w:divBdr>
    </w:div>
    <w:div w:id="1041638740">
      <w:bodyDiv w:val="1"/>
      <w:marLeft w:val="0"/>
      <w:marRight w:val="0"/>
      <w:marTop w:val="0"/>
      <w:marBottom w:val="0"/>
      <w:divBdr>
        <w:top w:val="none" w:sz="0" w:space="0" w:color="auto"/>
        <w:left w:val="none" w:sz="0" w:space="0" w:color="auto"/>
        <w:bottom w:val="none" w:sz="0" w:space="0" w:color="auto"/>
        <w:right w:val="none" w:sz="0" w:space="0" w:color="auto"/>
      </w:divBdr>
    </w:div>
    <w:div w:id="1042249493">
      <w:bodyDiv w:val="1"/>
      <w:marLeft w:val="0"/>
      <w:marRight w:val="0"/>
      <w:marTop w:val="0"/>
      <w:marBottom w:val="0"/>
      <w:divBdr>
        <w:top w:val="none" w:sz="0" w:space="0" w:color="auto"/>
        <w:left w:val="none" w:sz="0" w:space="0" w:color="auto"/>
        <w:bottom w:val="none" w:sz="0" w:space="0" w:color="auto"/>
        <w:right w:val="none" w:sz="0" w:space="0" w:color="auto"/>
      </w:divBdr>
    </w:div>
    <w:div w:id="1048141735">
      <w:bodyDiv w:val="1"/>
      <w:marLeft w:val="0"/>
      <w:marRight w:val="0"/>
      <w:marTop w:val="0"/>
      <w:marBottom w:val="0"/>
      <w:divBdr>
        <w:top w:val="none" w:sz="0" w:space="0" w:color="auto"/>
        <w:left w:val="none" w:sz="0" w:space="0" w:color="auto"/>
        <w:bottom w:val="none" w:sz="0" w:space="0" w:color="auto"/>
        <w:right w:val="none" w:sz="0" w:space="0" w:color="auto"/>
      </w:divBdr>
    </w:div>
    <w:div w:id="1057313090">
      <w:bodyDiv w:val="1"/>
      <w:marLeft w:val="0"/>
      <w:marRight w:val="0"/>
      <w:marTop w:val="0"/>
      <w:marBottom w:val="0"/>
      <w:divBdr>
        <w:top w:val="none" w:sz="0" w:space="0" w:color="auto"/>
        <w:left w:val="none" w:sz="0" w:space="0" w:color="auto"/>
        <w:bottom w:val="none" w:sz="0" w:space="0" w:color="auto"/>
        <w:right w:val="none" w:sz="0" w:space="0" w:color="auto"/>
      </w:divBdr>
    </w:div>
    <w:div w:id="1059278983">
      <w:bodyDiv w:val="1"/>
      <w:marLeft w:val="0"/>
      <w:marRight w:val="0"/>
      <w:marTop w:val="0"/>
      <w:marBottom w:val="0"/>
      <w:divBdr>
        <w:top w:val="none" w:sz="0" w:space="0" w:color="auto"/>
        <w:left w:val="none" w:sz="0" w:space="0" w:color="auto"/>
        <w:bottom w:val="none" w:sz="0" w:space="0" w:color="auto"/>
        <w:right w:val="none" w:sz="0" w:space="0" w:color="auto"/>
      </w:divBdr>
    </w:div>
    <w:div w:id="1060596370">
      <w:bodyDiv w:val="1"/>
      <w:marLeft w:val="0"/>
      <w:marRight w:val="0"/>
      <w:marTop w:val="0"/>
      <w:marBottom w:val="0"/>
      <w:divBdr>
        <w:top w:val="none" w:sz="0" w:space="0" w:color="auto"/>
        <w:left w:val="none" w:sz="0" w:space="0" w:color="auto"/>
        <w:bottom w:val="none" w:sz="0" w:space="0" w:color="auto"/>
        <w:right w:val="none" w:sz="0" w:space="0" w:color="auto"/>
      </w:divBdr>
    </w:div>
    <w:div w:id="1068382202">
      <w:bodyDiv w:val="1"/>
      <w:marLeft w:val="0"/>
      <w:marRight w:val="0"/>
      <w:marTop w:val="0"/>
      <w:marBottom w:val="0"/>
      <w:divBdr>
        <w:top w:val="none" w:sz="0" w:space="0" w:color="auto"/>
        <w:left w:val="none" w:sz="0" w:space="0" w:color="auto"/>
        <w:bottom w:val="none" w:sz="0" w:space="0" w:color="auto"/>
        <w:right w:val="none" w:sz="0" w:space="0" w:color="auto"/>
      </w:divBdr>
    </w:div>
    <w:div w:id="1075589149">
      <w:bodyDiv w:val="1"/>
      <w:marLeft w:val="0"/>
      <w:marRight w:val="0"/>
      <w:marTop w:val="0"/>
      <w:marBottom w:val="0"/>
      <w:divBdr>
        <w:top w:val="none" w:sz="0" w:space="0" w:color="auto"/>
        <w:left w:val="none" w:sz="0" w:space="0" w:color="auto"/>
        <w:bottom w:val="none" w:sz="0" w:space="0" w:color="auto"/>
        <w:right w:val="none" w:sz="0" w:space="0" w:color="auto"/>
      </w:divBdr>
    </w:div>
    <w:div w:id="1076248754">
      <w:bodyDiv w:val="1"/>
      <w:marLeft w:val="0"/>
      <w:marRight w:val="0"/>
      <w:marTop w:val="0"/>
      <w:marBottom w:val="0"/>
      <w:divBdr>
        <w:top w:val="none" w:sz="0" w:space="0" w:color="auto"/>
        <w:left w:val="none" w:sz="0" w:space="0" w:color="auto"/>
        <w:bottom w:val="none" w:sz="0" w:space="0" w:color="auto"/>
        <w:right w:val="none" w:sz="0" w:space="0" w:color="auto"/>
      </w:divBdr>
    </w:div>
    <w:div w:id="1079210494">
      <w:bodyDiv w:val="1"/>
      <w:marLeft w:val="0"/>
      <w:marRight w:val="0"/>
      <w:marTop w:val="0"/>
      <w:marBottom w:val="0"/>
      <w:divBdr>
        <w:top w:val="none" w:sz="0" w:space="0" w:color="auto"/>
        <w:left w:val="none" w:sz="0" w:space="0" w:color="auto"/>
        <w:bottom w:val="none" w:sz="0" w:space="0" w:color="auto"/>
        <w:right w:val="none" w:sz="0" w:space="0" w:color="auto"/>
      </w:divBdr>
    </w:div>
    <w:div w:id="1084034143">
      <w:bodyDiv w:val="1"/>
      <w:marLeft w:val="0"/>
      <w:marRight w:val="0"/>
      <w:marTop w:val="0"/>
      <w:marBottom w:val="0"/>
      <w:divBdr>
        <w:top w:val="none" w:sz="0" w:space="0" w:color="auto"/>
        <w:left w:val="none" w:sz="0" w:space="0" w:color="auto"/>
        <w:bottom w:val="none" w:sz="0" w:space="0" w:color="auto"/>
        <w:right w:val="none" w:sz="0" w:space="0" w:color="auto"/>
      </w:divBdr>
    </w:div>
    <w:div w:id="1087650229">
      <w:bodyDiv w:val="1"/>
      <w:marLeft w:val="0"/>
      <w:marRight w:val="0"/>
      <w:marTop w:val="0"/>
      <w:marBottom w:val="0"/>
      <w:divBdr>
        <w:top w:val="none" w:sz="0" w:space="0" w:color="auto"/>
        <w:left w:val="none" w:sz="0" w:space="0" w:color="auto"/>
        <w:bottom w:val="none" w:sz="0" w:space="0" w:color="auto"/>
        <w:right w:val="none" w:sz="0" w:space="0" w:color="auto"/>
      </w:divBdr>
    </w:div>
    <w:div w:id="1090928115">
      <w:bodyDiv w:val="1"/>
      <w:marLeft w:val="0"/>
      <w:marRight w:val="0"/>
      <w:marTop w:val="0"/>
      <w:marBottom w:val="0"/>
      <w:divBdr>
        <w:top w:val="none" w:sz="0" w:space="0" w:color="auto"/>
        <w:left w:val="none" w:sz="0" w:space="0" w:color="auto"/>
        <w:bottom w:val="none" w:sz="0" w:space="0" w:color="auto"/>
        <w:right w:val="none" w:sz="0" w:space="0" w:color="auto"/>
      </w:divBdr>
    </w:div>
    <w:div w:id="1095203644">
      <w:bodyDiv w:val="1"/>
      <w:marLeft w:val="0"/>
      <w:marRight w:val="0"/>
      <w:marTop w:val="0"/>
      <w:marBottom w:val="0"/>
      <w:divBdr>
        <w:top w:val="none" w:sz="0" w:space="0" w:color="auto"/>
        <w:left w:val="none" w:sz="0" w:space="0" w:color="auto"/>
        <w:bottom w:val="none" w:sz="0" w:space="0" w:color="auto"/>
        <w:right w:val="none" w:sz="0" w:space="0" w:color="auto"/>
      </w:divBdr>
    </w:div>
    <w:div w:id="1100300819">
      <w:bodyDiv w:val="1"/>
      <w:marLeft w:val="0"/>
      <w:marRight w:val="0"/>
      <w:marTop w:val="0"/>
      <w:marBottom w:val="0"/>
      <w:divBdr>
        <w:top w:val="none" w:sz="0" w:space="0" w:color="auto"/>
        <w:left w:val="none" w:sz="0" w:space="0" w:color="auto"/>
        <w:bottom w:val="none" w:sz="0" w:space="0" w:color="auto"/>
        <w:right w:val="none" w:sz="0" w:space="0" w:color="auto"/>
      </w:divBdr>
    </w:div>
    <w:div w:id="1100374375">
      <w:bodyDiv w:val="1"/>
      <w:marLeft w:val="0"/>
      <w:marRight w:val="0"/>
      <w:marTop w:val="0"/>
      <w:marBottom w:val="0"/>
      <w:divBdr>
        <w:top w:val="none" w:sz="0" w:space="0" w:color="auto"/>
        <w:left w:val="none" w:sz="0" w:space="0" w:color="auto"/>
        <w:bottom w:val="none" w:sz="0" w:space="0" w:color="auto"/>
        <w:right w:val="none" w:sz="0" w:space="0" w:color="auto"/>
      </w:divBdr>
    </w:div>
    <w:div w:id="1100762212">
      <w:bodyDiv w:val="1"/>
      <w:marLeft w:val="0"/>
      <w:marRight w:val="0"/>
      <w:marTop w:val="0"/>
      <w:marBottom w:val="0"/>
      <w:divBdr>
        <w:top w:val="none" w:sz="0" w:space="0" w:color="auto"/>
        <w:left w:val="none" w:sz="0" w:space="0" w:color="auto"/>
        <w:bottom w:val="none" w:sz="0" w:space="0" w:color="auto"/>
        <w:right w:val="none" w:sz="0" w:space="0" w:color="auto"/>
      </w:divBdr>
    </w:div>
    <w:div w:id="1110734016">
      <w:bodyDiv w:val="1"/>
      <w:marLeft w:val="0"/>
      <w:marRight w:val="0"/>
      <w:marTop w:val="0"/>
      <w:marBottom w:val="0"/>
      <w:divBdr>
        <w:top w:val="none" w:sz="0" w:space="0" w:color="auto"/>
        <w:left w:val="none" w:sz="0" w:space="0" w:color="auto"/>
        <w:bottom w:val="none" w:sz="0" w:space="0" w:color="auto"/>
        <w:right w:val="none" w:sz="0" w:space="0" w:color="auto"/>
      </w:divBdr>
    </w:div>
    <w:div w:id="1113475508">
      <w:bodyDiv w:val="1"/>
      <w:marLeft w:val="0"/>
      <w:marRight w:val="0"/>
      <w:marTop w:val="0"/>
      <w:marBottom w:val="0"/>
      <w:divBdr>
        <w:top w:val="none" w:sz="0" w:space="0" w:color="auto"/>
        <w:left w:val="none" w:sz="0" w:space="0" w:color="auto"/>
        <w:bottom w:val="none" w:sz="0" w:space="0" w:color="auto"/>
        <w:right w:val="none" w:sz="0" w:space="0" w:color="auto"/>
      </w:divBdr>
    </w:div>
    <w:div w:id="1121805679">
      <w:bodyDiv w:val="1"/>
      <w:marLeft w:val="0"/>
      <w:marRight w:val="0"/>
      <w:marTop w:val="0"/>
      <w:marBottom w:val="0"/>
      <w:divBdr>
        <w:top w:val="none" w:sz="0" w:space="0" w:color="auto"/>
        <w:left w:val="none" w:sz="0" w:space="0" w:color="auto"/>
        <w:bottom w:val="none" w:sz="0" w:space="0" w:color="auto"/>
        <w:right w:val="none" w:sz="0" w:space="0" w:color="auto"/>
      </w:divBdr>
    </w:div>
    <w:div w:id="1122575210">
      <w:bodyDiv w:val="1"/>
      <w:marLeft w:val="0"/>
      <w:marRight w:val="0"/>
      <w:marTop w:val="0"/>
      <w:marBottom w:val="0"/>
      <w:divBdr>
        <w:top w:val="none" w:sz="0" w:space="0" w:color="auto"/>
        <w:left w:val="none" w:sz="0" w:space="0" w:color="auto"/>
        <w:bottom w:val="none" w:sz="0" w:space="0" w:color="auto"/>
        <w:right w:val="none" w:sz="0" w:space="0" w:color="auto"/>
      </w:divBdr>
    </w:div>
    <w:div w:id="1122840739">
      <w:bodyDiv w:val="1"/>
      <w:marLeft w:val="0"/>
      <w:marRight w:val="0"/>
      <w:marTop w:val="0"/>
      <w:marBottom w:val="0"/>
      <w:divBdr>
        <w:top w:val="none" w:sz="0" w:space="0" w:color="auto"/>
        <w:left w:val="none" w:sz="0" w:space="0" w:color="auto"/>
        <w:bottom w:val="none" w:sz="0" w:space="0" w:color="auto"/>
        <w:right w:val="none" w:sz="0" w:space="0" w:color="auto"/>
      </w:divBdr>
    </w:div>
    <w:div w:id="1127242139">
      <w:bodyDiv w:val="1"/>
      <w:marLeft w:val="0"/>
      <w:marRight w:val="0"/>
      <w:marTop w:val="0"/>
      <w:marBottom w:val="0"/>
      <w:divBdr>
        <w:top w:val="none" w:sz="0" w:space="0" w:color="auto"/>
        <w:left w:val="none" w:sz="0" w:space="0" w:color="auto"/>
        <w:bottom w:val="none" w:sz="0" w:space="0" w:color="auto"/>
        <w:right w:val="none" w:sz="0" w:space="0" w:color="auto"/>
      </w:divBdr>
    </w:div>
    <w:div w:id="1132672825">
      <w:bodyDiv w:val="1"/>
      <w:marLeft w:val="0"/>
      <w:marRight w:val="0"/>
      <w:marTop w:val="0"/>
      <w:marBottom w:val="0"/>
      <w:divBdr>
        <w:top w:val="none" w:sz="0" w:space="0" w:color="auto"/>
        <w:left w:val="none" w:sz="0" w:space="0" w:color="auto"/>
        <w:bottom w:val="none" w:sz="0" w:space="0" w:color="auto"/>
        <w:right w:val="none" w:sz="0" w:space="0" w:color="auto"/>
      </w:divBdr>
    </w:div>
    <w:div w:id="1137185092">
      <w:bodyDiv w:val="1"/>
      <w:marLeft w:val="0"/>
      <w:marRight w:val="0"/>
      <w:marTop w:val="0"/>
      <w:marBottom w:val="0"/>
      <w:divBdr>
        <w:top w:val="none" w:sz="0" w:space="0" w:color="auto"/>
        <w:left w:val="none" w:sz="0" w:space="0" w:color="auto"/>
        <w:bottom w:val="none" w:sz="0" w:space="0" w:color="auto"/>
        <w:right w:val="none" w:sz="0" w:space="0" w:color="auto"/>
      </w:divBdr>
    </w:div>
    <w:div w:id="1138764883">
      <w:bodyDiv w:val="1"/>
      <w:marLeft w:val="0"/>
      <w:marRight w:val="0"/>
      <w:marTop w:val="0"/>
      <w:marBottom w:val="0"/>
      <w:divBdr>
        <w:top w:val="none" w:sz="0" w:space="0" w:color="auto"/>
        <w:left w:val="none" w:sz="0" w:space="0" w:color="auto"/>
        <w:bottom w:val="none" w:sz="0" w:space="0" w:color="auto"/>
        <w:right w:val="none" w:sz="0" w:space="0" w:color="auto"/>
      </w:divBdr>
    </w:div>
    <w:div w:id="1151097185">
      <w:bodyDiv w:val="1"/>
      <w:marLeft w:val="0"/>
      <w:marRight w:val="0"/>
      <w:marTop w:val="0"/>
      <w:marBottom w:val="0"/>
      <w:divBdr>
        <w:top w:val="none" w:sz="0" w:space="0" w:color="auto"/>
        <w:left w:val="none" w:sz="0" w:space="0" w:color="auto"/>
        <w:bottom w:val="none" w:sz="0" w:space="0" w:color="auto"/>
        <w:right w:val="none" w:sz="0" w:space="0" w:color="auto"/>
      </w:divBdr>
    </w:div>
    <w:div w:id="1151747759">
      <w:bodyDiv w:val="1"/>
      <w:marLeft w:val="0"/>
      <w:marRight w:val="0"/>
      <w:marTop w:val="0"/>
      <w:marBottom w:val="0"/>
      <w:divBdr>
        <w:top w:val="none" w:sz="0" w:space="0" w:color="auto"/>
        <w:left w:val="none" w:sz="0" w:space="0" w:color="auto"/>
        <w:bottom w:val="none" w:sz="0" w:space="0" w:color="auto"/>
        <w:right w:val="none" w:sz="0" w:space="0" w:color="auto"/>
      </w:divBdr>
    </w:div>
    <w:div w:id="1155952527">
      <w:bodyDiv w:val="1"/>
      <w:marLeft w:val="0"/>
      <w:marRight w:val="0"/>
      <w:marTop w:val="0"/>
      <w:marBottom w:val="0"/>
      <w:divBdr>
        <w:top w:val="none" w:sz="0" w:space="0" w:color="auto"/>
        <w:left w:val="none" w:sz="0" w:space="0" w:color="auto"/>
        <w:bottom w:val="none" w:sz="0" w:space="0" w:color="auto"/>
        <w:right w:val="none" w:sz="0" w:space="0" w:color="auto"/>
      </w:divBdr>
    </w:div>
    <w:div w:id="1157646467">
      <w:bodyDiv w:val="1"/>
      <w:marLeft w:val="0"/>
      <w:marRight w:val="0"/>
      <w:marTop w:val="0"/>
      <w:marBottom w:val="0"/>
      <w:divBdr>
        <w:top w:val="none" w:sz="0" w:space="0" w:color="auto"/>
        <w:left w:val="none" w:sz="0" w:space="0" w:color="auto"/>
        <w:bottom w:val="none" w:sz="0" w:space="0" w:color="auto"/>
        <w:right w:val="none" w:sz="0" w:space="0" w:color="auto"/>
      </w:divBdr>
    </w:div>
    <w:div w:id="1165320161">
      <w:bodyDiv w:val="1"/>
      <w:marLeft w:val="0"/>
      <w:marRight w:val="0"/>
      <w:marTop w:val="0"/>
      <w:marBottom w:val="0"/>
      <w:divBdr>
        <w:top w:val="none" w:sz="0" w:space="0" w:color="auto"/>
        <w:left w:val="none" w:sz="0" w:space="0" w:color="auto"/>
        <w:bottom w:val="none" w:sz="0" w:space="0" w:color="auto"/>
        <w:right w:val="none" w:sz="0" w:space="0" w:color="auto"/>
      </w:divBdr>
    </w:div>
    <w:div w:id="1174032568">
      <w:bodyDiv w:val="1"/>
      <w:marLeft w:val="0"/>
      <w:marRight w:val="0"/>
      <w:marTop w:val="0"/>
      <w:marBottom w:val="0"/>
      <w:divBdr>
        <w:top w:val="none" w:sz="0" w:space="0" w:color="auto"/>
        <w:left w:val="none" w:sz="0" w:space="0" w:color="auto"/>
        <w:bottom w:val="none" w:sz="0" w:space="0" w:color="auto"/>
        <w:right w:val="none" w:sz="0" w:space="0" w:color="auto"/>
      </w:divBdr>
    </w:div>
    <w:div w:id="1185094186">
      <w:bodyDiv w:val="1"/>
      <w:marLeft w:val="0"/>
      <w:marRight w:val="0"/>
      <w:marTop w:val="0"/>
      <w:marBottom w:val="0"/>
      <w:divBdr>
        <w:top w:val="none" w:sz="0" w:space="0" w:color="auto"/>
        <w:left w:val="none" w:sz="0" w:space="0" w:color="auto"/>
        <w:bottom w:val="none" w:sz="0" w:space="0" w:color="auto"/>
        <w:right w:val="none" w:sz="0" w:space="0" w:color="auto"/>
      </w:divBdr>
    </w:div>
    <w:div w:id="1192651297">
      <w:bodyDiv w:val="1"/>
      <w:marLeft w:val="0"/>
      <w:marRight w:val="0"/>
      <w:marTop w:val="0"/>
      <w:marBottom w:val="0"/>
      <w:divBdr>
        <w:top w:val="none" w:sz="0" w:space="0" w:color="auto"/>
        <w:left w:val="none" w:sz="0" w:space="0" w:color="auto"/>
        <w:bottom w:val="none" w:sz="0" w:space="0" w:color="auto"/>
        <w:right w:val="none" w:sz="0" w:space="0" w:color="auto"/>
      </w:divBdr>
    </w:div>
    <w:div w:id="1196233642">
      <w:bodyDiv w:val="1"/>
      <w:marLeft w:val="0"/>
      <w:marRight w:val="0"/>
      <w:marTop w:val="0"/>
      <w:marBottom w:val="0"/>
      <w:divBdr>
        <w:top w:val="none" w:sz="0" w:space="0" w:color="auto"/>
        <w:left w:val="none" w:sz="0" w:space="0" w:color="auto"/>
        <w:bottom w:val="none" w:sz="0" w:space="0" w:color="auto"/>
        <w:right w:val="none" w:sz="0" w:space="0" w:color="auto"/>
      </w:divBdr>
    </w:div>
    <w:div w:id="1199002960">
      <w:bodyDiv w:val="1"/>
      <w:marLeft w:val="0"/>
      <w:marRight w:val="0"/>
      <w:marTop w:val="0"/>
      <w:marBottom w:val="0"/>
      <w:divBdr>
        <w:top w:val="none" w:sz="0" w:space="0" w:color="auto"/>
        <w:left w:val="none" w:sz="0" w:space="0" w:color="auto"/>
        <w:bottom w:val="none" w:sz="0" w:space="0" w:color="auto"/>
        <w:right w:val="none" w:sz="0" w:space="0" w:color="auto"/>
      </w:divBdr>
    </w:div>
    <w:div w:id="1215852429">
      <w:bodyDiv w:val="1"/>
      <w:marLeft w:val="0"/>
      <w:marRight w:val="0"/>
      <w:marTop w:val="0"/>
      <w:marBottom w:val="0"/>
      <w:divBdr>
        <w:top w:val="none" w:sz="0" w:space="0" w:color="auto"/>
        <w:left w:val="none" w:sz="0" w:space="0" w:color="auto"/>
        <w:bottom w:val="none" w:sz="0" w:space="0" w:color="auto"/>
        <w:right w:val="none" w:sz="0" w:space="0" w:color="auto"/>
      </w:divBdr>
    </w:div>
    <w:div w:id="1217278453">
      <w:bodyDiv w:val="1"/>
      <w:marLeft w:val="0"/>
      <w:marRight w:val="0"/>
      <w:marTop w:val="0"/>
      <w:marBottom w:val="0"/>
      <w:divBdr>
        <w:top w:val="none" w:sz="0" w:space="0" w:color="auto"/>
        <w:left w:val="none" w:sz="0" w:space="0" w:color="auto"/>
        <w:bottom w:val="none" w:sz="0" w:space="0" w:color="auto"/>
        <w:right w:val="none" w:sz="0" w:space="0" w:color="auto"/>
      </w:divBdr>
    </w:div>
    <w:div w:id="1224221621">
      <w:bodyDiv w:val="1"/>
      <w:marLeft w:val="0"/>
      <w:marRight w:val="0"/>
      <w:marTop w:val="0"/>
      <w:marBottom w:val="0"/>
      <w:divBdr>
        <w:top w:val="none" w:sz="0" w:space="0" w:color="auto"/>
        <w:left w:val="none" w:sz="0" w:space="0" w:color="auto"/>
        <w:bottom w:val="none" w:sz="0" w:space="0" w:color="auto"/>
        <w:right w:val="none" w:sz="0" w:space="0" w:color="auto"/>
      </w:divBdr>
    </w:div>
    <w:div w:id="1227691069">
      <w:bodyDiv w:val="1"/>
      <w:marLeft w:val="0"/>
      <w:marRight w:val="0"/>
      <w:marTop w:val="0"/>
      <w:marBottom w:val="0"/>
      <w:divBdr>
        <w:top w:val="none" w:sz="0" w:space="0" w:color="auto"/>
        <w:left w:val="none" w:sz="0" w:space="0" w:color="auto"/>
        <w:bottom w:val="none" w:sz="0" w:space="0" w:color="auto"/>
        <w:right w:val="none" w:sz="0" w:space="0" w:color="auto"/>
      </w:divBdr>
    </w:div>
    <w:div w:id="1228147778">
      <w:bodyDiv w:val="1"/>
      <w:marLeft w:val="0"/>
      <w:marRight w:val="0"/>
      <w:marTop w:val="0"/>
      <w:marBottom w:val="0"/>
      <w:divBdr>
        <w:top w:val="none" w:sz="0" w:space="0" w:color="auto"/>
        <w:left w:val="none" w:sz="0" w:space="0" w:color="auto"/>
        <w:bottom w:val="none" w:sz="0" w:space="0" w:color="auto"/>
        <w:right w:val="none" w:sz="0" w:space="0" w:color="auto"/>
      </w:divBdr>
    </w:div>
    <w:div w:id="1234317637">
      <w:bodyDiv w:val="1"/>
      <w:marLeft w:val="0"/>
      <w:marRight w:val="0"/>
      <w:marTop w:val="0"/>
      <w:marBottom w:val="0"/>
      <w:divBdr>
        <w:top w:val="none" w:sz="0" w:space="0" w:color="auto"/>
        <w:left w:val="none" w:sz="0" w:space="0" w:color="auto"/>
        <w:bottom w:val="none" w:sz="0" w:space="0" w:color="auto"/>
        <w:right w:val="none" w:sz="0" w:space="0" w:color="auto"/>
      </w:divBdr>
    </w:div>
    <w:div w:id="1234467308">
      <w:bodyDiv w:val="1"/>
      <w:marLeft w:val="0"/>
      <w:marRight w:val="0"/>
      <w:marTop w:val="0"/>
      <w:marBottom w:val="0"/>
      <w:divBdr>
        <w:top w:val="none" w:sz="0" w:space="0" w:color="auto"/>
        <w:left w:val="none" w:sz="0" w:space="0" w:color="auto"/>
        <w:bottom w:val="none" w:sz="0" w:space="0" w:color="auto"/>
        <w:right w:val="none" w:sz="0" w:space="0" w:color="auto"/>
      </w:divBdr>
    </w:div>
    <w:div w:id="1236354261">
      <w:bodyDiv w:val="1"/>
      <w:marLeft w:val="0"/>
      <w:marRight w:val="0"/>
      <w:marTop w:val="0"/>
      <w:marBottom w:val="0"/>
      <w:divBdr>
        <w:top w:val="none" w:sz="0" w:space="0" w:color="auto"/>
        <w:left w:val="none" w:sz="0" w:space="0" w:color="auto"/>
        <w:bottom w:val="none" w:sz="0" w:space="0" w:color="auto"/>
        <w:right w:val="none" w:sz="0" w:space="0" w:color="auto"/>
      </w:divBdr>
    </w:div>
    <w:div w:id="1239557448">
      <w:bodyDiv w:val="1"/>
      <w:marLeft w:val="0"/>
      <w:marRight w:val="0"/>
      <w:marTop w:val="0"/>
      <w:marBottom w:val="0"/>
      <w:divBdr>
        <w:top w:val="none" w:sz="0" w:space="0" w:color="auto"/>
        <w:left w:val="none" w:sz="0" w:space="0" w:color="auto"/>
        <w:bottom w:val="none" w:sz="0" w:space="0" w:color="auto"/>
        <w:right w:val="none" w:sz="0" w:space="0" w:color="auto"/>
      </w:divBdr>
      <w:divsChild>
        <w:div w:id="794060379">
          <w:marLeft w:val="0"/>
          <w:marRight w:val="0"/>
          <w:marTop w:val="0"/>
          <w:marBottom w:val="0"/>
          <w:divBdr>
            <w:top w:val="none" w:sz="0" w:space="0" w:color="auto"/>
            <w:left w:val="none" w:sz="0" w:space="0" w:color="auto"/>
            <w:bottom w:val="none" w:sz="0" w:space="0" w:color="auto"/>
            <w:right w:val="none" w:sz="0" w:space="0" w:color="auto"/>
          </w:divBdr>
          <w:divsChild>
            <w:div w:id="1454514426">
              <w:marLeft w:val="0"/>
              <w:marRight w:val="0"/>
              <w:marTop w:val="0"/>
              <w:marBottom w:val="0"/>
              <w:divBdr>
                <w:top w:val="none" w:sz="0" w:space="0" w:color="auto"/>
                <w:left w:val="none" w:sz="0" w:space="0" w:color="auto"/>
                <w:bottom w:val="none" w:sz="0" w:space="0" w:color="auto"/>
                <w:right w:val="none" w:sz="0" w:space="0" w:color="auto"/>
              </w:divBdr>
            </w:div>
          </w:divsChild>
        </w:div>
        <w:div w:id="1400977223">
          <w:marLeft w:val="0"/>
          <w:marRight w:val="0"/>
          <w:marTop w:val="0"/>
          <w:marBottom w:val="0"/>
          <w:divBdr>
            <w:top w:val="none" w:sz="0" w:space="0" w:color="auto"/>
            <w:left w:val="none" w:sz="0" w:space="0" w:color="auto"/>
            <w:bottom w:val="none" w:sz="0" w:space="0" w:color="auto"/>
            <w:right w:val="none" w:sz="0" w:space="0" w:color="auto"/>
          </w:divBdr>
          <w:divsChild>
            <w:div w:id="17373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83680">
      <w:bodyDiv w:val="1"/>
      <w:marLeft w:val="0"/>
      <w:marRight w:val="0"/>
      <w:marTop w:val="0"/>
      <w:marBottom w:val="0"/>
      <w:divBdr>
        <w:top w:val="none" w:sz="0" w:space="0" w:color="auto"/>
        <w:left w:val="none" w:sz="0" w:space="0" w:color="auto"/>
        <w:bottom w:val="none" w:sz="0" w:space="0" w:color="auto"/>
        <w:right w:val="none" w:sz="0" w:space="0" w:color="auto"/>
      </w:divBdr>
    </w:div>
    <w:div w:id="1246652475">
      <w:bodyDiv w:val="1"/>
      <w:marLeft w:val="0"/>
      <w:marRight w:val="0"/>
      <w:marTop w:val="0"/>
      <w:marBottom w:val="0"/>
      <w:divBdr>
        <w:top w:val="none" w:sz="0" w:space="0" w:color="auto"/>
        <w:left w:val="none" w:sz="0" w:space="0" w:color="auto"/>
        <w:bottom w:val="none" w:sz="0" w:space="0" w:color="auto"/>
        <w:right w:val="none" w:sz="0" w:space="0" w:color="auto"/>
      </w:divBdr>
    </w:div>
    <w:div w:id="1249341289">
      <w:bodyDiv w:val="1"/>
      <w:marLeft w:val="0"/>
      <w:marRight w:val="0"/>
      <w:marTop w:val="0"/>
      <w:marBottom w:val="0"/>
      <w:divBdr>
        <w:top w:val="none" w:sz="0" w:space="0" w:color="auto"/>
        <w:left w:val="none" w:sz="0" w:space="0" w:color="auto"/>
        <w:bottom w:val="none" w:sz="0" w:space="0" w:color="auto"/>
        <w:right w:val="none" w:sz="0" w:space="0" w:color="auto"/>
      </w:divBdr>
    </w:div>
    <w:div w:id="1263344389">
      <w:bodyDiv w:val="1"/>
      <w:marLeft w:val="0"/>
      <w:marRight w:val="0"/>
      <w:marTop w:val="0"/>
      <w:marBottom w:val="0"/>
      <w:divBdr>
        <w:top w:val="none" w:sz="0" w:space="0" w:color="auto"/>
        <w:left w:val="none" w:sz="0" w:space="0" w:color="auto"/>
        <w:bottom w:val="none" w:sz="0" w:space="0" w:color="auto"/>
        <w:right w:val="none" w:sz="0" w:space="0" w:color="auto"/>
      </w:divBdr>
    </w:div>
    <w:div w:id="1267032559">
      <w:bodyDiv w:val="1"/>
      <w:marLeft w:val="0"/>
      <w:marRight w:val="0"/>
      <w:marTop w:val="0"/>
      <w:marBottom w:val="0"/>
      <w:divBdr>
        <w:top w:val="none" w:sz="0" w:space="0" w:color="auto"/>
        <w:left w:val="none" w:sz="0" w:space="0" w:color="auto"/>
        <w:bottom w:val="none" w:sz="0" w:space="0" w:color="auto"/>
        <w:right w:val="none" w:sz="0" w:space="0" w:color="auto"/>
      </w:divBdr>
    </w:div>
    <w:div w:id="1277520094">
      <w:bodyDiv w:val="1"/>
      <w:marLeft w:val="0"/>
      <w:marRight w:val="0"/>
      <w:marTop w:val="0"/>
      <w:marBottom w:val="0"/>
      <w:divBdr>
        <w:top w:val="none" w:sz="0" w:space="0" w:color="auto"/>
        <w:left w:val="none" w:sz="0" w:space="0" w:color="auto"/>
        <w:bottom w:val="none" w:sz="0" w:space="0" w:color="auto"/>
        <w:right w:val="none" w:sz="0" w:space="0" w:color="auto"/>
      </w:divBdr>
    </w:div>
    <w:div w:id="1277758098">
      <w:bodyDiv w:val="1"/>
      <w:marLeft w:val="0"/>
      <w:marRight w:val="0"/>
      <w:marTop w:val="0"/>
      <w:marBottom w:val="0"/>
      <w:divBdr>
        <w:top w:val="none" w:sz="0" w:space="0" w:color="auto"/>
        <w:left w:val="none" w:sz="0" w:space="0" w:color="auto"/>
        <w:bottom w:val="none" w:sz="0" w:space="0" w:color="auto"/>
        <w:right w:val="none" w:sz="0" w:space="0" w:color="auto"/>
      </w:divBdr>
    </w:div>
    <w:div w:id="1291785049">
      <w:bodyDiv w:val="1"/>
      <w:marLeft w:val="0"/>
      <w:marRight w:val="0"/>
      <w:marTop w:val="0"/>
      <w:marBottom w:val="0"/>
      <w:divBdr>
        <w:top w:val="none" w:sz="0" w:space="0" w:color="auto"/>
        <w:left w:val="none" w:sz="0" w:space="0" w:color="auto"/>
        <w:bottom w:val="none" w:sz="0" w:space="0" w:color="auto"/>
        <w:right w:val="none" w:sz="0" w:space="0" w:color="auto"/>
      </w:divBdr>
    </w:div>
    <w:div w:id="1295793207">
      <w:bodyDiv w:val="1"/>
      <w:marLeft w:val="0"/>
      <w:marRight w:val="0"/>
      <w:marTop w:val="0"/>
      <w:marBottom w:val="0"/>
      <w:divBdr>
        <w:top w:val="none" w:sz="0" w:space="0" w:color="auto"/>
        <w:left w:val="none" w:sz="0" w:space="0" w:color="auto"/>
        <w:bottom w:val="none" w:sz="0" w:space="0" w:color="auto"/>
        <w:right w:val="none" w:sz="0" w:space="0" w:color="auto"/>
      </w:divBdr>
    </w:div>
    <w:div w:id="1298680184">
      <w:bodyDiv w:val="1"/>
      <w:marLeft w:val="0"/>
      <w:marRight w:val="0"/>
      <w:marTop w:val="0"/>
      <w:marBottom w:val="0"/>
      <w:divBdr>
        <w:top w:val="none" w:sz="0" w:space="0" w:color="auto"/>
        <w:left w:val="none" w:sz="0" w:space="0" w:color="auto"/>
        <w:bottom w:val="none" w:sz="0" w:space="0" w:color="auto"/>
        <w:right w:val="none" w:sz="0" w:space="0" w:color="auto"/>
      </w:divBdr>
    </w:div>
    <w:div w:id="1301956813">
      <w:bodyDiv w:val="1"/>
      <w:marLeft w:val="0"/>
      <w:marRight w:val="0"/>
      <w:marTop w:val="0"/>
      <w:marBottom w:val="0"/>
      <w:divBdr>
        <w:top w:val="none" w:sz="0" w:space="0" w:color="auto"/>
        <w:left w:val="none" w:sz="0" w:space="0" w:color="auto"/>
        <w:bottom w:val="none" w:sz="0" w:space="0" w:color="auto"/>
        <w:right w:val="none" w:sz="0" w:space="0" w:color="auto"/>
      </w:divBdr>
    </w:div>
    <w:div w:id="1305427009">
      <w:bodyDiv w:val="1"/>
      <w:marLeft w:val="0"/>
      <w:marRight w:val="0"/>
      <w:marTop w:val="0"/>
      <w:marBottom w:val="0"/>
      <w:divBdr>
        <w:top w:val="none" w:sz="0" w:space="0" w:color="auto"/>
        <w:left w:val="none" w:sz="0" w:space="0" w:color="auto"/>
        <w:bottom w:val="none" w:sz="0" w:space="0" w:color="auto"/>
        <w:right w:val="none" w:sz="0" w:space="0" w:color="auto"/>
      </w:divBdr>
    </w:div>
    <w:div w:id="1307203898">
      <w:bodyDiv w:val="1"/>
      <w:marLeft w:val="0"/>
      <w:marRight w:val="0"/>
      <w:marTop w:val="0"/>
      <w:marBottom w:val="0"/>
      <w:divBdr>
        <w:top w:val="none" w:sz="0" w:space="0" w:color="auto"/>
        <w:left w:val="none" w:sz="0" w:space="0" w:color="auto"/>
        <w:bottom w:val="none" w:sz="0" w:space="0" w:color="auto"/>
        <w:right w:val="none" w:sz="0" w:space="0" w:color="auto"/>
      </w:divBdr>
    </w:div>
    <w:div w:id="1309362296">
      <w:bodyDiv w:val="1"/>
      <w:marLeft w:val="0"/>
      <w:marRight w:val="0"/>
      <w:marTop w:val="0"/>
      <w:marBottom w:val="0"/>
      <w:divBdr>
        <w:top w:val="none" w:sz="0" w:space="0" w:color="auto"/>
        <w:left w:val="none" w:sz="0" w:space="0" w:color="auto"/>
        <w:bottom w:val="none" w:sz="0" w:space="0" w:color="auto"/>
        <w:right w:val="none" w:sz="0" w:space="0" w:color="auto"/>
      </w:divBdr>
    </w:div>
    <w:div w:id="1320843394">
      <w:bodyDiv w:val="1"/>
      <w:marLeft w:val="0"/>
      <w:marRight w:val="0"/>
      <w:marTop w:val="0"/>
      <w:marBottom w:val="0"/>
      <w:divBdr>
        <w:top w:val="none" w:sz="0" w:space="0" w:color="auto"/>
        <w:left w:val="none" w:sz="0" w:space="0" w:color="auto"/>
        <w:bottom w:val="none" w:sz="0" w:space="0" w:color="auto"/>
        <w:right w:val="none" w:sz="0" w:space="0" w:color="auto"/>
      </w:divBdr>
    </w:div>
    <w:div w:id="1328292441">
      <w:bodyDiv w:val="1"/>
      <w:marLeft w:val="0"/>
      <w:marRight w:val="0"/>
      <w:marTop w:val="0"/>
      <w:marBottom w:val="0"/>
      <w:divBdr>
        <w:top w:val="none" w:sz="0" w:space="0" w:color="auto"/>
        <w:left w:val="none" w:sz="0" w:space="0" w:color="auto"/>
        <w:bottom w:val="none" w:sz="0" w:space="0" w:color="auto"/>
        <w:right w:val="none" w:sz="0" w:space="0" w:color="auto"/>
      </w:divBdr>
    </w:div>
    <w:div w:id="1337339751">
      <w:bodyDiv w:val="1"/>
      <w:marLeft w:val="0"/>
      <w:marRight w:val="0"/>
      <w:marTop w:val="0"/>
      <w:marBottom w:val="0"/>
      <w:divBdr>
        <w:top w:val="none" w:sz="0" w:space="0" w:color="auto"/>
        <w:left w:val="none" w:sz="0" w:space="0" w:color="auto"/>
        <w:bottom w:val="none" w:sz="0" w:space="0" w:color="auto"/>
        <w:right w:val="none" w:sz="0" w:space="0" w:color="auto"/>
      </w:divBdr>
    </w:div>
    <w:div w:id="1339770564">
      <w:bodyDiv w:val="1"/>
      <w:marLeft w:val="0"/>
      <w:marRight w:val="0"/>
      <w:marTop w:val="0"/>
      <w:marBottom w:val="0"/>
      <w:divBdr>
        <w:top w:val="none" w:sz="0" w:space="0" w:color="auto"/>
        <w:left w:val="none" w:sz="0" w:space="0" w:color="auto"/>
        <w:bottom w:val="none" w:sz="0" w:space="0" w:color="auto"/>
        <w:right w:val="none" w:sz="0" w:space="0" w:color="auto"/>
      </w:divBdr>
    </w:div>
    <w:div w:id="1343123812">
      <w:bodyDiv w:val="1"/>
      <w:marLeft w:val="0"/>
      <w:marRight w:val="0"/>
      <w:marTop w:val="0"/>
      <w:marBottom w:val="0"/>
      <w:divBdr>
        <w:top w:val="none" w:sz="0" w:space="0" w:color="auto"/>
        <w:left w:val="none" w:sz="0" w:space="0" w:color="auto"/>
        <w:bottom w:val="none" w:sz="0" w:space="0" w:color="auto"/>
        <w:right w:val="none" w:sz="0" w:space="0" w:color="auto"/>
      </w:divBdr>
    </w:div>
    <w:div w:id="1344088830">
      <w:bodyDiv w:val="1"/>
      <w:marLeft w:val="0"/>
      <w:marRight w:val="0"/>
      <w:marTop w:val="0"/>
      <w:marBottom w:val="0"/>
      <w:divBdr>
        <w:top w:val="none" w:sz="0" w:space="0" w:color="auto"/>
        <w:left w:val="none" w:sz="0" w:space="0" w:color="auto"/>
        <w:bottom w:val="none" w:sz="0" w:space="0" w:color="auto"/>
        <w:right w:val="none" w:sz="0" w:space="0" w:color="auto"/>
      </w:divBdr>
    </w:div>
    <w:div w:id="1356926610">
      <w:bodyDiv w:val="1"/>
      <w:marLeft w:val="0"/>
      <w:marRight w:val="0"/>
      <w:marTop w:val="0"/>
      <w:marBottom w:val="0"/>
      <w:divBdr>
        <w:top w:val="none" w:sz="0" w:space="0" w:color="auto"/>
        <w:left w:val="none" w:sz="0" w:space="0" w:color="auto"/>
        <w:bottom w:val="none" w:sz="0" w:space="0" w:color="auto"/>
        <w:right w:val="none" w:sz="0" w:space="0" w:color="auto"/>
      </w:divBdr>
    </w:div>
    <w:div w:id="1362783385">
      <w:bodyDiv w:val="1"/>
      <w:marLeft w:val="0"/>
      <w:marRight w:val="0"/>
      <w:marTop w:val="0"/>
      <w:marBottom w:val="0"/>
      <w:divBdr>
        <w:top w:val="none" w:sz="0" w:space="0" w:color="auto"/>
        <w:left w:val="none" w:sz="0" w:space="0" w:color="auto"/>
        <w:bottom w:val="none" w:sz="0" w:space="0" w:color="auto"/>
        <w:right w:val="none" w:sz="0" w:space="0" w:color="auto"/>
      </w:divBdr>
    </w:div>
    <w:div w:id="1370182316">
      <w:bodyDiv w:val="1"/>
      <w:marLeft w:val="0"/>
      <w:marRight w:val="0"/>
      <w:marTop w:val="0"/>
      <w:marBottom w:val="0"/>
      <w:divBdr>
        <w:top w:val="none" w:sz="0" w:space="0" w:color="auto"/>
        <w:left w:val="none" w:sz="0" w:space="0" w:color="auto"/>
        <w:bottom w:val="none" w:sz="0" w:space="0" w:color="auto"/>
        <w:right w:val="none" w:sz="0" w:space="0" w:color="auto"/>
      </w:divBdr>
    </w:div>
    <w:div w:id="1377312230">
      <w:bodyDiv w:val="1"/>
      <w:marLeft w:val="0"/>
      <w:marRight w:val="0"/>
      <w:marTop w:val="0"/>
      <w:marBottom w:val="0"/>
      <w:divBdr>
        <w:top w:val="none" w:sz="0" w:space="0" w:color="auto"/>
        <w:left w:val="none" w:sz="0" w:space="0" w:color="auto"/>
        <w:bottom w:val="none" w:sz="0" w:space="0" w:color="auto"/>
        <w:right w:val="none" w:sz="0" w:space="0" w:color="auto"/>
      </w:divBdr>
    </w:div>
    <w:div w:id="1378044905">
      <w:bodyDiv w:val="1"/>
      <w:marLeft w:val="0"/>
      <w:marRight w:val="0"/>
      <w:marTop w:val="0"/>
      <w:marBottom w:val="0"/>
      <w:divBdr>
        <w:top w:val="none" w:sz="0" w:space="0" w:color="auto"/>
        <w:left w:val="none" w:sz="0" w:space="0" w:color="auto"/>
        <w:bottom w:val="none" w:sz="0" w:space="0" w:color="auto"/>
        <w:right w:val="none" w:sz="0" w:space="0" w:color="auto"/>
      </w:divBdr>
    </w:div>
    <w:div w:id="1380860091">
      <w:bodyDiv w:val="1"/>
      <w:marLeft w:val="0"/>
      <w:marRight w:val="0"/>
      <w:marTop w:val="0"/>
      <w:marBottom w:val="0"/>
      <w:divBdr>
        <w:top w:val="none" w:sz="0" w:space="0" w:color="auto"/>
        <w:left w:val="none" w:sz="0" w:space="0" w:color="auto"/>
        <w:bottom w:val="none" w:sz="0" w:space="0" w:color="auto"/>
        <w:right w:val="none" w:sz="0" w:space="0" w:color="auto"/>
      </w:divBdr>
    </w:div>
    <w:div w:id="1384326333">
      <w:bodyDiv w:val="1"/>
      <w:marLeft w:val="0"/>
      <w:marRight w:val="0"/>
      <w:marTop w:val="0"/>
      <w:marBottom w:val="0"/>
      <w:divBdr>
        <w:top w:val="none" w:sz="0" w:space="0" w:color="auto"/>
        <w:left w:val="none" w:sz="0" w:space="0" w:color="auto"/>
        <w:bottom w:val="none" w:sz="0" w:space="0" w:color="auto"/>
        <w:right w:val="none" w:sz="0" w:space="0" w:color="auto"/>
      </w:divBdr>
    </w:div>
    <w:div w:id="1385711563">
      <w:bodyDiv w:val="1"/>
      <w:marLeft w:val="0"/>
      <w:marRight w:val="0"/>
      <w:marTop w:val="0"/>
      <w:marBottom w:val="0"/>
      <w:divBdr>
        <w:top w:val="none" w:sz="0" w:space="0" w:color="auto"/>
        <w:left w:val="none" w:sz="0" w:space="0" w:color="auto"/>
        <w:bottom w:val="none" w:sz="0" w:space="0" w:color="auto"/>
        <w:right w:val="none" w:sz="0" w:space="0" w:color="auto"/>
      </w:divBdr>
    </w:div>
    <w:div w:id="1386836109">
      <w:bodyDiv w:val="1"/>
      <w:marLeft w:val="0"/>
      <w:marRight w:val="0"/>
      <w:marTop w:val="0"/>
      <w:marBottom w:val="0"/>
      <w:divBdr>
        <w:top w:val="none" w:sz="0" w:space="0" w:color="auto"/>
        <w:left w:val="none" w:sz="0" w:space="0" w:color="auto"/>
        <w:bottom w:val="none" w:sz="0" w:space="0" w:color="auto"/>
        <w:right w:val="none" w:sz="0" w:space="0" w:color="auto"/>
      </w:divBdr>
    </w:div>
    <w:div w:id="1387601527">
      <w:bodyDiv w:val="1"/>
      <w:marLeft w:val="0"/>
      <w:marRight w:val="0"/>
      <w:marTop w:val="0"/>
      <w:marBottom w:val="0"/>
      <w:divBdr>
        <w:top w:val="none" w:sz="0" w:space="0" w:color="auto"/>
        <w:left w:val="none" w:sz="0" w:space="0" w:color="auto"/>
        <w:bottom w:val="none" w:sz="0" w:space="0" w:color="auto"/>
        <w:right w:val="none" w:sz="0" w:space="0" w:color="auto"/>
      </w:divBdr>
    </w:div>
    <w:div w:id="1389647246">
      <w:bodyDiv w:val="1"/>
      <w:marLeft w:val="0"/>
      <w:marRight w:val="0"/>
      <w:marTop w:val="0"/>
      <w:marBottom w:val="0"/>
      <w:divBdr>
        <w:top w:val="none" w:sz="0" w:space="0" w:color="auto"/>
        <w:left w:val="none" w:sz="0" w:space="0" w:color="auto"/>
        <w:bottom w:val="none" w:sz="0" w:space="0" w:color="auto"/>
        <w:right w:val="none" w:sz="0" w:space="0" w:color="auto"/>
      </w:divBdr>
    </w:div>
    <w:div w:id="1398476624">
      <w:bodyDiv w:val="1"/>
      <w:marLeft w:val="0"/>
      <w:marRight w:val="0"/>
      <w:marTop w:val="0"/>
      <w:marBottom w:val="0"/>
      <w:divBdr>
        <w:top w:val="none" w:sz="0" w:space="0" w:color="auto"/>
        <w:left w:val="none" w:sz="0" w:space="0" w:color="auto"/>
        <w:bottom w:val="none" w:sz="0" w:space="0" w:color="auto"/>
        <w:right w:val="none" w:sz="0" w:space="0" w:color="auto"/>
      </w:divBdr>
    </w:div>
    <w:div w:id="1398549564">
      <w:bodyDiv w:val="1"/>
      <w:marLeft w:val="0"/>
      <w:marRight w:val="0"/>
      <w:marTop w:val="0"/>
      <w:marBottom w:val="0"/>
      <w:divBdr>
        <w:top w:val="none" w:sz="0" w:space="0" w:color="auto"/>
        <w:left w:val="none" w:sz="0" w:space="0" w:color="auto"/>
        <w:bottom w:val="none" w:sz="0" w:space="0" w:color="auto"/>
        <w:right w:val="none" w:sz="0" w:space="0" w:color="auto"/>
      </w:divBdr>
    </w:div>
    <w:div w:id="1399473631">
      <w:bodyDiv w:val="1"/>
      <w:marLeft w:val="0"/>
      <w:marRight w:val="0"/>
      <w:marTop w:val="0"/>
      <w:marBottom w:val="0"/>
      <w:divBdr>
        <w:top w:val="none" w:sz="0" w:space="0" w:color="auto"/>
        <w:left w:val="none" w:sz="0" w:space="0" w:color="auto"/>
        <w:bottom w:val="none" w:sz="0" w:space="0" w:color="auto"/>
        <w:right w:val="none" w:sz="0" w:space="0" w:color="auto"/>
      </w:divBdr>
    </w:div>
    <w:div w:id="1405106923">
      <w:bodyDiv w:val="1"/>
      <w:marLeft w:val="0"/>
      <w:marRight w:val="0"/>
      <w:marTop w:val="0"/>
      <w:marBottom w:val="0"/>
      <w:divBdr>
        <w:top w:val="none" w:sz="0" w:space="0" w:color="auto"/>
        <w:left w:val="none" w:sz="0" w:space="0" w:color="auto"/>
        <w:bottom w:val="none" w:sz="0" w:space="0" w:color="auto"/>
        <w:right w:val="none" w:sz="0" w:space="0" w:color="auto"/>
      </w:divBdr>
    </w:div>
    <w:div w:id="1407072301">
      <w:bodyDiv w:val="1"/>
      <w:marLeft w:val="0"/>
      <w:marRight w:val="0"/>
      <w:marTop w:val="0"/>
      <w:marBottom w:val="0"/>
      <w:divBdr>
        <w:top w:val="none" w:sz="0" w:space="0" w:color="auto"/>
        <w:left w:val="none" w:sz="0" w:space="0" w:color="auto"/>
        <w:bottom w:val="none" w:sz="0" w:space="0" w:color="auto"/>
        <w:right w:val="none" w:sz="0" w:space="0" w:color="auto"/>
      </w:divBdr>
    </w:div>
    <w:div w:id="1412655563">
      <w:bodyDiv w:val="1"/>
      <w:marLeft w:val="0"/>
      <w:marRight w:val="0"/>
      <w:marTop w:val="0"/>
      <w:marBottom w:val="0"/>
      <w:divBdr>
        <w:top w:val="none" w:sz="0" w:space="0" w:color="auto"/>
        <w:left w:val="none" w:sz="0" w:space="0" w:color="auto"/>
        <w:bottom w:val="none" w:sz="0" w:space="0" w:color="auto"/>
        <w:right w:val="none" w:sz="0" w:space="0" w:color="auto"/>
      </w:divBdr>
    </w:div>
    <w:div w:id="1416510927">
      <w:bodyDiv w:val="1"/>
      <w:marLeft w:val="0"/>
      <w:marRight w:val="0"/>
      <w:marTop w:val="0"/>
      <w:marBottom w:val="0"/>
      <w:divBdr>
        <w:top w:val="none" w:sz="0" w:space="0" w:color="auto"/>
        <w:left w:val="none" w:sz="0" w:space="0" w:color="auto"/>
        <w:bottom w:val="none" w:sz="0" w:space="0" w:color="auto"/>
        <w:right w:val="none" w:sz="0" w:space="0" w:color="auto"/>
      </w:divBdr>
    </w:div>
    <w:div w:id="1420709956">
      <w:bodyDiv w:val="1"/>
      <w:marLeft w:val="0"/>
      <w:marRight w:val="0"/>
      <w:marTop w:val="0"/>
      <w:marBottom w:val="0"/>
      <w:divBdr>
        <w:top w:val="none" w:sz="0" w:space="0" w:color="auto"/>
        <w:left w:val="none" w:sz="0" w:space="0" w:color="auto"/>
        <w:bottom w:val="none" w:sz="0" w:space="0" w:color="auto"/>
        <w:right w:val="none" w:sz="0" w:space="0" w:color="auto"/>
      </w:divBdr>
    </w:div>
    <w:div w:id="1428454614">
      <w:bodyDiv w:val="1"/>
      <w:marLeft w:val="0"/>
      <w:marRight w:val="0"/>
      <w:marTop w:val="0"/>
      <w:marBottom w:val="0"/>
      <w:divBdr>
        <w:top w:val="none" w:sz="0" w:space="0" w:color="auto"/>
        <w:left w:val="none" w:sz="0" w:space="0" w:color="auto"/>
        <w:bottom w:val="none" w:sz="0" w:space="0" w:color="auto"/>
        <w:right w:val="none" w:sz="0" w:space="0" w:color="auto"/>
      </w:divBdr>
    </w:div>
    <w:div w:id="1444226409">
      <w:bodyDiv w:val="1"/>
      <w:marLeft w:val="0"/>
      <w:marRight w:val="0"/>
      <w:marTop w:val="0"/>
      <w:marBottom w:val="0"/>
      <w:divBdr>
        <w:top w:val="none" w:sz="0" w:space="0" w:color="auto"/>
        <w:left w:val="none" w:sz="0" w:space="0" w:color="auto"/>
        <w:bottom w:val="none" w:sz="0" w:space="0" w:color="auto"/>
        <w:right w:val="none" w:sz="0" w:space="0" w:color="auto"/>
      </w:divBdr>
    </w:div>
    <w:div w:id="1447889220">
      <w:bodyDiv w:val="1"/>
      <w:marLeft w:val="0"/>
      <w:marRight w:val="0"/>
      <w:marTop w:val="0"/>
      <w:marBottom w:val="0"/>
      <w:divBdr>
        <w:top w:val="none" w:sz="0" w:space="0" w:color="auto"/>
        <w:left w:val="none" w:sz="0" w:space="0" w:color="auto"/>
        <w:bottom w:val="none" w:sz="0" w:space="0" w:color="auto"/>
        <w:right w:val="none" w:sz="0" w:space="0" w:color="auto"/>
      </w:divBdr>
    </w:div>
    <w:div w:id="1449280806">
      <w:bodyDiv w:val="1"/>
      <w:marLeft w:val="0"/>
      <w:marRight w:val="0"/>
      <w:marTop w:val="0"/>
      <w:marBottom w:val="0"/>
      <w:divBdr>
        <w:top w:val="none" w:sz="0" w:space="0" w:color="auto"/>
        <w:left w:val="none" w:sz="0" w:space="0" w:color="auto"/>
        <w:bottom w:val="none" w:sz="0" w:space="0" w:color="auto"/>
        <w:right w:val="none" w:sz="0" w:space="0" w:color="auto"/>
      </w:divBdr>
    </w:div>
    <w:div w:id="1450004032">
      <w:bodyDiv w:val="1"/>
      <w:marLeft w:val="0"/>
      <w:marRight w:val="0"/>
      <w:marTop w:val="0"/>
      <w:marBottom w:val="0"/>
      <w:divBdr>
        <w:top w:val="none" w:sz="0" w:space="0" w:color="auto"/>
        <w:left w:val="none" w:sz="0" w:space="0" w:color="auto"/>
        <w:bottom w:val="none" w:sz="0" w:space="0" w:color="auto"/>
        <w:right w:val="none" w:sz="0" w:space="0" w:color="auto"/>
      </w:divBdr>
    </w:div>
    <w:div w:id="1456369419">
      <w:bodyDiv w:val="1"/>
      <w:marLeft w:val="0"/>
      <w:marRight w:val="0"/>
      <w:marTop w:val="0"/>
      <w:marBottom w:val="0"/>
      <w:divBdr>
        <w:top w:val="none" w:sz="0" w:space="0" w:color="auto"/>
        <w:left w:val="none" w:sz="0" w:space="0" w:color="auto"/>
        <w:bottom w:val="none" w:sz="0" w:space="0" w:color="auto"/>
        <w:right w:val="none" w:sz="0" w:space="0" w:color="auto"/>
      </w:divBdr>
    </w:div>
    <w:div w:id="1476415210">
      <w:bodyDiv w:val="1"/>
      <w:marLeft w:val="0"/>
      <w:marRight w:val="0"/>
      <w:marTop w:val="0"/>
      <w:marBottom w:val="0"/>
      <w:divBdr>
        <w:top w:val="none" w:sz="0" w:space="0" w:color="auto"/>
        <w:left w:val="none" w:sz="0" w:space="0" w:color="auto"/>
        <w:bottom w:val="none" w:sz="0" w:space="0" w:color="auto"/>
        <w:right w:val="none" w:sz="0" w:space="0" w:color="auto"/>
      </w:divBdr>
    </w:div>
    <w:div w:id="1476608810">
      <w:bodyDiv w:val="1"/>
      <w:marLeft w:val="0"/>
      <w:marRight w:val="0"/>
      <w:marTop w:val="0"/>
      <w:marBottom w:val="0"/>
      <w:divBdr>
        <w:top w:val="none" w:sz="0" w:space="0" w:color="auto"/>
        <w:left w:val="none" w:sz="0" w:space="0" w:color="auto"/>
        <w:bottom w:val="none" w:sz="0" w:space="0" w:color="auto"/>
        <w:right w:val="none" w:sz="0" w:space="0" w:color="auto"/>
      </w:divBdr>
    </w:div>
    <w:div w:id="1480919783">
      <w:bodyDiv w:val="1"/>
      <w:marLeft w:val="0"/>
      <w:marRight w:val="0"/>
      <w:marTop w:val="0"/>
      <w:marBottom w:val="0"/>
      <w:divBdr>
        <w:top w:val="none" w:sz="0" w:space="0" w:color="auto"/>
        <w:left w:val="none" w:sz="0" w:space="0" w:color="auto"/>
        <w:bottom w:val="none" w:sz="0" w:space="0" w:color="auto"/>
        <w:right w:val="none" w:sz="0" w:space="0" w:color="auto"/>
      </w:divBdr>
    </w:div>
    <w:div w:id="1487087124">
      <w:bodyDiv w:val="1"/>
      <w:marLeft w:val="0"/>
      <w:marRight w:val="0"/>
      <w:marTop w:val="0"/>
      <w:marBottom w:val="0"/>
      <w:divBdr>
        <w:top w:val="none" w:sz="0" w:space="0" w:color="auto"/>
        <w:left w:val="none" w:sz="0" w:space="0" w:color="auto"/>
        <w:bottom w:val="none" w:sz="0" w:space="0" w:color="auto"/>
        <w:right w:val="none" w:sz="0" w:space="0" w:color="auto"/>
      </w:divBdr>
    </w:div>
    <w:div w:id="1501774012">
      <w:bodyDiv w:val="1"/>
      <w:marLeft w:val="0"/>
      <w:marRight w:val="0"/>
      <w:marTop w:val="0"/>
      <w:marBottom w:val="0"/>
      <w:divBdr>
        <w:top w:val="none" w:sz="0" w:space="0" w:color="auto"/>
        <w:left w:val="none" w:sz="0" w:space="0" w:color="auto"/>
        <w:bottom w:val="none" w:sz="0" w:space="0" w:color="auto"/>
        <w:right w:val="none" w:sz="0" w:space="0" w:color="auto"/>
      </w:divBdr>
    </w:div>
    <w:div w:id="1505973455">
      <w:bodyDiv w:val="1"/>
      <w:marLeft w:val="0"/>
      <w:marRight w:val="0"/>
      <w:marTop w:val="0"/>
      <w:marBottom w:val="0"/>
      <w:divBdr>
        <w:top w:val="none" w:sz="0" w:space="0" w:color="auto"/>
        <w:left w:val="none" w:sz="0" w:space="0" w:color="auto"/>
        <w:bottom w:val="none" w:sz="0" w:space="0" w:color="auto"/>
        <w:right w:val="none" w:sz="0" w:space="0" w:color="auto"/>
      </w:divBdr>
    </w:div>
    <w:div w:id="1520511519">
      <w:bodyDiv w:val="1"/>
      <w:marLeft w:val="0"/>
      <w:marRight w:val="0"/>
      <w:marTop w:val="0"/>
      <w:marBottom w:val="0"/>
      <w:divBdr>
        <w:top w:val="none" w:sz="0" w:space="0" w:color="auto"/>
        <w:left w:val="none" w:sz="0" w:space="0" w:color="auto"/>
        <w:bottom w:val="none" w:sz="0" w:space="0" w:color="auto"/>
        <w:right w:val="none" w:sz="0" w:space="0" w:color="auto"/>
      </w:divBdr>
    </w:div>
    <w:div w:id="1529954384">
      <w:bodyDiv w:val="1"/>
      <w:marLeft w:val="0"/>
      <w:marRight w:val="0"/>
      <w:marTop w:val="0"/>
      <w:marBottom w:val="0"/>
      <w:divBdr>
        <w:top w:val="none" w:sz="0" w:space="0" w:color="auto"/>
        <w:left w:val="none" w:sz="0" w:space="0" w:color="auto"/>
        <w:bottom w:val="none" w:sz="0" w:space="0" w:color="auto"/>
        <w:right w:val="none" w:sz="0" w:space="0" w:color="auto"/>
      </w:divBdr>
    </w:div>
    <w:div w:id="1545748369">
      <w:bodyDiv w:val="1"/>
      <w:marLeft w:val="0"/>
      <w:marRight w:val="0"/>
      <w:marTop w:val="0"/>
      <w:marBottom w:val="0"/>
      <w:divBdr>
        <w:top w:val="none" w:sz="0" w:space="0" w:color="auto"/>
        <w:left w:val="none" w:sz="0" w:space="0" w:color="auto"/>
        <w:bottom w:val="none" w:sz="0" w:space="0" w:color="auto"/>
        <w:right w:val="none" w:sz="0" w:space="0" w:color="auto"/>
      </w:divBdr>
    </w:div>
    <w:div w:id="1546140668">
      <w:bodyDiv w:val="1"/>
      <w:marLeft w:val="0"/>
      <w:marRight w:val="0"/>
      <w:marTop w:val="0"/>
      <w:marBottom w:val="0"/>
      <w:divBdr>
        <w:top w:val="none" w:sz="0" w:space="0" w:color="auto"/>
        <w:left w:val="none" w:sz="0" w:space="0" w:color="auto"/>
        <w:bottom w:val="none" w:sz="0" w:space="0" w:color="auto"/>
        <w:right w:val="none" w:sz="0" w:space="0" w:color="auto"/>
      </w:divBdr>
    </w:div>
    <w:div w:id="1554582051">
      <w:bodyDiv w:val="1"/>
      <w:marLeft w:val="0"/>
      <w:marRight w:val="0"/>
      <w:marTop w:val="0"/>
      <w:marBottom w:val="0"/>
      <w:divBdr>
        <w:top w:val="none" w:sz="0" w:space="0" w:color="auto"/>
        <w:left w:val="none" w:sz="0" w:space="0" w:color="auto"/>
        <w:bottom w:val="none" w:sz="0" w:space="0" w:color="auto"/>
        <w:right w:val="none" w:sz="0" w:space="0" w:color="auto"/>
      </w:divBdr>
    </w:div>
    <w:div w:id="1568884353">
      <w:bodyDiv w:val="1"/>
      <w:marLeft w:val="0"/>
      <w:marRight w:val="0"/>
      <w:marTop w:val="0"/>
      <w:marBottom w:val="0"/>
      <w:divBdr>
        <w:top w:val="none" w:sz="0" w:space="0" w:color="auto"/>
        <w:left w:val="none" w:sz="0" w:space="0" w:color="auto"/>
        <w:bottom w:val="none" w:sz="0" w:space="0" w:color="auto"/>
        <w:right w:val="none" w:sz="0" w:space="0" w:color="auto"/>
      </w:divBdr>
    </w:div>
    <w:div w:id="1575242409">
      <w:bodyDiv w:val="1"/>
      <w:marLeft w:val="0"/>
      <w:marRight w:val="0"/>
      <w:marTop w:val="0"/>
      <w:marBottom w:val="0"/>
      <w:divBdr>
        <w:top w:val="none" w:sz="0" w:space="0" w:color="auto"/>
        <w:left w:val="none" w:sz="0" w:space="0" w:color="auto"/>
        <w:bottom w:val="none" w:sz="0" w:space="0" w:color="auto"/>
        <w:right w:val="none" w:sz="0" w:space="0" w:color="auto"/>
      </w:divBdr>
    </w:div>
    <w:div w:id="1577976012">
      <w:bodyDiv w:val="1"/>
      <w:marLeft w:val="0"/>
      <w:marRight w:val="0"/>
      <w:marTop w:val="0"/>
      <w:marBottom w:val="0"/>
      <w:divBdr>
        <w:top w:val="none" w:sz="0" w:space="0" w:color="auto"/>
        <w:left w:val="none" w:sz="0" w:space="0" w:color="auto"/>
        <w:bottom w:val="none" w:sz="0" w:space="0" w:color="auto"/>
        <w:right w:val="none" w:sz="0" w:space="0" w:color="auto"/>
      </w:divBdr>
    </w:div>
    <w:div w:id="1582135647">
      <w:bodyDiv w:val="1"/>
      <w:marLeft w:val="0"/>
      <w:marRight w:val="0"/>
      <w:marTop w:val="0"/>
      <w:marBottom w:val="0"/>
      <w:divBdr>
        <w:top w:val="none" w:sz="0" w:space="0" w:color="auto"/>
        <w:left w:val="none" w:sz="0" w:space="0" w:color="auto"/>
        <w:bottom w:val="none" w:sz="0" w:space="0" w:color="auto"/>
        <w:right w:val="none" w:sz="0" w:space="0" w:color="auto"/>
      </w:divBdr>
    </w:div>
    <w:div w:id="1582639032">
      <w:bodyDiv w:val="1"/>
      <w:marLeft w:val="0"/>
      <w:marRight w:val="0"/>
      <w:marTop w:val="0"/>
      <w:marBottom w:val="0"/>
      <w:divBdr>
        <w:top w:val="none" w:sz="0" w:space="0" w:color="auto"/>
        <w:left w:val="none" w:sz="0" w:space="0" w:color="auto"/>
        <w:bottom w:val="none" w:sz="0" w:space="0" w:color="auto"/>
        <w:right w:val="none" w:sz="0" w:space="0" w:color="auto"/>
      </w:divBdr>
    </w:div>
    <w:div w:id="1587808379">
      <w:bodyDiv w:val="1"/>
      <w:marLeft w:val="0"/>
      <w:marRight w:val="0"/>
      <w:marTop w:val="0"/>
      <w:marBottom w:val="0"/>
      <w:divBdr>
        <w:top w:val="none" w:sz="0" w:space="0" w:color="auto"/>
        <w:left w:val="none" w:sz="0" w:space="0" w:color="auto"/>
        <w:bottom w:val="none" w:sz="0" w:space="0" w:color="auto"/>
        <w:right w:val="none" w:sz="0" w:space="0" w:color="auto"/>
      </w:divBdr>
    </w:div>
    <w:div w:id="1591309731">
      <w:bodyDiv w:val="1"/>
      <w:marLeft w:val="0"/>
      <w:marRight w:val="0"/>
      <w:marTop w:val="0"/>
      <w:marBottom w:val="0"/>
      <w:divBdr>
        <w:top w:val="none" w:sz="0" w:space="0" w:color="auto"/>
        <w:left w:val="none" w:sz="0" w:space="0" w:color="auto"/>
        <w:bottom w:val="none" w:sz="0" w:space="0" w:color="auto"/>
        <w:right w:val="none" w:sz="0" w:space="0" w:color="auto"/>
      </w:divBdr>
    </w:div>
    <w:div w:id="1591427379">
      <w:bodyDiv w:val="1"/>
      <w:marLeft w:val="0"/>
      <w:marRight w:val="0"/>
      <w:marTop w:val="0"/>
      <w:marBottom w:val="0"/>
      <w:divBdr>
        <w:top w:val="none" w:sz="0" w:space="0" w:color="auto"/>
        <w:left w:val="none" w:sz="0" w:space="0" w:color="auto"/>
        <w:bottom w:val="none" w:sz="0" w:space="0" w:color="auto"/>
        <w:right w:val="none" w:sz="0" w:space="0" w:color="auto"/>
      </w:divBdr>
    </w:div>
    <w:div w:id="1597975576">
      <w:bodyDiv w:val="1"/>
      <w:marLeft w:val="0"/>
      <w:marRight w:val="0"/>
      <w:marTop w:val="0"/>
      <w:marBottom w:val="0"/>
      <w:divBdr>
        <w:top w:val="none" w:sz="0" w:space="0" w:color="auto"/>
        <w:left w:val="none" w:sz="0" w:space="0" w:color="auto"/>
        <w:bottom w:val="none" w:sz="0" w:space="0" w:color="auto"/>
        <w:right w:val="none" w:sz="0" w:space="0" w:color="auto"/>
      </w:divBdr>
    </w:div>
    <w:div w:id="1600134615">
      <w:bodyDiv w:val="1"/>
      <w:marLeft w:val="0"/>
      <w:marRight w:val="0"/>
      <w:marTop w:val="0"/>
      <w:marBottom w:val="0"/>
      <w:divBdr>
        <w:top w:val="none" w:sz="0" w:space="0" w:color="auto"/>
        <w:left w:val="none" w:sz="0" w:space="0" w:color="auto"/>
        <w:bottom w:val="none" w:sz="0" w:space="0" w:color="auto"/>
        <w:right w:val="none" w:sz="0" w:space="0" w:color="auto"/>
      </w:divBdr>
    </w:div>
    <w:div w:id="1614288903">
      <w:bodyDiv w:val="1"/>
      <w:marLeft w:val="0"/>
      <w:marRight w:val="0"/>
      <w:marTop w:val="0"/>
      <w:marBottom w:val="0"/>
      <w:divBdr>
        <w:top w:val="none" w:sz="0" w:space="0" w:color="auto"/>
        <w:left w:val="none" w:sz="0" w:space="0" w:color="auto"/>
        <w:bottom w:val="none" w:sz="0" w:space="0" w:color="auto"/>
        <w:right w:val="none" w:sz="0" w:space="0" w:color="auto"/>
      </w:divBdr>
    </w:div>
    <w:div w:id="1616869619">
      <w:bodyDiv w:val="1"/>
      <w:marLeft w:val="0"/>
      <w:marRight w:val="0"/>
      <w:marTop w:val="0"/>
      <w:marBottom w:val="0"/>
      <w:divBdr>
        <w:top w:val="none" w:sz="0" w:space="0" w:color="auto"/>
        <w:left w:val="none" w:sz="0" w:space="0" w:color="auto"/>
        <w:bottom w:val="none" w:sz="0" w:space="0" w:color="auto"/>
        <w:right w:val="none" w:sz="0" w:space="0" w:color="auto"/>
      </w:divBdr>
    </w:div>
    <w:div w:id="1617639324">
      <w:bodyDiv w:val="1"/>
      <w:marLeft w:val="0"/>
      <w:marRight w:val="0"/>
      <w:marTop w:val="0"/>
      <w:marBottom w:val="0"/>
      <w:divBdr>
        <w:top w:val="none" w:sz="0" w:space="0" w:color="auto"/>
        <w:left w:val="none" w:sz="0" w:space="0" w:color="auto"/>
        <w:bottom w:val="none" w:sz="0" w:space="0" w:color="auto"/>
        <w:right w:val="none" w:sz="0" w:space="0" w:color="auto"/>
      </w:divBdr>
    </w:div>
    <w:div w:id="1626346061">
      <w:bodyDiv w:val="1"/>
      <w:marLeft w:val="0"/>
      <w:marRight w:val="0"/>
      <w:marTop w:val="0"/>
      <w:marBottom w:val="0"/>
      <w:divBdr>
        <w:top w:val="none" w:sz="0" w:space="0" w:color="auto"/>
        <w:left w:val="none" w:sz="0" w:space="0" w:color="auto"/>
        <w:bottom w:val="none" w:sz="0" w:space="0" w:color="auto"/>
        <w:right w:val="none" w:sz="0" w:space="0" w:color="auto"/>
      </w:divBdr>
    </w:div>
    <w:div w:id="1632177135">
      <w:bodyDiv w:val="1"/>
      <w:marLeft w:val="0"/>
      <w:marRight w:val="0"/>
      <w:marTop w:val="0"/>
      <w:marBottom w:val="0"/>
      <w:divBdr>
        <w:top w:val="none" w:sz="0" w:space="0" w:color="auto"/>
        <w:left w:val="none" w:sz="0" w:space="0" w:color="auto"/>
        <w:bottom w:val="none" w:sz="0" w:space="0" w:color="auto"/>
        <w:right w:val="none" w:sz="0" w:space="0" w:color="auto"/>
      </w:divBdr>
    </w:div>
    <w:div w:id="1632440345">
      <w:bodyDiv w:val="1"/>
      <w:marLeft w:val="0"/>
      <w:marRight w:val="0"/>
      <w:marTop w:val="0"/>
      <w:marBottom w:val="0"/>
      <w:divBdr>
        <w:top w:val="none" w:sz="0" w:space="0" w:color="auto"/>
        <w:left w:val="none" w:sz="0" w:space="0" w:color="auto"/>
        <w:bottom w:val="none" w:sz="0" w:space="0" w:color="auto"/>
        <w:right w:val="none" w:sz="0" w:space="0" w:color="auto"/>
      </w:divBdr>
    </w:div>
    <w:div w:id="1645086959">
      <w:bodyDiv w:val="1"/>
      <w:marLeft w:val="0"/>
      <w:marRight w:val="0"/>
      <w:marTop w:val="0"/>
      <w:marBottom w:val="0"/>
      <w:divBdr>
        <w:top w:val="none" w:sz="0" w:space="0" w:color="auto"/>
        <w:left w:val="none" w:sz="0" w:space="0" w:color="auto"/>
        <w:bottom w:val="none" w:sz="0" w:space="0" w:color="auto"/>
        <w:right w:val="none" w:sz="0" w:space="0" w:color="auto"/>
      </w:divBdr>
    </w:div>
    <w:div w:id="1648315359">
      <w:bodyDiv w:val="1"/>
      <w:marLeft w:val="0"/>
      <w:marRight w:val="0"/>
      <w:marTop w:val="0"/>
      <w:marBottom w:val="0"/>
      <w:divBdr>
        <w:top w:val="none" w:sz="0" w:space="0" w:color="auto"/>
        <w:left w:val="none" w:sz="0" w:space="0" w:color="auto"/>
        <w:bottom w:val="none" w:sz="0" w:space="0" w:color="auto"/>
        <w:right w:val="none" w:sz="0" w:space="0" w:color="auto"/>
      </w:divBdr>
    </w:div>
    <w:div w:id="1663270270">
      <w:bodyDiv w:val="1"/>
      <w:marLeft w:val="0"/>
      <w:marRight w:val="0"/>
      <w:marTop w:val="0"/>
      <w:marBottom w:val="0"/>
      <w:divBdr>
        <w:top w:val="none" w:sz="0" w:space="0" w:color="auto"/>
        <w:left w:val="none" w:sz="0" w:space="0" w:color="auto"/>
        <w:bottom w:val="none" w:sz="0" w:space="0" w:color="auto"/>
        <w:right w:val="none" w:sz="0" w:space="0" w:color="auto"/>
      </w:divBdr>
    </w:div>
    <w:div w:id="1664745673">
      <w:bodyDiv w:val="1"/>
      <w:marLeft w:val="0"/>
      <w:marRight w:val="0"/>
      <w:marTop w:val="0"/>
      <w:marBottom w:val="0"/>
      <w:divBdr>
        <w:top w:val="none" w:sz="0" w:space="0" w:color="auto"/>
        <w:left w:val="none" w:sz="0" w:space="0" w:color="auto"/>
        <w:bottom w:val="none" w:sz="0" w:space="0" w:color="auto"/>
        <w:right w:val="none" w:sz="0" w:space="0" w:color="auto"/>
      </w:divBdr>
    </w:div>
    <w:div w:id="1667708344">
      <w:bodyDiv w:val="1"/>
      <w:marLeft w:val="0"/>
      <w:marRight w:val="0"/>
      <w:marTop w:val="0"/>
      <w:marBottom w:val="0"/>
      <w:divBdr>
        <w:top w:val="none" w:sz="0" w:space="0" w:color="auto"/>
        <w:left w:val="none" w:sz="0" w:space="0" w:color="auto"/>
        <w:bottom w:val="none" w:sz="0" w:space="0" w:color="auto"/>
        <w:right w:val="none" w:sz="0" w:space="0" w:color="auto"/>
      </w:divBdr>
    </w:div>
    <w:div w:id="1682195523">
      <w:bodyDiv w:val="1"/>
      <w:marLeft w:val="0"/>
      <w:marRight w:val="0"/>
      <w:marTop w:val="0"/>
      <w:marBottom w:val="0"/>
      <w:divBdr>
        <w:top w:val="none" w:sz="0" w:space="0" w:color="auto"/>
        <w:left w:val="none" w:sz="0" w:space="0" w:color="auto"/>
        <w:bottom w:val="none" w:sz="0" w:space="0" w:color="auto"/>
        <w:right w:val="none" w:sz="0" w:space="0" w:color="auto"/>
      </w:divBdr>
    </w:div>
    <w:div w:id="1687125109">
      <w:bodyDiv w:val="1"/>
      <w:marLeft w:val="0"/>
      <w:marRight w:val="0"/>
      <w:marTop w:val="0"/>
      <w:marBottom w:val="0"/>
      <w:divBdr>
        <w:top w:val="none" w:sz="0" w:space="0" w:color="auto"/>
        <w:left w:val="none" w:sz="0" w:space="0" w:color="auto"/>
        <w:bottom w:val="none" w:sz="0" w:space="0" w:color="auto"/>
        <w:right w:val="none" w:sz="0" w:space="0" w:color="auto"/>
      </w:divBdr>
    </w:div>
    <w:div w:id="1687827623">
      <w:bodyDiv w:val="1"/>
      <w:marLeft w:val="0"/>
      <w:marRight w:val="0"/>
      <w:marTop w:val="0"/>
      <w:marBottom w:val="0"/>
      <w:divBdr>
        <w:top w:val="none" w:sz="0" w:space="0" w:color="auto"/>
        <w:left w:val="none" w:sz="0" w:space="0" w:color="auto"/>
        <w:bottom w:val="none" w:sz="0" w:space="0" w:color="auto"/>
        <w:right w:val="none" w:sz="0" w:space="0" w:color="auto"/>
      </w:divBdr>
    </w:div>
    <w:div w:id="1690253045">
      <w:bodyDiv w:val="1"/>
      <w:marLeft w:val="0"/>
      <w:marRight w:val="0"/>
      <w:marTop w:val="0"/>
      <w:marBottom w:val="0"/>
      <w:divBdr>
        <w:top w:val="none" w:sz="0" w:space="0" w:color="auto"/>
        <w:left w:val="none" w:sz="0" w:space="0" w:color="auto"/>
        <w:bottom w:val="none" w:sz="0" w:space="0" w:color="auto"/>
        <w:right w:val="none" w:sz="0" w:space="0" w:color="auto"/>
      </w:divBdr>
    </w:div>
    <w:div w:id="1691252748">
      <w:bodyDiv w:val="1"/>
      <w:marLeft w:val="0"/>
      <w:marRight w:val="0"/>
      <w:marTop w:val="0"/>
      <w:marBottom w:val="0"/>
      <w:divBdr>
        <w:top w:val="none" w:sz="0" w:space="0" w:color="auto"/>
        <w:left w:val="none" w:sz="0" w:space="0" w:color="auto"/>
        <w:bottom w:val="none" w:sz="0" w:space="0" w:color="auto"/>
        <w:right w:val="none" w:sz="0" w:space="0" w:color="auto"/>
      </w:divBdr>
    </w:div>
    <w:div w:id="1711416307">
      <w:bodyDiv w:val="1"/>
      <w:marLeft w:val="0"/>
      <w:marRight w:val="0"/>
      <w:marTop w:val="0"/>
      <w:marBottom w:val="0"/>
      <w:divBdr>
        <w:top w:val="none" w:sz="0" w:space="0" w:color="auto"/>
        <w:left w:val="none" w:sz="0" w:space="0" w:color="auto"/>
        <w:bottom w:val="none" w:sz="0" w:space="0" w:color="auto"/>
        <w:right w:val="none" w:sz="0" w:space="0" w:color="auto"/>
      </w:divBdr>
    </w:div>
    <w:div w:id="1713769604">
      <w:bodyDiv w:val="1"/>
      <w:marLeft w:val="0"/>
      <w:marRight w:val="0"/>
      <w:marTop w:val="0"/>
      <w:marBottom w:val="0"/>
      <w:divBdr>
        <w:top w:val="none" w:sz="0" w:space="0" w:color="auto"/>
        <w:left w:val="none" w:sz="0" w:space="0" w:color="auto"/>
        <w:bottom w:val="none" w:sz="0" w:space="0" w:color="auto"/>
        <w:right w:val="none" w:sz="0" w:space="0" w:color="auto"/>
      </w:divBdr>
    </w:div>
    <w:div w:id="1722169334">
      <w:bodyDiv w:val="1"/>
      <w:marLeft w:val="0"/>
      <w:marRight w:val="0"/>
      <w:marTop w:val="0"/>
      <w:marBottom w:val="0"/>
      <w:divBdr>
        <w:top w:val="none" w:sz="0" w:space="0" w:color="auto"/>
        <w:left w:val="none" w:sz="0" w:space="0" w:color="auto"/>
        <w:bottom w:val="none" w:sz="0" w:space="0" w:color="auto"/>
        <w:right w:val="none" w:sz="0" w:space="0" w:color="auto"/>
      </w:divBdr>
    </w:div>
    <w:div w:id="1727683657">
      <w:bodyDiv w:val="1"/>
      <w:marLeft w:val="0"/>
      <w:marRight w:val="0"/>
      <w:marTop w:val="0"/>
      <w:marBottom w:val="0"/>
      <w:divBdr>
        <w:top w:val="none" w:sz="0" w:space="0" w:color="auto"/>
        <w:left w:val="none" w:sz="0" w:space="0" w:color="auto"/>
        <w:bottom w:val="none" w:sz="0" w:space="0" w:color="auto"/>
        <w:right w:val="none" w:sz="0" w:space="0" w:color="auto"/>
      </w:divBdr>
    </w:div>
    <w:div w:id="1733577167">
      <w:bodyDiv w:val="1"/>
      <w:marLeft w:val="0"/>
      <w:marRight w:val="0"/>
      <w:marTop w:val="0"/>
      <w:marBottom w:val="0"/>
      <w:divBdr>
        <w:top w:val="none" w:sz="0" w:space="0" w:color="auto"/>
        <w:left w:val="none" w:sz="0" w:space="0" w:color="auto"/>
        <w:bottom w:val="none" w:sz="0" w:space="0" w:color="auto"/>
        <w:right w:val="none" w:sz="0" w:space="0" w:color="auto"/>
      </w:divBdr>
    </w:div>
    <w:div w:id="1734503332">
      <w:bodyDiv w:val="1"/>
      <w:marLeft w:val="0"/>
      <w:marRight w:val="0"/>
      <w:marTop w:val="0"/>
      <w:marBottom w:val="0"/>
      <w:divBdr>
        <w:top w:val="none" w:sz="0" w:space="0" w:color="auto"/>
        <w:left w:val="none" w:sz="0" w:space="0" w:color="auto"/>
        <w:bottom w:val="none" w:sz="0" w:space="0" w:color="auto"/>
        <w:right w:val="none" w:sz="0" w:space="0" w:color="auto"/>
      </w:divBdr>
    </w:div>
    <w:div w:id="1735156808">
      <w:bodyDiv w:val="1"/>
      <w:marLeft w:val="0"/>
      <w:marRight w:val="0"/>
      <w:marTop w:val="0"/>
      <w:marBottom w:val="0"/>
      <w:divBdr>
        <w:top w:val="none" w:sz="0" w:space="0" w:color="auto"/>
        <w:left w:val="none" w:sz="0" w:space="0" w:color="auto"/>
        <w:bottom w:val="none" w:sz="0" w:space="0" w:color="auto"/>
        <w:right w:val="none" w:sz="0" w:space="0" w:color="auto"/>
      </w:divBdr>
    </w:div>
    <w:div w:id="1745227384">
      <w:bodyDiv w:val="1"/>
      <w:marLeft w:val="0"/>
      <w:marRight w:val="0"/>
      <w:marTop w:val="0"/>
      <w:marBottom w:val="0"/>
      <w:divBdr>
        <w:top w:val="none" w:sz="0" w:space="0" w:color="auto"/>
        <w:left w:val="none" w:sz="0" w:space="0" w:color="auto"/>
        <w:bottom w:val="none" w:sz="0" w:space="0" w:color="auto"/>
        <w:right w:val="none" w:sz="0" w:space="0" w:color="auto"/>
      </w:divBdr>
    </w:div>
    <w:div w:id="1758403307">
      <w:bodyDiv w:val="1"/>
      <w:marLeft w:val="0"/>
      <w:marRight w:val="0"/>
      <w:marTop w:val="0"/>
      <w:marBottom w:val="0"/>
      <w:divBdr>
        <w:top w:val="none" w:sz="0" w:space="0" w:color="auto"/>
        <w:left w:val="none" w:sz="0" w:space="0" w:color="auto"/>
        <w:bottom w:val="none" w:sz="0" w:space="0" w:color="auto"/>
        <w:right w:val="none" w:sz="0" w:space="0" w:color="auto"/>
      </w:divBdr>
    </w:div>
    <w:div w:id="1760902605">
      <w:bodyDiv w:val="1"/>
      <w:marLeft w:val="0"/>
      <w:marRight w:val="0"/>
      <w:marTop w:val="0"/>
      <w:marBottom w:val="0"/>
      <w:divBdr>
        <w:top w:val="none" w:sz="0" w:space="0" w:color="auto"/>
        <w:left w:val="none" w:sz="0" w:space="0" w:color="auto"/>
        <w:bottom w:val="none" w:sz="0" w:space="0" w:color="auto"/>
        <w:right w:val="none" w:sz="0" w:space="0" w:color="auto"/>
      </w:divBdr>
    </w:div>
    <w:div w:id="1762410593">
      <w:bodyDiv w:val="1"/>
      <w:marLeft w:val="0"/>
      <w:marRight w:val="0"/>
      <w:marTop w:val="0"/>
      <w:marBottom w:val="0"/>
      <w:divBdr>
        <w:top w:val="none" w:sz="0" w:space="0" w:color="auto"/>
        <w:left w:val="none" w:sz="0" w:space="0" w:color="auto"/>
        <w:bottom w:val="none" w:sz="0" w:space="0" w:color="auto"/>
        <w:right w:val="none" w:sz="0" w:space="0" w:color="auto"/>
      </w:divBdr>
    </w:div>
    <w:div w:id="1786315673">
      <w:bodyDiv w:val="1"/>
      <w:marLeft w:val="0"/>
      <w:marRight w:val="0"/>
      <w:marTop w:val="0"/>
      <w:marBottom w:val="0"/>
      <w:divBdr>
        <w:top w:val="none" w:sz="0" w:space="0" w:color="auto"/>
        <w:left w:val="none" w:sz="0" w:space="0" w:color="auto"/>
        <w:bottom w:val="none" w:sz="0" w:space="0" w:color="auto"/>
        <w:right w:val="none" w:sz="0" w:space="0" w:color="auto"/>
      </w:divBdr>
    </w:div>
    <w:div w:id="1786851249">
      <w:bodyDiv w:val="1"/>
      <w:marLeft w:val="0"/>
      <w:marRight w:val="0"/>
      <w:marTop w:val="0"/>
      <w:marBottom w:val="0"/>
      <w:divBdr>
        <w:top w:val="none" w:sz="0" w:space="0" w:color="auto"/>
        <w:left w:val="none" w:sz="0" w:space="0" w:color="auto"/>
        <w:bottom w:val="none" w:sz="0" w:space="0" w:color="auto"/>
        <w:right w:val="none" w:sz="0" w:space="0" w:color="auto"/>
      </w:divBdr>
    </w:div>
    <w:div w:id="1789813680">
      <w:bodyDiv w:val="1"/>
      <w:marLeft w:val="0"/>
      <w:marRight w:val="0"/>
      <w:marTop w:val="0"/>
      <w:marBottom w:val="0"/>
      <w:divBdr>
        <w:top w:val="none" w:sz="0" w:space="0" w:color="auto"/>
        <w:left w:val="none" w:sz="0" w:space="0" w:color="auto"/>
        <w:bottom w:val="none" w:sz="0" w:space="0" w:color="auto"/>
        <w:right w:val="none" w:sz="0" w:space="0" w:color="auto"/>
      </w:divBdr>
    </w:div>
    <w:div w:id="1795522350">
      <w:bodyDiv w:val="1"/>
      <w:marLeft w:val="0"/>
      <w:marRight w:val="0"/>
      <w:marTop w:val="0"/>
      <w:marBottom w:val="0"/>
      <w:divBdr>
        <w:top w:val="none" w:sz="0" w:space="0" w:color="auto"/>
        <w:left w:val="none" w:sz="0" w:space="0" w:color="auto"/>
        <w:bottom w:val="none" w:sz="0" w:space="0" w:color="auto"/>
        <w:right w:val="none" w:sz="0" w:space="0" w:color="auto"/>
      </w:divBdr>
    </w:div>
    <w:div w:id="1809207370">
      <w:bodyDiv w:val="1"/>
      <w:marLeft w:val="0"/>
      <w:marRight w:val="0"/>
      <w:marTop w:val="0"/>
      <w:marBottom w:val="0"/>
      <w:divBdr>
        <w:top w:val="none" w:sz="0" w:space="0" w:color="auto"/>
        <w:left w:val="none" w:sz="0" w:space="0" w:color="auto"/>
        <w:bottom w:val="none" w:sz="0" w:space="0" w:color="auto"/>
        <w:right w:val="none" w:sz="0" w:space="0" w:color="auto"/>
      </w:divBdr>
    </w:div>
    <w:div w:id="1816678276">
      <w:bodyDiv w:val="1"/>
      <w:marLeft w:val="0"/>
      <w:marRight w:val="0"/>
      <w:marTop w:val="0"/>
      <w:marBottom w:val="0"/>
      <w:divBdr>
        <w:top w:val="none" w:sz="0" w:space="0" w:color="auto"/>
        <w:left w:val="none" w:sz="0" w:space="0" w:color="auto"/>
        <w:bottom w:val="none" w:sz="0" w:space="0" w:color="auto"/>
        <w:right w:val="none" w:sz="0" w:space="0" w:color="auto"/>
      </w:divBdr>
    </w:div>
    <w:div w:id="1821653218">
      <w:bodyDiv w:val="1"/>
      <w:marLeft w:val="0"/>
      <w:marRight w:val="0"/>
      <w:marTop w:val="0"/>
      <w:marBottom w:val="0"/>
      <w:divBdr>
        <w:top w:val="none" w:sz="0" w:space="0" w:color="auto"/>
        <w:left w:val="none" w:sz="0" w:space="0" w:color="auto"/>
        <w:bottom w:val="none" w:sz="0" w:space="0" w:color="auto"/>
        <w:right w:val="none" w:sz="0" w:space="0" w:color="auto"/>
      </w:divBdr>
    </w:div>
    <w:div w:id="1826891589">
      <w:bodyDiv w:val="1"/>
      <w:marLeft w:val="0"/>
      <w:marRight w:val="0"/>
      <w:marTop w:val="0"/>
      <w:marBottom w:val="0"/>
      <w:divBdr>
        <w:top w:val="none" w:sz="0" w:space="0" w:color="auto"/>
        <w:left w:val="none" w:sz="0" w:space="0" w:color="auto"/>
        <w:bottom w:val="none" w:sz="0" w:space="0" w:color="auto"/>
        <w:right w:val="none" w:sz="0" w:space="0" w:color="auto"/>
      </w:divBdr>
    </w:div>
    <w:div w:id="1835796976">
      <w:bodyDiv w:val="1"/>
      <w:marLeft w:val="0"/>
      <w:marRight w:val="0"/>
      <w:marTop w:val="0"/>
      <w:marBottom w:val="0"/>
      <w:divBdr>
        <w:top w:val="none" w:sz="0" w:space="0" w:color="auto"/>
        <w:left w:val="none" w:sz="0" w:space="0" w:color="auto"/>
        <w:bottom w:val="none" w:sz="0" w:space="0" w:color="auto"/>
        <w:right w:val="none" w:sz="0" w:space="0" w:color="auto"/>
      </w:divBdr>
    </w:div>
    <w:div w:id="1837263652">
      <w:bodyDiv w:val="1"/>
      <w:marLeft w:val="0"/>
      <w:marRight w:val="0"/>
      <w:marTop w:val="0"/>
      <w:marBottom w:val="0"/>
      <w:divBdr>
        <w:top w:val="none" w:sz="0" w:space="0" w:color="auto"/>
        <w:left w:val="none" w:sz="0" w:space="0" w:color="auto"/>
        <w:bottom w:val="none" w:sz="0" w:space="0" w:color="auto"/>
        <w:right w:val="none" w:sz="0" w:space="0" w:color="auto"/>
      </w:divBdr>
    </w:div>
    <w:div w:id="1856726130">
      <w:bodyDiv w:val="1"/>
      <w:marLeft w:val="0"/>
      <w:marRight w:val="0"/>
      <w:marTop w:val="0"/>
      <w:marBottom w:val="0"/>
      <w:divBdr>
        <w:top w:val="none" w:sz="0" w:space="0" w:color="auto"/>
        <w:left w:val="none" w:sz="0" w:space="0" w:color="auto"/>
        <w:bottom w:val="none" w:sz="0" w:space="0" w:color="auto"/>
        <w:right w:val="none" w:sz="0" w:space="0" w:color="auto"/>
      </w:divBdr>
    </w:div>
    <w:div w:id="1866165315">
      <w:bodyDiv w:val="1"/>
      <w:marLeft w:val="0"/>
      <w:marRight w:val="0"/>
      <w:marTop w:val="0"/>
      <w:marBottom w:val="0"/>
      <w:divBdr>
        <w:top w:val="none" w:sz="0" w:space="0" w:color="auto"/>
        <w:left w:val="none" w:sz="0" w:space="0" w:color="auto"/>
        <w:bottom w:val="none" w:sz="0" w:space="0" w:color="auto"/>
        <w:right w:val="none" w:sz="0" w:space="0" w:color="auto"/>
      </w:divBdr>
    </w:div>
    <w:div w:id="1872037448">
      <w:bodyDiv w:val="1"/>
      <w:marLeft w:val="0"/>
      <w:marRight w:val="0"/>
      <w:marTop w:val="0"/>
      <w:marBottom w:val="0"/>
      <w:divBdr>
        <w:top w:val="none" w:sz="0" w:space="0" w:color="auto"/>
        <w:left w:val="none" w:sz="0" w:space="0" w:color="auto"/>
        <w:bottom w:val="none" w:sz="0" w:space="0" w:color="auto"/>
        <w:right w:val="none" w:sz="0" w:space="0" w:color="auto"/>
      </w:divBdr>
    </w:div>
    <w:div w:id="1878350801">
      <w:bodyDiv w:val="1"/>
      <w:marLeft w:val="0"/>
      <w:marRight w:val="0"/>
      <w:marTop w:val="0"/>
      <w:marBottom w:val="0"/>
      <w:divBdr>
        <w:top w:val="none" w:sz="0" w:space="0" w:color="auto"/>
        <w:left w:val="none" w:sz="0" w:space="0" w:color="auto"/>
        <w:bottom w:val="none" w:sz="0" w:space="0" w:color="auto"/>
        <w:right w:val="none" w:sz="0" w:space="0" w:color="auto"/>
      </w:divBdr>
    </w:div>
    <w:div w:id="1879856050">
      <w:bodyDiv w:val="1"/>
      <w:marLeft w:val="0"/>
      <w:marRight w:val="0"/>
      <w:marTop w:val="0"/>
      <w:marBottom w:val="0"/>
      <w:divBdr>
        <w:top w:val="none" w:sz="0" w:space="0" w:color="auto"/>
        <w:left w:val="none" w:sz="0" w:space="0" w:color="auto"/>
        <w:bottom w:val="none" w:sz="0" w:space="0" w:color="auto"/>
        <w:right w:val="none" w:sz="0" w:space="0" w:color="auto"/>
      </w:divBdr>
    </w:div>
    <w:div w:id="1896619017">
      <w:bodyDiv w:val="1"/>
      <w:marLeft w:val="0"/>
      <w:marRight w:val="0"/>
      <w:marTop w:val="0"/>
      <w:marBottom w:val="0"/>
      <w:divBdr>
        <w:top w:val="none" w:sz="0" w:space="0" w:color="auto"/>
        <w:left w:val="none" w:sz="0" w:space="0" w:color="auto"/>
        <w:bottom w:val="none" w:sz="0" w:space="0" w:color="auto"/>
        <w:right w:val="none" w:sz="0" w:space="0" w:color="auto"/>
      </w:divBdr>
    </w:div>
    <w:div w:id="1900093326">
      <w:bodyDiv w:val="1"/>
      <w:marLeft w:val="0"/>
      <w:marRight w:val="0"/>
      <w:marTop w:val="0"/>
      <w:marBottom w:val="0"/>
      <w:divBdr>
        <w:top w:val="none" w:sz="0" w:space="0" w:color="auto"/>
        <w:left w:val="none" w:sz="0" w:space="0" w:color="auto"/>
        <w:bottom w:val="none" w:sz="0" w:space="0" w:color="auto"/>
        <w:right w:val="none" w:sz="0" w:space="0" w:color="auto"/>
      </w:divBdr>
    </w:div>
    <w:div w:id="1900439339">
      <w:bodyDiv w:val="1"/>
      <w:marLeft w:val="0"/>
      <w:marRight w:val="0"/>
      <w:marTop w:val="0"/>
      <w:marBottom w:val="0"/>
      <w:divBdr>
        <w:top w:val="none" w:sz="0" w:space="0" w:color="auto"/>
        <w:left w:val="none" w:sz="0" w:space="0" w:color="auto"/>
        <w:bottom w:val="none" w:sz="0" w:space="0" w:color="auto"/>
        <w:right w:val="none" w:sz="0" w:space="0" w:color="auto"/>
      </w:divBdr>
    </w:div>
    <w:div w:id="1901819668">
      <w:bodyDiv w:val="1"/>
      <w:marLeft w:val="0"/>
      <w:marRight w:val="0"/>
      <w:marTop w:val="0"/>
      <w:marBottom w:val="0"/>
      <w:divBdr>
        <w:top w:val="none" w:sz="0" w:space="0" w:color="auto"/>
        <w:left w:val="none" w:sz="0" w:space="0" w:color="auto"/>
        <w:bottom w:val="none" w:sz="0" w:space="0" w:color="auto"/>
        <w:right w:val="none" w:sz="0" w:space="0" w:color="auto"/>
      </w:divBdr>
    </w:div>
    <w:div w:id="1911043084">
      <w:bodyDiv w:val="1"/>
      <w:marLeft w:val="0"/>
      <w:marRight w:val="0"/>
      <w:marTop w:val="0"/>
      <w:marBottom w:val="0"/>
      <w:divBdr>
        <w:top w:val="none" w:sz="0" w:space="0" w:color="auto"/>
        <w:left w:val="none" w:sz="0" w:space="0" w:color="auto"/>
        <w:bottom w:val="none" w:sz="0" w:space="0" w:color="auto"/>
        <w:right w:val="none" w:sz="0" w:space="0" w:color="auto"/>
      </w:divBdr>
    </w:div>
    <w:div w:id="1912538773">
      <w:bodyDiv w:val="1"/>
      <w:marLeft w:val="0"/>
      <w:marRight w:val="0"/>
      <w:marTop w:val="0"/>
      <w:marBottom w:val="0"/>
      <w:divBdr>
        <w:top w:val="none" w:sz="0" w:space="0" w:color="auto"/>
        <w:left w:val="none" w:sz="0" w:space="0" w:color="auto"/>
        <w:bottom w:val="none" w:sz="0" w:space="0" w:color="auto"/>
        <w:right w:val="none" w:sz="0" w:space="0" w:color="auto"/>
      </w:divBdr>
    </w:div>
    <w:div w:id="1914462099">
      <w:bodyDiv w:val="1"/>
      <w:marLeft w:val="0"/>
      <w:marRight w:val="0"/>
      <w:marTop w:val="0"/>
      <w:marBottom w:val="0"/>
      <w:divBdr>
        <w:top w:val="none" w:sz="0" w:space="0" w:color="auto"/>
        <w:left w:val="none" w:sz="0" w:space="0" w:color="auto"/>
        <w:bottom w:val="none" w:sz="0" w:space="0" w:color="auto"/>
        <w:right w:val="none" w:sz="0" w:space="0" w:color="auto"/>
      </w:divBdr>
    </w:div>
    <w:div w:id="1921744169">
      <w:bodyDiv w:val="1"/>
      <w:marLeft w:val="0"/>
      <w:marRight w:val="0"/>
      <w:marTop w:val="0"/>
      <w:marBottom w:val="0"/>
      <w:divBdr>
        <w:top w:val="none" w:sz="0" w:space="0" w:color="auto"/>
        <w:left w:val="none" w:sz="0" w:space="0" w:color="auto"/>
        <w:bottom w:val="none" w:sz="0" w:space="0" w:color="auto"/>
        <w:right w:val="none" w:sz="0" w:space="0" w:color="auto"/>
      </w:divBdr>
    </w:div>
    <w:div w:id="1923710802">
      <w:bodyDiv w:val="1"/>
      <w:marLeft w:val="0"/>
      <w:marRight w:val="0"/>
      <w:marTop w:val="0"/>
      <w:marBottom w:val="0"/>
      <w:divBdr>
        <w:top w:val="none" w:sz="0" w:space="0" w:color="auto"/>
        <w:left w:val="none" w:sz="0" w:space="0" w:color="auto"/>
        <w:bottom w:val="none" w:sz="0" w:space="0" w:color="auto"/>
        <w:right w:val="none" w:sz="0" w:space="0" w:color="auto"/>
      </w:divBdr>
    </w:div>
    <w:div w:id="1933197138">
      <w:bodyDiv w:val="1"/>
      <w:marLeft w:val="0"/>
      <w:marRight w:val="0"/>
      <w:marTop w:val="0"/>
      <w:marBottom w:val="0"/>
      <w:divBdr>
        <w:top w:val="none" w:sz="0" w:space="0" w:color="auto"/>
        <w:left w:val="none" w:sz="0" w:space="0" w:color="auto"/>
        <w:bottom w:val="none" w:sz="0" w:space="0" w:color="auto"/>
        <w:right w:val="none" w:sz="0" w:space="0" w:color="auto"/>
      </w:divBdr>
    </w:div>
    <w:div w:id="1934245977">
      <w:bodyDiv w:val="1"/>
      <w:marLeft w:val="0"/>
      <w:marRight w:val="0"/>
      <w:marTop w:val="0"/>
      <w:marBottom w:val="0"/>
      <w:divBdr>
        <w:top w:val="none" w:sz="0" w:space="0" w:color="auto"/>
        <w:left w:val="none" w:sz="0" w:space="0" w:color="auto"/>
        <w:bottom w:val="none" w:sz="0" w:space="0" w:color="auto"/>
        <w:right w:val="none" w:sz="0" w:space="0" w:color="auto"/>
      </w:divBdr>
    </w:div>
    <w:div w:id="1936286238">
      <w:bodyDiv w:val="1"/>
      <w:marLeft w:val="0"/>
      <w:marRight w:val="0"/>
      <w:marTop w:val="0"/>
      <w:marBottom w:val="0"/>
      <w:divBdr>
        <w:top w:val="none" w:sz="0" w:space="0" w:color="auto"/>
        <w:left w:val="none" w:sz="0" w:space="0" w:color="auto"/>
        <w:bottom w:val="none" w:sz="0" w:space="0" w:color="auto"/>
        <w:right w:val="none" w:sz="0" w:space="0" w:color="auto"/>
      </w:divBdr>
    </w:div>
    <w:div w:id="1948274352">
      <w:bodyDiv w:val="1"/>
      <w:marLeft w:val="0"/>
      <w:marRight w:val="0"/>
      <w:marTop w:val="0"/>
      <w:marBottom w:val="0"/>
      <w:divBdr>
        <w:top w:val="none" w:sz="0" w:space="0" w:color="auto"/>
        <w:left w:val="none" w:sz="0" w:space="0" w:color="auto"/>
        <w:bottom w:val="none" w:sz="0" w:space="0" w:color="auto"/>
        <w:right w:val="none" w:sz="0" w:space="0" w:color="auto"/>
      </w:divBdr>
    </w:div>
    <w:div w:id="1958825556">
      <w:bodyDiv w:val="1"/>
      <w:marLeft w:val="0"/>
      <w:marRight w:val="0"/>
      <w:marTop w:val="0"/>
      <w:marBottom w:val="0"/>
      <w:divBdr>
        <w:top w:val="none" w:sz="0" w:space="0" w:color="auto"/>
        <w:left w:val="none" w:sz="0" w:space="0" w:color="auto"/>
        <w:bottom w:val="none" w:sz="0" w:space="0" w:color="auto"/>
        <w:right w:val="none" w:sz="0" w:space="0" w:color="auto"/>
      </w:divBdr>
    </w:div>
    <w:div w:id="1975792735">
      <w:bodyDiv w:val="1"/>
      <w:marLeft w:val="0"/>
      <w:marRight w:val="0"/>
      <w:marTop w:val="0"/>
      <w:marBottom w:val="0"/>
      <w:divBdr>
        <w:top w:val="none" w:sz="0" w:space="0" w:color="auto"/>
        <w:left w:val="none" w:sz="0" w:space="0" w:color="auto"/>
        <w:bottom w:val="none" w:sz="0" w:space="0" w:color="auto"/>
        <w:right w:val="none" w:sz="0" w:space="0" w:color="auto"/>
      </w:divBdr>
    </w:div>
    <w:div w:id="1981614272">
      <w:bodyDiv w:val="1"/>
      <w:marLeft w:val="0"/>
      <w:marRight w:val="0"/>
      <w:marTop w:val="0"/>
      <w:marBottom w:val="0"/>
      <w:divBdr>
        <w:top w:val="none" w:sz="0" w:space="0" w:color="auto"/>
        <w:left w:val="none" w:sz="0" w:space="0" w:color="auto"/>
        <w:bottom w:val="none" w:sz="0" w:space="0" w:color="auto"/>
        <w:right w:val="none" w:sz="0" w:space="0" w:color="auto"/>
      </w:divBdr>
    </w:div>
    <w:div w:id="1981689065">
      <w:bodyDiv w:val="1"/>
      <w:marLeft w:val="0"/>
      <w:marRight w:val="0"/>
      <w:marTop w:val="0"/>
      <w:marBottom w:val="0"/>
      <w:divBdr>
        <w:top w:val="none" w:sz="0" w:space="0" w:color="auto"/>
        <w:left w:val="none" w:sz="0" w:space="0" w:color="auto"/>
        <w:bottom w:val="none" w:sz="0" w:space="0" w:color="auto"/>
        <w:right w:val="none" w:sz="0" w:space="0" w:color="auto"/>
      </w:divBdr>
    </w:div>
    <w:div w:id="1998027019">
      <w:bodyDiv w:val="1"/>
      <w:marLeft w:val="0"/>
      <w:marRight w:val="0"/>
      <w:marTop w:val="0"/>
      <w:marBottom w:val="0"/>
      <w:divBdr>
        <w:top w:val="none" w:sz="0" w:space="0" w:color="auto"/>
        <w:left w:val="none" w:sz="0" w:space="0" w:color="auto"/>
        <w:bottom w:val="none" w:sz="0" w:space="0" w:color="auto"/>
        <w:right w:val="none" w:sz="0" w:space="0" w:color="auto"/>
      </w:divBdr>
    </w:div>
    <w:div w:id="1998916093">
      <w:bodyDiv w:val="1"/>
      <w:marLeft w:val="0"/>
      <w:marRight w:val="0"/>
      <w:marTop w:val="0"/>
      <w:marBottom w:val="0"/>
      <w:divBdr>
        <w:top w:val="none" w:sz="0" w:space="0" w:color="auto"/>
        <w:left w:val="none" w:sz="0" w:space="0" w:color="auto"/>
        <w:bottom w:val="none" w:sz="0" w:space="0" w:color="auto"/>
        <w:right w:val="none" w:sz="0" w:space="0" w:color="auto"/>
      </w:divBdr>
    </w:div>
    <w:div w:id="2001305323">
      <w:bodyDiv w:val="1"/>
      <w:marLeft w:val="0"/>
      <w:marRight w:val="0"/>
      <w:marTop w:val="0"/>
      <w:marBottom w:val="0"/>
      <w:divBdr>
        <w:top w:val="none" w:sz="0" w:space="0" w:color="auto"/>
        <w:left w:val="none" w:sz="0" w:space="0" w:color="auto"/>
        <w:bottom w:val="none" w:sz="0" w:space="0" w:color="auto"/>
        <w:right w:val="none" w:sz="0" w:space="0" w:color="auto"/>
      </w:divBdr>
    </w:div>
    <w:div w:id="2001611610">
      <w:bodyDiv w:val="1"/>
      <w:marLeft w:val="0"/>
      <w:marRight w:val="0"/>
      <w:marTop w:val="0"/>
      <w:marBottom w:val="0"/>
      <w:divBdr>
        <w:top w:val="none" w:sz="0" w:space="0" w:color="auto"/>
        <w:left w:val="none" w:sz="0" w:space="0" w:color="auto"/>
        <w:bottom w:val="none" w:sz="0" w:space="0" w:color="auto"/>
        <w:right w:val="none" w:sz="0" w:space="0" w:color="auto"/>
      </w:divBdr>
    </w:div>
    <w:div w:id="2016372077">
      <w:bodyDiv w:val="1"/>
      <w:marLeft w:val="0"/>
      <w:marRight w:val="0"/>
      <w:marTop w:val="0"/>
      <w:marBottom w:val="0"/>
      <w:divBdr>
        <w:top w:val="none" w:sz="0" w:space="0" w:color="auto"/>
        <w:left w:val="none" w:sz="0" w:space="0" w:color="auto"/>
        <w:bottom w:val="none" w:sz="0" w:space="0" w:color="auto"/>
        <w:right w:val="none" w:sz="0" w:space="0" w:color="auto"/>
      </w:divBdr>
    </w:div>
    <w:div w:id="2020693824">
      <w:bodyDiv w:val="1"/>
      <w:marLeft w:val="0"/>
      <w:marRight w:val="0"/>
      <w:marTop w:val="0"/>
      <w:marBottom w:val="0"/>
      <w:divBdr>
        <w:top w:val="none" w:sz="0" w:space="0" w:color="auto"/>
        <w:left w:val="none" w:sz="0" w:space="0" w:color="auto"/>
        <w:bottom w:val="none" w:sz="0" w:space="0" w:color="auto"/>
        <w:right w:val="none" w:sz="0" w:space="0" w:color="auto"/>
      </w:divBdr>
    </w:div>
    <w:div w:id="2021153278">
      <w:bodyDiv w:val="1"/>
      <w:marLeft w:val="0"/>
      <w:marRight w:val="0"/>
      <w:marTop w:val="0"/>
      <w:marBottom w:val="0"/>
      <w:divBdr>
        <w:top w:val="none" w:sz="0" w:space="0" w:color="auto"/>
        <w:left w:val="none" w:sz="0" w:space="0" w:color="auto"/>
        <w:bottom w:val="none" w:sz="0" w:space="0" w:color="auto"/>
        <w:right w:val="none" w:sz="0" w:space="0" w:color="auto"/>
      </w:divBdr>
    </w:div>
    <w:div w:id="2030134824">
      <w:bodyDiv w:val="1"/>
      <w:marLeft w:val="0"/>
      <w:marRight w:val="0"/>
      <w:marTop w:val="0"/>
      <w:marBottom w:val="0"/>
      <w:divBdr>
        <w:top w:val="none" w:sz="0" w:space="0" w:color="auto"/>
        <w:left w:val="none" w:sz="0" w:space="0" w:color="auto"/>
        <w:bottom w:val="none" w:sz="0" w:space="0" w:color="auto"/>
        <w:right w:val="none" w:sz="0" w:space="0" w:color="auto"/>
      </w:divBdr>
    </w:div>
    <w:div w:id="2031178477">
      <w:bodyDiv w:val="1"/>
      <w:marLeft w:val="0"/>
      <w:marRight w:val="0"/>
      <w:marTop w:val="0"/>
      <w:marBottom w:val="0"/>
      <w:divBdr>
        <w:top w:val="none" w:sz="0" w:space="0" w:color="auto"/>
        <w:left w:val="none" w:sz="0" w:space="0" w:color="auto"/>
        <w:bottom w:val="none" w:sz="0" w:space="0" w:color="auto"/>
        <w:right w:val="none" w:sz="0" w:space="0" w:color="auto"/>
      </w:divBdr>
    </w:div>
    <w:div w:id="2034256935">
      <w:bodyDiv w:val="1"/>
      <w:marLeft w:val="0"/>
      <w:marRight w:val="0"/>
      <w:marTop w:val="0"/>
      <w:marBottom w:val="0"/>
      <w:divBdr>
        <w:top w:val="none" w:sz="0" w:space="0" w:color="auto"/>
        <w:left w:val="none" w:sz="0" w:space="0" w:color="auto"/>
        <w:bottom w:val="none" w:sz="0" w:space="0" w:color="auto"/>
        <w:right w:val="none" w:sz="0" w:space="0" w:color="auto"/>
      </w:divBdr>
    </w:div>
    <w:div w:id="2042969184">
      <w:bodyDiv w:val="1"/>
      <w:marLeft w:val="0"/>
      <w:marRight w:val="0"/>
      <w:marTop w:val="0"/>
      <w:marBottom w:val="0"/>
      <w:divBdr>
        <w:top w:val="none" w:sz="0" w:space="0" w:color="auto"/>
        <w:left w:val="none" w:sz="0" w:space="0" w:color="auto"/>
        <w:bottom w:val="none" w:sz="0" w:space="0" w:color="auto"/>
        <w:right w:val="none" w:sz="0" w:space="0" w:color="auto"/>
      </w:divBdr>
    </w:div>
    <w:div w:id="2046102193">
      <w:bodyDiv w:val="1"/>
      <w:marLeft w:val="0"/>
      <w:marRight w:val="0"/>
      <w:marTop w:val="0"/>
      <w:marBottom w:val="0"/>
      <w:divBdr>
        <w:top w:val="none" w:sz="0" w:space="0" w:color="auto"/>
        <w:left w:val="none" w:sz="0" w:space="0" w:color="auto"/>
        <w:bottom w:val="none" w:sz="0" w:space="0" w:color="auto"/>
        <w:right w:val="none" w:sz="0" w:space="0" w:color="auto"/>
      </w:divBdr>
    </w:div>
    <w:div w:id="2047631532">
      <w:bodyDiv w:val="1"/>
      <w:marLeft w:val="0"/>
      <w:marRight w:val="0"/>
      <w:marTop w:val="0"/>
      <w:marBottom w:val="0"/>
      <w:divBdr>
        <w:top w:val="none" w:sz="0" w:space="0" w:color="auto"/>
        <w:left w:val="none" w:sz="0" w:space="0" w:color="auto"/>
        <w:bottom w:val="none" w:sz="0" w:space="0" w:color="auto"/>
        <w:right w:val="none" w:sz="0" w:space="0" w:color="auto"/>
      </w:divBdr>
    </w:div>
    <w:div w:id="2050952305">
      <w:bodyDiv w:val="1"/>
      <w:marLeft w:val="0"/>
      <w:marRight w:val="0"/>
      <w:marTop w:val="0"/>
      <w:marBottom w:val="0"/>
      <w:divBdr>
        <w:top w:val="none" w:sz="0" w:space="0" w:color="auto"/>
        <w:left w:val="none" w:sz="0" w:space="0" w:color="auto"/>
        <w:bottom w:val="none" w:sz="0" w:space="0" w:color="auto"/>
        <w:right w:val="none" w:sz="0" w:space="0" w:color="auto"/>
      </w:divBdr>
    </w:div>
    <w:div w:id="2052529392">
      <w:bodyDiv w:val="1"/>
      <w:marLeft w:val="0"/>
      <w:marRight w:val="0"/>
      <w:marTop w:val="0"/>
      <w:marBottom w:val="0"/>
      <w:divBdr>
        <w:top w:val="none" w:sz="0" w:space="0" w:color="auto"/>
        <w:left w:val="none" w:sz="0" w:space="0" w:color="auto"/>
        <w:bottom w:val="none" w:sz="0" w:space="0" w:color="auto"/>
        <w:right w:val="none" w:sz="0" w:space="0" w:color="auto"/>
      </w:divBdr>
    </w:div>
    <w:div w:id="2053112045">
      <w:bodyDiv w:val="1"/>
      <w:marLeft w:val="0"/>
      <w:marRight w:val="0"/>
      <w:marTop w:val="0"/>
      <w:marBottom w:val="0"/>
      <w:divBdr>
        <w:top w:val="none" w:sz="0" w:space="0" w:color="auto"/>
        <w:left w:val="none" w:sz="0" w:space="0" w:color="auto"/>
        <w:bottom w:val="none" w:sz="0" w:space="0" w:color="auto"/>
        <w:right w:val="none" w:sz="0" w:space="0" w:color="auto"/>
      </w:divBdr>
    </w:div>
    <w:div w:id="2057969754">
      <w:bodyDiv w:val="1"/>
      <w:marLeft w:val="0"/>
      <w:marRight w:val="0"/>
      <w:marTop w:val="0"/>
      <w:marBottom w:val="0"/>
      <w:divBdr>
        <w:top w:val="none" w:sz="0" w:space="0" w:color="auto"/>
        <w:left w:val="none" w:sz="0" w:space="0" w:color="auto"/>
        <w:bottom w:val="none" w:sz="0" w:space="0" w:color="auto"/>
        <w:right w:val="none" w:sz="0" w:space="0" w:color="auto"/>
      </w:divBdr>
    </w:div>
    <w:div w:id="2058695361">
      <w:bodyDiv w:val="1"/>
      <w:marLeft w:val="0"/>
      <w:marRight w:val="0"/>
      <w:marTop w:val="0"/>
      <w:marBottom w:val="0"/>
      <w:divBdr>
        <w:top w:val="none" w:sz="0" w:space="0" w:color="auto"/>
        <w:left w:val="none" w:sz="0" w:space="0" w:color="auto"/>
        <w:bottom w:val="none" w:sz="0" w:space="0" w:color="auto"/>
        <w:right w:val="none" w:sz="0" w:space="0" w:color="auto"/>
      </w:divBdr>
    </w:div>
    <w:div w:id="2064862659">
      <w:bodyDiv w:val="1"/>
      <w:marLeft w:val="0"/>
      <w:marRight w:val="0"/>
      <w:marTop w:val="0"/>
      <w:marBottom w:val="0"/>
      <w:divBdr>
        <w:top w:val="none" w:sz="0" w:space="0" w:color="auto"/>
        <w:left w:val="none" w:sz="0" w:space="0" w:color="auto"/>
        <w:bottom w:val="none" w:sz="0" w:space="0" w:color="auto"/>
        <w:right w:val="none" w:sz="0" w:space="0" w:color="auto"/>
      </w:divBdr>
    </w:div>
    <w:div w:id="2069916497">
      <w:bodyDiv w:val="1"/>
      <w:marLeft w:val="0"/>
      <w:marRight w:val="0"/>
      <w:marTop w:val="0"/>
      <w:marBottom w:val="0"/>
      <w:divBdr>
        <w:top w:val="none" w:sz="0" w:space="0" w:color="auto"/>
        <w:left w:val="none" w:sz="0" w:space="0" w:color="auto"/>
        <w:bottom w:val="none" w:sz="0" w:space="0" w:color="auto"/>
        <w:right w:val="none" w:sz="0" w:space="0" w:color="auto"/>
      </w:divBdr>
    </w:div>
    <w:div w:id="2081829497">
      <w:bodyDiv w:val="1"/>
      <w:marLeft w:val="0"/>
      <w:marRight w:val="0"/>
      <w:marTop w:val="0"/>
      <w:marBottom w:val="0"/>
      <w:divBdr>
        <w:top w:val="none" w:sz="0" w:space="0" w:color="auto"/>
        <w:left w:val="none" w:sz="0" w:space="0" w:color="auto"/>
        <w:bottom w:val="none" w:sz="0" w:space="0" w:color="auto"/>
        <w:right w:val="none" w:sz="0" w:space="0" w:color="auto"/>
      </w:divBdr>
    </w:div>
    <w:div w:id="2089035603">
      <w:bodyDiv w:val="1"/>
      <w:marLeft w:val="0"/>
      <w:marRight w:val="0"/>
      <w:marTop w:val="0"/>
      <w:marBottom w:val="0"/>
      <w:divBdr>
        <w:top w:val="none" w:sz="0" w:space="0" w:color="auto"/>
        <w:left w:val="none" w:sz="0" w:space="0" w:color="auto"/>
        <w:bottom w:val="none" w:sz="0" w:space="0" w:color="auto"/>
        <w:right w:val="none" w:sz="0" w:space="0" w:color="auto"/>
      </w:divBdr>
    </w:div>
    <w:div w:id="2089502207">
      <w:bodyDiv w:val="1"/>
      <w:marLeft w:val="0"/>
      <w:marRight w:val="0"/>
      <w:marTop w:val="0"/>
      <w:marBottom w:val="0"/>
      <w:divBdr>
        <w:top w:val="none" w:sz="0" w:space="0" w:color="auto"/>
        <w:left w:val="none" w:sz="0" w:space="0" w:color="auto"/>
        <w:bottom w:val="none" w:sz="0" w:space="0" w:color="auto"/>
        <w:right w:val="none" w:sz="0" w:space="0" w:color="auto"/>
      </w:divBdr>
    </w:div>
    <w:div w:id="2093819970">
      <w:bodyDiv w:val="1"/>
      <w:marLeft w:val="0"/>
      <w:marRight w:val="0"/>
      <w:marTop w:val="0"/>
      <w:marBottom w:val="0"/>
      <w:divBdr>
        <w:top w:val="none" w:sz="0" w:space="0" w:color="auto"/>
        <w:left w:val="none" w:sz="0" w:space="0" w:color="auto"/>
        <w:bottom w:val="none" w:sz="0" w:space="0" w:color="auto"/>
        <w:right w:val="none" w:sz="0" w:space="0" w:color="auto"/>
      </w:divBdr>
    </w:div>
    <w:div w:id="2095005578">
      <w:bodyDiv w:val="1"/>
      <w:marLeft w:val="0"/>
      <w:marRight w:val="0"/>
      <w:marTop w:val="0"/>
      <w:marBottom w:val="0"/>
      <w:divBdr>
        <w:top w:val="none" w:sz="0" w:space="0" w:color="auto"/>
        <w:left w:val="none" w:sz="0" w:space="0" w:color="auto"/>
        <w:bottom w:val="none" w:sz="0" w:space="0" w:color="auto"/>
        <w:right w:val="none" w:sz="0" w:space="0" w:color="auto"/>
      </w:divBdr>
    </w:div>
    <w:div w:id="2095928588">
      <w:bodyDiv w:val="1"/>
      <w:marLeft w:val="0"/>
      <w:marRight w:val="0"/>
      <w:marTop w:val="0"/>
      <w:marBottom w:val="0"/>
      <w:divBdr>
        <w:top w:val="none" w:sz="0" w:space="0" w:color="auto"/>
        <w:left w:val="none" w:sz="0" w:space="0" w:color="auto"/>
        <w:bottom w:val="none" w:sz="0" w:space="0" w:color="auto"/>
        <w:right w:val="none" w:sz="0" w:space="0" w:color="auto"/>
      </w:divBdr>
    </w:div>
    <w:div w:id="2108232586">
      <w:bodyDiv w:val="1"/>
      <w:marLeft w:val="0"/>
      <w:marRight w:val="0"/>
      <w:marTop w:val="0"/>
      <w:marBottom w:val="0"/>
      <w:divBdr>
        <w:top w:val="none" w:sz="0" w:space="0" w:color="auto"/>
        <w:left w:val="none" w:sz="0" w:space="0" w:color="auto"/>
        <w:bottom w:val="none" w:sz="0" w:space="0" w:color="auto"/>
        <w:right w:val="none" w:sz="0" w:space="0" w:color="auto"/>
      </w:divBdr>
    </w:div>
    <w:div w:id="2121799732">
      <w:bodyDiv w:val="1"/>
      <w:marLeft w:val="0"/>
      <w:marRight w:val="0"/>
      <w:marTop w:val="0"/>
      <w:marBottom w:val="0"/>
      <w:divBdr>
        <w:top w:val="none" w:sz="0" w:space="0" w:color="auto"/>
        <w:left w:val="none" w:sz="0" w:space="0" w:color="auto"/>
        <w:bottom w:val="none" w:sz="0" w:space="0" w:color="auto"/>
        <w:right w:val="none" w:sz="0" w:space="0" w:color="auto"/>
      </w:divBdr>
    </w:div>
    <w:div w:id="2132556740">
      <w:bodyDiv w:val="1"/>
      <w:marLeft w:val="0"/>
      <w:marRight w:val="0"/>
      <w:marTop w:val="0"/>
      <w:marBottom w:val="0"/>
      <w:divBdr>
        <w:top w:val="none" w:sz="0" w:space="0" w:color="auto"/>
        <w:left w:val="none" w:sz="0" w:space="0" w:color="auto"/>
        <w:bottom w:val="none" w:sz="0" w:space="0" w:color="auto"/>
        <w:right w:val="none" w:sz="0" w:space="0" w:color="auto"/>
      </w:divBdr>
    </w:div>
    <w:div w:id="2133280921">
      <w:bodyDiv w:val="1"/>
      <w:marLeft w:val="0"/>
      <w:marRight w:val="0"/>
      <w:marTop w:val="0"/>
      <w:marBottom w:val="0"/>
      <w:divBdr>
        <w:top w:val="none" w:sz="0" w:space="0" w:color="auto"/>
        <w:left w:val="none" w:sz="0" w:space="0" w:color="auto"/>
        <w:bottom w:val="none" w:sz="0" w:space="0" w:color="auto"/>
        <w:right w:val="none" w:sz="0" w:space="0" w:color="auto"/>
      </w:divBdr>
    </w:div>
    <w:div w:id="2138527353">
      <w:bodyDiv w:val="1"/>
      <w:marLeft w:val="0"/>
      <w:marRight w:val="0"/>
      <w:marTop w:val="0"/>
      <w:marBottom w:val="0"/>
      <w:divBdr>
        <w:top w:val="none" w:sz="0" w:space="0" w:color="auto"/>
        <w:left w:val="none" w:sz="0" w:space="0" w:color="auto"/>
        <w:bottom w:val="none" w:sz="0" w:space="0" w:color="auto"/>
        <w:right w:val="none" w:sz="0" w:space="0" w:color="auto"/>
      </w:divBdr>
    </w:div>
    <w:div w:id="2145853348">
      <w:bodyDiv w:val="1"/>
      <w:marLeft w:val="0"/>
      <w:marRight w:val="0"/>
      <w:marTop w:val="0"/>
      <w:marBottom w:val="0"/>
      <w:divBdr>
        <w:top w:val="none" w:sz="0" w:space="0" w:color="auto"/>
        <w:left w:val="none" w:sz="0" w:space="0" w:color="auto"/>
        <w:bottom w:val="none" w:sz="0" w:space="0" w:color="auto"/>
        <w:right w:val="none" w:sz="0" w:space="0" w:color="auto"/>
      </w:divBdr>
    </w:div>
    <w:div w:id="214607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nie.marshall@missingpeople.org.uk" TargetMode="External"/><Relationship Id="rId18" Type="http://schemas.openxmlformats.org/officeDocument/2006/relationships/hyperlink" Target="https://www.chscotland.gov.uk/resources/reports-and-planning/chs-business-and-corporate-parenting-plan-2021-22/" TargetMode="External"/><Relationship Id="rId26" Type="http://schemas.openxmlformats.org/officeDocument/2006/relationships/hyperlink" Target="https://eur02.safelinks.protection.outlook.com/?url=https%3A%2F%2Fwww.eventbrite.co.uk%2Fe%2Fmarac-deep-dive-national-guidance-statutory-footing-registration-152649148713&amp;data=04%7C01%7Csusan.mitchell%40strath.ac.uk%7Cb4860e3166274ff56a8308d90a51e94f%7C631e0763153347eba5cd0457bee5944e%7C0%7C0%7C637552169191886210%7CUnknown%7CTWFpbGZsb3d8eyJWIjoiMC4wLjAwMDAiLCJQIjoiV2luMzIiLCJBTiI6Ik1haWwiLCJXVCI6Mn0%3D%7C1000&amp;sdata=P0U%2F5Iwim8HbToB8yTLfEi5y0zQuJKijSO8ppx5dD1I%3D&amp;reserved=0" TargetMode="External"/><Relationship Id="rId39" Type="http://schemas.openxmlformats.org/officeDocument/2006/relationships/hyperlink" Target="https://learning.nspcc.org.uk/research-resources/2021/pregnancy-in-mind-virtual-service-evaluation" TargetMode="External"/><Relationship Id="rId3" Type="http://schemas.openxmlformats.org/officeDocument/2006/relationships/customXml" Target="../customXml/item3.xml"/><Relationship Id="rId21" Type="http://schemas.openxmlformats.org/officeDocument/2006/relationships/hyperlink" Target="https://eur02.safelinks.protection.outlook.com/?url=https%3A%2F%2Fwww.eventbrite.co.uk%2Fe%2Fmarac-deep-dive-whole-system-response-risk-assessment-registration-148911549453&amp;data=04%7C01%7Csusan.mitchell%40strath.ac.uk%7Cb4860e3166274ff56a8308d90a51e94f%7C631e0763153347eba5cd0457bee5944e%7C0%7C0%7C637552169191846223%7CUnknown%7CTWFpbGZsb3d8eyJWIjoiMC4wLjAwMDAiLCJQIjoiV2luMzIiLCJBTiI6Ik1haWwiLCJXVCI6Mn0%3D%7C1000&amp;sdata=Rn%2FTkdmjb%2FJn%2FW%2FVeEcVNt%2BOgCRaUsX7IJ%2FlwtgFC8g%3D&amp;reserved=0" TargetMode="External"/><Relationship Id="rId34" Type="http://schemas.openxmlformats.org/officeDocument/2006/relationships/hyperlink" Target="https://www.nesta.org.uk/report/data-poverty-scotland-and-wales/" TargetMode="External"/><Relationship Id="rId42" Type="http://schemas.openxmlformats.org/officeDocument/2006/relationships/hyperlink" Target="https://d1afx9quaogywf.cloudfront.net/sites/default/files/Safer%20Internet%20Day%202021/Safer%20Internet%20Day%202021%20Impact%20report.pdf" TargetMode="External"/><Relationship Id="rId47" Type="http://schemas.openxmlformats.org/officeDocument/2006/relationships/hyperlink" Target="https://eur02.safelinks.protection.outlook.com/?url=https%3A%2F%2Ffuturescot.com%2Fweb-series-launched-to-support-children-growing-up-online-to-navigate-the-internet-safely%2F&amp;data=04%7C01%7Csusan.mitchell%40strath.ac.uk%7C046c744a28ef413cdf5f08d90bb2ca62%7C631e0763153347eba5cd0457bee5944e%7C0%7C0%7C637553684789660738%7CUnknown%7CTWFpbGZsb3d8eyJWIjoiMC4wLjAwMDAiLCJQIjoiV2luMzIiLCJBTiI6Ik1haWwiLCJXVCI6Mn0%3D%7C1000&amp;sdata=gHhDkRwqWeaz5y1RTlq4qxnYuTeyjnXQFWa4PdIxHsM%3D&amp;reserved=0" TargetMode="External"/><Relationship Id="rId50" Type="http://schemas.openxmlformats.org/officeDocument/2006/relationships/hyperlink" Target="https://bills.parliament.uk/bills/2709" TargetMode="External"/><Relationship Id="rId7" Type="http://schemas.openxmlformats.org/officeDocument/2006/relationships/webSettings" Target="webSettings.xml"/><Relationship Id="rId12" Type="http://schemas.openxmlformats.org/officeDocument/2006/relationships/hyperlink" Target="https://www.celcis.org/about-us/work-us/protecting-children-consultant/" TargetMode="External"/><Relationship Id="rId17" Type="http://schemas.openxmlformats.org/officeDocument/2006/relationships/hyperlink" Target="http://www.cycj.org.uk/wp-content/uploads/2021/04/Info-Sheet-95.pdf" TargetMode="External"/><Relationship Id="rId25" Type="http://schemas.openxmlformats.org/officeDocument/2006/relationships/hyperlink" Target="https://eur02.safelinks.protection.outlook.com/?url=https%3A%2F%2Fwww.eventbrite.co.uk%2Fe%2Fmarac-deep-dive-children-and-young-people-registration-152641850885&amp;data=04%7C01%7Csusan.mitchell%40strath.ac.uk%7Cb4860e3166274ff56a8308d90a51e94f%7C631e0763153347eba5cd0457bee5944e%7C0%7C0%7C637552169191886210%7CUnknown%7CTWFpbGZsb3d8eyJWIjoiMC4wLjAwMDAiLCJQIjoiV2luMzIiLCJBTiI6Ik1haWwiLCJXVCI6Mn0%3D%7C1000&amp;sdata=oqO6FMx1rp9N7vY3Wxps1u7Or1ncqpyzIZNGVBh028U%3D&amp;reserved=0" TargetMode="External"/><Relationship Id="rId33" Type="http://schemas.openxmlformats.org/officeDocument/2006/relationships/hyperlink" Target="https://www.jpedhc.org/article/S0891-5245(20)30231-5/fulltext" TargetMode="External"/><Relationship Id="rId38" Type="http://schemas.openxmlformats.org/officeDocument/2006/relationships/hyperlink" Target="https://journals.sagepub.com/doi/full/10.1177/0886260521997928" TargetMode="External"/><Relationship Id="rId46" Type="http://schemas.openxmlformats.org/officeDocument/2006/relationships/hyperlink" Target="https://eur02.safelinks.protection.outlook.com/?url=https%3A%2F%2Fwww.heraldscotland.com%2Fnews%2F19265749.deeply-worrying-child-abuse-referrals-soar-40-scotland-pandemic%2F&amp;data=04%7C01%7Csusan.mitchell%40strath.ac.uk%7C046c744a28ef413cdf5f08d90bb2ca62%7C631e0763153347eba5cd0457bee5944e%7C0%7C0%7C637553684789650745%7CUnknown%7CTWFpbGZsb3d8eyJWIjoiMC4wLjAwMDAiLCJQIjoiV2luMzIiLCJBTiI6Ik1haWwiLCJXVCI6Mn0%3D%7C1000&amp;sdata=LBWK7OP0XoeTA2E2HrPVYNASsY%2BzxB3mgsh%2FIrRlVEk%3D&amp;reserved=0"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ww.gov.scot%2Fpublications%2Fbest-start-grant-and-best-start-foods-high-level-statistics-to-28-february-2021%2F&amp;data=04%7C01%7Csusan.mitchell%40strath.ac.uk%7C3fd0c722b29047e34c4908d90a2ab2be%7C631e0763153347eba5cd0457bee5944e%7C0%7C0%7C637552000772615177%7CUnknown%7CTWFpbGZsb3d8eyJWIjoiMC4wLjAwMDAiLCJQIjoiV2luMzIiLCJBTiI6Ik1haWwiLCJXVCI6Mn0%3D%7C1000&amp;sdata=9liEFU9wGDBNBRvp7a%2F%2B9noVtcsaGh81DuxmoMrguTk%3D&amp;reserved=0" TargetMode="External"/><Relationship Id="rId20" Type="http://schemas.openxmlformats.org/officeDocument/2006/relationships/hyperlink" Target="https://www.samh.org.uk/about-us/our-work/time-for-you" TargetMode="External"/><Relationship Id="rId29" Type="http://schemas.openxmlformats.org/officeDocument/2006/relationships/hyperlink" Target="https://learning.nspcc.org.uk/training/harmful-sexual-behaviour-hsb-schools" TargetMode="External"/><Relationship Id="rId41" Type="http://schemas.openxmlformats.org/officeDocument/2006/relationships/hyperlink" Target="https://www.ofcom.org.uk/__data/assets/pdf_file/0027/217827/childrens-media-lives-year-7.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lcis.org/about-us/work-us/" TargetMode="External"/><Relationship Id="rId24" Type="http://schemas.openxmlformats.org/officeDocument/2006/relationships/hyperlink" Target="https://eur02.safelinks.protection.outlook.com/?url=https%3A%2F%2Fwww.eventbrite.co.uk%2Fe%2Fmarac-deep-dive-training-registration-148914474201&amp;data=04%7C01%7Csusan.mitchell%40strath.ac.uk%7Cb4860e3166274ff56a8308d90a51e94f%7C631e0763153347eba5cd0457bee5944e%7C0%7C0%7C637552169191876212%7CUnknown%7CTWFpbGZsb3d8eyJWIjoiMC4wLjAwMDAiLCJQIjoiV2luMzIiLCJBTiI6Ik1haWwiLCJXVCI6Mn0%3D%7C1000&amp;sdata=MA1OPCRUYc92bIXP%2Fx9JSFE%2BN9ldLIiK8M1NCr66Gc4%3D&amp;reserved=0" TargetMode="External"/><Relationship Id="rId32" Type="http://schemas.openxmlformats.org/officeDocument/2006/relationships/hyperlink" Target="https://onlinelibrary.wiley.com/doi/10.1002/car.2661" TargetMode="External"/><Relationship Id="rId37" Type="http://schemas.openxmlformats.org/officeDocument/2006/relationships/hyperlink" Target="https://www.missingpeople.org.uk/wp-content/uploads/2021/04/Childrens_views_on_being_reported_missing_from_care.pdf" TargetMode="External"/><Relationship Id="rId40" Type="http://schemas.openxmlformats.org/officeDocument/2006/relationships/hyperlink" Target="https://www.ofcom.org.uk/__data/assets/pdf_file/0025/217825/children-and-parents-media-use-and-attitudes-report-2020-21.pdf" TargetMode="External"/><Relationship Id="rId45" Type="http://schemas.openxmlformats.org/officeDocument/2006/relationships/hyperlink" Target="https://socialworkers.blog.gov.uk/2021/04/27/social-workers-resilient-tenacious-and-committed-to-helping-children-and-young-people/" TargetMode="External"/><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scot/publications/child-winter-heating-assistance-payments-in-winter-2020-2021/" TargetMode="External"/><Relationship Id="rId23" Type="http://schemas.openxmlformats.org/officeDocument/2006/relationships/hyperlink" Target="https://eur02.safelinks.protection.outlook.com/?url=https%3A%2F%2Fwww.eventbrite.co.uk%2Fe%2Fmarac-deep-dive-collective-leadership-and-accountability-registration-148914010815&amp;data=04%7C01%7Csusan.mitchell%40strath.ac.uk%7Cb4860e3166274ff56a8308d90a51e94f%7C631e0763153347eba5cd0457bee5944e%7C0%7C0%7C637552169191866213%7CUnknown%7CTWFpbGZsb3d8eyJWIjoiMC4wLjAwMDAiLCJQIjoiV2luMzIiLCJBTiI6Ik1haWwiLCJXVCI6Mn0%3D%7C1000&amp;sdata=DSXPIVk%2FT%2BdQx1TW%2B73o54m8YAW%2Fe%2BnomUX9aoj8c4c%3D&amp;reserved=0" TargetMode="External"/><Relationship Id="rId28" Type="http://schemas.openxmlformats.org/officeDocument/2006/relationships/hyperlink" Target="https://cardiff.zoom.us/webinar/register/1916164340177/WN_wmsIfsFdQ8ek6EMF1WI9Gg" TargetMode="External"/><Relationship Id="rId36" Type="http://schemas.openxmlformats.org/officeDocument/2006/relationships/hyperlink" Target="https://www.centreforsocialjustice.org.uk/wp-content/uploads/2021/03/CSJJ8804-Unsafe-Children-210325-WEB.pdf" TargetMode="External"/><Relationship Id="rId49" Type="http://schemas.openxmlformats.org/officeDocument/2006/relationships/hyperlink" Target="https://tfn.scot/news/scotlands-child-poverty-targets-destined-for-failure-unless-employability-schemes-are-overhauled-charities-warn?utm_medium=email&amp;utm_campaign=Weekly%20Third%20Force%20News%20-%20families-and-young-people&amp;utm_content=Weekly%20Third%20Force%20News%20-%20families-and-young-people+CID_524e3d82747d4fc947bc9ea4ae7a56ba&amp;utm_source=tfn&amp;utm_term=Scotlands%20child%20poverty%20targets%20destined%20for%20failure%20unless%20employability%20schemes%20are%20overhauled%20charities%20warn" TargetMode="External"/><Relationship Id="rId10" Type="http://schemas.openxmlformats.org/officeDocument/2006/relationships/image" Target="media/image1.jpeg"/><Relationship Id="rId19" Type="http://schemas.openxmlformats.org/officeDocument/2006/relationships/hyperlink" Target="https://khub.us18.list-manage.com/subscribe?u=cceb39733f2e9a839ef0e835f&amp;id=603a96b0c2" TargetMode="External"/><Relationship Id="rId31" Type="http://schemas.openxmlformats.org/officeDocument/2006/relationships/hyperlink" Target="https://eur02.safelinks.protection.outlook.com/?url=https%3A%2F%2Fh0.t.hubspotemail.net%2Fe2t%2Ftc%2FVVr_Lj1jJqfqW1dqZ4-1D-HkzW5DT7xy4qYfcsN2z6H1r5nxG7V3Zsc37CgFTgW49Nkgp2f3gtPW1L37P21yj6mYW28S7zs4QXqRZW4jz4XZ40rvYvW11pc5J1RpdMpN6M206Rh5x1QW2Fl4zG5CNlyDV4VZW28HHnXdW39fqFy7xvspFW6-mq4b91Bc3_N3M8jdhjyqt6W67j67w1zbtM_W6x4V1c1XQNZ1N2krPKkv51H_W4Rq65Z8xtlDBW2SjCLt2NrpZyW5dZ-r035QXYkW6hXxw15TllMnW9ccKn816Qz1bW3kRKHQ70hGygW2LV3nc7P99xcW6M3QWl8-zDsLW97wGdx5cgRJvW1bHhyF3-LG_gW7VPH-q3hXYWTW8wHLbH30tCSQW7cXSxr710-4vW6QtZ-B3MqjvDN1ysMGJJN8MCW566GS43WBfKPW45j4tF5lDtg5W2wVkB78yWTW72DB1&amp;data=04%7C01%7Csusan.mitchell%40strath.ac.uk%7C75c68e45bf374ed1a16108d90a3d3b4e%7C631e0763153347eba5cd0457bee5944e%7C0%7C0%7C637552080371378758%7CUnknown%7CTWFpbGZsb3d8eyJWIjoiMC4wLjAwMDAiLCJQIjoiV2luMzIiLCJBTiI6Ik1haWwiLCJXVCI6Mn0%3D%7C1000&amp;sdata=P4fkn3un8R%2BCUNbyfMf0T3lnMnx5OQddpmHwDhtCCXM%3D&amp;reserved=0" TargetMode="External"/><Relationship Id="rId44" Type="http://schemas.openxmlformats.org/officeDocument/2006/relationships/hyperlink" Target="https://eur02.safelinks.protection.outlook.com/?url=https%3A%2F%2Fwww.bbc.co.uk%2Fnews%2Feducation-56889035&amp;data=04%7C01%7Csusan.mitchell%40strath.ac.uk%7Cff62501b2f184ccbf90608d909659bd5%7C631e0763153347eba5cd0457bee5944e%7C0%7C0%7C637551154285095456%7CUnknown%7CTWFpbGZsb3d8eyJWIjoiMC4wLjAwMDAiLCJQIjoiV2luMzIiLCJBTiI6Ik1haWwiLCJXVCI6Mn0%3D%7C1000&amp;sdata=nrwmtuPgEpgyy5EyJuxIMtOODKoREZep1s0S0%2BYlshs%3D&amp;reserved=0"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s%3A%2F%2Fwww.youthlinkscotland.org%2Fmedia%2F5974%2Fyouth-work-covid-19-guidance-framework.pdf&amp;data=04%7C01%7Csusan.mitchell%40strath.ac.uk%7Cff62501b2f184ccbf90608d909659bd5%7C631e0763153347eba5cd0457bee5944e%7C0%7C0%7C637551154285085462%7CUnknown%7CTWFpbGZsb3d8eyJWIjoiMC4wLjAwMDAiLCJQIjoiV2luMzIiLCJBTiI6Ik1haWwiLCJXVCI6Mn0%3D%7C1000&amp;sdata=9zHlwxNi8sn0qTLevQVHT6JpBBinjTqMjXkCD8xtM3E%3D&amp;reserved=0" TargetMode="External"/><Relationship Id="rId22" Type="http://schemas.openxmlformats.org/officeDocument/2006/relationships/hyperlink" Target="https://eur02.safelinks.protection.outlook.com/?url=https%3A%2F%2Fwww.eventbrite.co.uk%2Fe%2Fmarac-deep-dive-information-sharing-registration-148913272607&amp;data=04%7C01%7Csusan.mitchell%40strath.ac.uk%7Cb4860e3166274ff56a8308d90a51e94f%7C631e0763153347eba5cd0457bee5944e%7C0%7C0%7C637552169191866213%7CUnknown%7CTWFpbGZsb3d8eyJWIjoiMC4wLjAwMDAiLCJQIjoiV2luMzIiLCJBTiI6Ik1haWwiLCJXVCI6Mn0%3D%7C1000&amp;sdata=mwYoXLNs1AWtyvxMLhDELqNb7C15Adej6rtYarMy8Yc%3D&amp;reserved=0" TargetMode="External"/><Relationship Id="rId27" Type="http://schemas.openxmlformats.org/officeDocument/2006/relationships/hyperlink" Target="https://eur02.safelinks.protection.outlook.com/?url=https%3A%2F%2Fwww.eventbrite.co.uk%2Fe%2Fmarac-deep-dive-intersectionality-and-authentic-voice-registration-152654432517&amp;data=04%7C01%7Csusan.mitchell%40strath.ac.uk%7Cb4860e3166274ff56a8308d90a51e94f%7C631e0763153347eba5cd0457bee5944e%7C0%7C0%7C637552169191896201%7CUnknown%7CTWFpbGZsb3d8eyJWIjoiMC4wLjAwMDAiLCJQIjoiV2luMzIiLCJBTiI6Ik1haWwiLCJXVCI6Mn0%3D%7C1000&amp;sdata=tS4qVJs1ZHANHH5jcweD12mmXb9Gf6cWRCUL4JbOPPY%3D&amp;reserved=0" TargetMode="External"/><Relationship Id="rId30" Type="http://schemas.openxmlformats.org/officeDocument/2006/relationships/hyperlink" Target="https://www.eventbrite.co.uk/e/technology-assisted-harmful-sexual-behaviour-and-children-and-young-people-tickets-145652738261" TargetMode="External"/><Relationship Id="rId35" Type="http://schemas.openxmlformats.org/officeDocument/2006/relationships/hyperlink" Target="https://onlinelibrary.wiley.com/doi/10.1111/1467-6427.12344" TargetMode="External"/><Relationship Id="rId43" Type="http://schemas.openxmlformats.org/officeDocument/2006/relationships/hyperlink" Target="https://eur02.safelinks.protection.outlook.com/?url=https%3A%2F%2Fwww.heraldscotland.com%2Fnews%2F19254719.entrepreneur-sir-tom-hunter-childrens-charity-team-2m-pledge-give-youngsters-better-life%2F&amp;data=04%7C01%7Csusan.mitchell%40strath.ac.uk%7Cff62501b2f184ccbf90608d909659bd5%7C631e0763153347eba5cd0457bee5944e%7C0%7C0%7C637551154285075467%7CUnknown%7CTWFpbGZsb3d8eyJWIjoiMC4wLjAwMDAiLCJQIjoiV2luMzIiLCJBTiI6Ik1haWwiLCJXVCI6Mn0%3D%7C1000&amp;sdata=tezKYoYIg7MreZvAyRKbhkc67HebozKswWYonPFsE0E%3D&amp;reserved=0" TargetMode="External"/><Relationship Id="rId48" Type="http://schemas.openxmlformats.org/officeDocument/2006/relationships/hyperlink" Target="https://tfn.scot/news/scotlands-child-poverty-targets-destined-for-failure-unless-employability-schemes-are-overhauled-charities-warn?utm_medium=email&amp;utm_campaign=Weekly%20Third%20Force%20News%20-%20families-and-young-people&amp;utm_content=Weekly%20Third%20Force%20News%20-%20families-and-young-people+CID_524e3d82747d4fc947bc9ea4ae7a56ba&amp;utm_source=tfn&amp;utm_term=Scotlands%20child%20poverty%20targets%20destined%20for%20failure%20unless%20employability%20schemes%20are%20overhauled%20charities%20warn" TargetMode="External"/><Relationship Id="rId8" Type="http://schemas.openxmlformats.org/officeDocument/2006/relationships/footnotes" Target="footnotes.xml"/><Relationship Id="rId51" Type="http://schemas.openxmlformats.org/officeDocument/2006/relationships/hyperlink" Target="mailto:cpcscotland-liaison@str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0EBCCDB57C214F96891444E550C9A0" ma:contentTypeVersion="9" ma:contentTypeDescription="Create a new document." ma:contentTypeScope="" ma:versionID="8f41283a2af43affa6ebeda4891f4418">
  <xsd:schema xmlns:xsd="http://www.w3.org/2001/XMLSchema" xmlns:xs="http://www.w3.org/2001/XMLSchema" xmlns:p="http://schemas.microsoft.com/office/2006/metadata/properties" xmlns:ns2="e6cb12df-b207-408a-9c12-afa17072383b" xmlns:ns3="74b3436a-08a0-444f-bdff-66e28313f0b6" targetNamespace="http://schemas.microsoft.com/office/2006/metadata/properties" ma:root="true" ma:fieldsID="82817deb33f29a34bfef5f9cfe735391" ns2:_="" ns3:_="">
    <xsd:import namespace="e6cb12df-b207-408a-9c12-afa17072383b"/>
    <xsd:import namespace="74b3436a-08a0-444f-bdff-66e28313f0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b12df-b207-408a-9c12-afa170723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b3436a-08a0-444f-bdff-66e28313f0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FD507-7EEA-436D-98EE-AB2DA3B010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40F5A2-AEEE-46C1-AF9A-D3D620CDE827}">
  <ds:schemaRefs>
    <ds:schemaRef ds:uri="http://schemas.microsoft.com/sharepoint/v3/contenttype/forms"/>
  </ds:schemaRefs>
</ds:datastoreItem>
</file>

<file path=customXml/itemProps3.xml><?xml version="1.0" encoding="utf-8"?>
<ds:datastoreItem xmlns:ds="http://schemas.openxmlformats.org/officeDocument/2006/customXml" ds:itemID="{F72CA2E3-23D0-4CDD-AC5C-C2EF3DCE0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b12df-b207-408a-9c12-afa17072383b"/>
    <ds:schemaRef ds:uri="74b3436a-08a0-444f-bdff-66e28313f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4143</Words>
  <Characters>23620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27708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Mitchell</dc:creator>
  <cp:keywords/>
  <dc:description/>
  <cp:lastModifiedBy>McConnell, Eileen</cp:lastModifiedBy>
  <cp:revision>2</cp:revision>
  <dcterms:created xsi:type="dcterms:W3CDTF">2021-05-05T08:36:00Z</dcterms:created>
  <dcterms:modified xsi:type="dcterms:W3CDTF">2021-05-05T08:36:00Z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0x010100FB0EBCCDB57C214F96891444E550C9A0</vt:lpwstr>
  </property>
  <property fmtid="{D5CDD505-2E9C-101B-9397-08002B2CF9AE}" pid="3" name="_dlc_DocIdItemGuid">
    <vt:lpwstr>150727ef-8ce5-412a-914a-09251289758d</vt:lpwstr>
  </property>
</Properties>
</file>