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39CF81BC">
                <wp:simplePos x="0" y="0"/>
                <wp:positionH relativeFrom="margin">
                  <wp:posOffset>-152400</wp:posOffset>
                </wp:positionH>
                <wp:positionV relativeFrom="margin">
                  <wp:posOffset>-1270</wp:posOffset>
                </wp:positionV>
                <wp:extent cx="53060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3060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0AD7C25F" w14:textId="2E684FE3"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1842F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A2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1842F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1842FC" w:rsidRPr="001842FC">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0A2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85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May</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12pt;margin-top:-.1pt;width:417.8pt;height:133.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0AD7C25F" w14:textId="2E684FE3"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1842F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A2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1842F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1842FC" w:rsidRPr="001842FC">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0A2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85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May</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8"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615FC481" w14:textId="4D03C822" w:rsidR="00E96AAF" w:rsidRPr="00681466" w:rsidRDefault="00E96AAF">
      <w:pPr>
        <w:rPr>
          <w:rFonts w:asciiTheme="minorHAnsi" w:hAnsiTheme="minorHAnsi" w:cstheme="minorHAnsi"/>
          <w:sz w:val="24"/>
          <w:szCs w:val="24"/>
        </w:rPr>
      </w:pPr>
    </w:p>
    <w:p w14:paraId="74AA941C" w14:textId="77777777" w:rsidR="00CD420C" w:rsidRPr="009F4CC6" w:rsidRDefault="00CD420C">
      <w:pPr>
        <w:rPr>
          <w:rFonts w:asciiTheme="minorHAnsi" w:hAnsiTheme="minorHAnsi" w:cstheme="minorHAnsi"/>
          <w:sz w:val="24"/>
          <w:szCs w:val="24"/>
        </w:rPr>
      </w:pPr>
    </w:p>
    <w:tbl>
      <w:tblPr>
        <w:tblStyle w:val="TableGrid"/>
        <w:tblW w:w="14237" w:type="dxa"/>
        <w:tblInd w:w="-289" w:type="dxa"/>
        <w:tblLayout w:type="fixed"/>
        <w:tblLook w:val="04A0" w:firstRow="1" w:lastRow="0" w:firstColumn="1" w:lastColumn="0" w:noHBand="0" w:noVBand="1"/>
      </w:tblPr>
      <w:tblGrid>
        <w:gridCol w:w="2847"/>
        <w:gridCol w:w="2847"/>
        <w:gridCol w:w="2848"/>
        <w:gridCol w:w="2847"/>
        <w:gridCol w:w="2848"/>
      </w:tblGrid>
      <w:tr w:rsidR="00055499" w:rsidRPr="00F17A08" w14:paraId="5853C33D" w14:textId="3DCEC89B" w:rsidTr="00055499">
        <w:trPr>
          <w:trHeight w:val="560"/>
        </w:trPr>
        <w:tc>
          <w:tcPr>
            <w:tcW w:w="2847" w:type="dxa"/>
            <w:shd w:val="clear" w:color="auto" w:fill="D9D9D9" w:themeFill="background1" w:themeFillShade="D9"/>
          </w:tcPr>
          <w:p w14:paraId="4F00E630" w14:textId="77777777" w:rsidR="00630825" w:rsidRPr="00F17A08" w:rsidRDefault="00630825" w:rsidP="00B11992">
            <w:pPr>
              <w:rPr>
                <w:rFonts w:asciiTheme="minorHAnsi" w:eastAsia="Times New Roman" w:hAnsiTheme="minorHAnsi" w:cstheme="minorHAnsi"/>
                <w:color w:val="FF0000"/>
                <w:sz w:val="24"/>
                <w:szCs w:val="24"/>
                <w:lang w:eastAsia="en-GB"/>
              </w:rPr>
            </w:pPr>
            <w:r w:rsidRPr="00F17A08">
              <w:rPr>
                <w:rFonts w:asciiTheme="minorHAnsi" w:hAnsiTheme="minorHAnsi" w:cstheme="minorHAnsi"/>
                <w:b/>
                <w:sz w:val="24"/>
                <w:szCs w:val="24"/>
              </w:rPr>
              <w:t>Oban, Lorn and the Isles</w:t>
            </w:r>
          </w:p>
        </w:tc>
        <w:tc>
          <w:tcPr>
            <w:tcW w:w="2847" w:type="dxa"/>
            <w:shd w:val="clear" w:color="auto" w:fill="D9D9D9" w:themeFill="background1" w:themeFillShade="D9"/>
          </w:tcPr>
          <w:p w14:paraId="708BAE8E" w14:textId="77777777" w:rsidR="00630825" w:rsidRPr="00F17A08" w:rsidRDefault="00630825" w:rsidP="00A42F79">
            <w:pPr>
              <w:rPr>
                <w:rFonts w:asciiTheme="minorHAnsi" w:hAnsiTheme="minorHAnsi" w:cstheme="minorHAnsi"/>
                <w:sz w:val="24"/>
                <w:szCs w:val="24"/>
              </w:rPr>
            </w:pPr>
            <w:r w:rsidRPr="00F17A08">
              <w:rPr>
                <w:rFonts w:asciiTheme="minorHAnsi" w:hAnsiTheme="minorHAnsi" w:cstheme="minorHAnsi"/>
                <w:b/>
                <w:sz w:val="24"/>
                <w:szCs w:val="24"/>
              </w:rPr>
              <w:t>Helensburgh and Lomond</w:t>
            </w:r>
          </w:p>
        </w:tc>
        <w:tc>
          <w:tcPr>
            <w:tcW w:w="2848" w:type="dxa"/>
            <w:shd w:val="clear" w:color="auto" w:fill="D9D9D9" w:themeFill="background1" w:themeFillShade="D9"/>
          </w:tcPr>
          <w:p w14:paraId="39B465BD" w14:textId="7A11C080" w:rsidR="00630825" w:rsidRPr="00F17A08" w:rsidRDefault="00630825" w:rsidP="00CF2552">
            <w:pPr>
              <w:rPr>
                <w:rFonts w:asciiTheme="minorHAnsi" w:hAnsiTheme="minorHAnsi" w:cstheme="minorHAnsi"/>
                <w:sz w:val="24"/>
                <w:szCs w:val="24"/>
              </w:rPr>
            </w:pPr>
            <w:r w:rsidRPr="00F17A08">
              <w:rPr>
                <w:rFonts w:asciiTheme="minorHAnsi" w:hAnsiTheme="minorHAnsi" w:cstheme="minorHAnsi"/>
                <w:b/>
                <w:sz w:val="24"/>
                <w:szCs w:val="24"/>
              </w:rPr>
              <w:t>Mid-Argyll, Kintyre, and the Islands</w:t>
            </w:r>
          </w:p>
        </w:tc>
        <w:tc>
          <w:tcPr>
            <w:tcW w:w="2847" w:type="dxa"/>
            <w:shd w:val="clear" w:color="auto" w:fill="D9D9D9" w:themeFill="background1" w:themeFillShade="D9"/>
          </w:tcPr>
          <w:p w14:paraId="58AFC9B8" w14:textId="77777777" w:rsidR="00630825" w:rsidRPr="00F17A08" w:rsidRDefault="00630825" w:rsidP="00A43605">
            <w:pPr>
              <w:rPr>
                <w:rFonts w:asciiTheme="minorHAnsi" w:hAnsiTheme="minorHAnsi" w:cstheme="minorHAnsi"/>
                <w:sz w:val="24"/>
                <w:szCs w:val="24"/>
              </w:rPr>
            </w:pPr>
            <w:r w:rsidRPr="00F17A08">
              <w:rPr>
                <w:rFonts w:asciiTheme="minorHAnsi" w:hAnsiTheme="minorHAnsi" w:cstheme="minorHAnsi"/>
                <w:b/>
                <w:sz w:val="24"/>
                <w:szCs w:val="24"/>
              </w:rPr>
              <w:t>Bute and Cowal</w:t>
            </w:r>
          </w:p>
        </w:tc>
        <w:tc>
          <w:tcPr>
            <w:tcW w:w="2848" w:type="dxa"/>
            <w:shd w:val="clear" w:color="auto" w:fill="D9D9D9" w:themeFill="background1" w:themeFillShade="D9"/>
          </w:tcPr>
          <w:p w14:paraId="40F2B5A1" w14:textId="746CAD57" w:rsidR="00630825" w:rsidRPr="00F17A08" w:rsidRDefault="00630825" w:rsidP="00A43605">
            <w:pPr>
              <w:rPr>
                <w:rFonts w:asciiTheme="minorHAnsi" w:hAnsiTheme="minorHAnsi" w:cstheme="minorHAnsi"/>
                <w:b/>
                <w:sz w:val="24"/>
                <w:szCs w:val="24"/>
              </w:rPr>
            </w:pPr>
            <w:r w:rsidRPr="00F17A08">
              <w:rPr>
                <w:rFonts w:asciiTheme="minorHAnsi" w:hAnsiTheme="minorHAnsi" w:cstheme="minorHAnsi"/>
                <w:b/>
                <w:sz w:val="24"/>
                <w:szCs w:val="24"/>
              </w:rPr>
              <w:t>All areas</w:t>
            </w:r>
          </w:p>
        </w:tc>
      </w:tr>
      <w:tr w:rsidR="00055499" w:rsidRPr="00F17A08" w14:paraId="4FCC1771" w14:textId="3A2EBABB" w:rsidTr="00055499">
        <w:trPr>
          <w:trHeight w:val="1125"/>
        </w:trPr>
        <w:tc>
          <w:tcPr>
            <w:tcW w:w="2847" w:type="dxa"/>
          </w:tcPr>
          <w:p w14:paraId="252949CC" w14:textId="107831DF" w:rsidR="00E2205A" w:rsidRPr="00F17A08" w:rsidRDefault="00342095" w:rsidP="00E2205A">
            <w:pPr>
              <w:pStyle w:val="NormalWeb"/>
              <w:rPr>
                <w:rFonts w:asciiTheme="minorHAnsi" w:hAnsiTheme="minorHAnsi" w:cstheme="minorHAnsi"/>
                <w:b/>
                <w:bCs/>
              </w:rPr>
            </w:pPr>
            <w:r w:rsidRPr="00F17A08">
              <w:rPr>
                <w:rFonts w:asciiTheme="minorHAnsi" w:hAnsiTheme="minorHAnsi" w:cstheme="minorHAnsi"/>
              </w:rPr>
              <w:br/>
            </w:r>
            <w:r w:rsidR="00516D39" w:rsidRPr="00F17A08">
              <w:rPr>
                <w:rFonts w:asciiTheme="minorHAnsi" w:hAnsiTheme="minorHAnsi" w:cstheme="minorHAnsi"/>
                <w:b/>
                <w:bCs/>
              </w:rPr>
              <w:t>Roads updates</w:t>
            </w:r>
          </w:p>
          <w:p w14:paraId="7C0680FF" w14:textId="77777777" w:rsidR="00516D39" w:rsidRPr="00F17A08" w:rsidRDefault="00516D39" w:rsidP="00516D39">
            <w:pPr>
              <w:pStyle w:val="NormalWeb"/>
              <w:rPr>
                <w:rFonts w:asciiTheme="minorHAnsi" w:hAnsiTheme="minorHAnsi" w:cstheme="minorHAnsi"/>
              </w:rPr>
            </w:pPr>
            <w:r w:rsidRPr="00F17A08">
              <w:rPr>
                <w:rFonts w:asciiTheme="minorHAnsi" w:hAnsiTheme="minorHAnsi" w:cstheme="minorHAnsi"/>
              </w:rPr>
              <w:t xml:space="preserve">Roads teams have completed the capital-funded surfacing scheme on the C63 at </w:t>
            </w:r>
            <w:proofErr w:type="spellStart"/>
            <w:r w:rsidRPr="00F17A08">
              <w:rPr>
                <w:rFonts w:asciiTheme="minorHAnsi" w:hAnsiTheme="minorHAnsi" w:cstheme="minorHAnsi"/>
              </w:rPr>
              <w:t>Inveroran</w:t>
            </w:r>
            <w:proofErr w:type="spellEnd"/>
            <w:r w:rsidRPr="00F17A08">
              <w:rPr>
                <w:rFonts w:asciiTheme="minorHAnsi" w:hAnsiTheme="minorHAnsi" w:cstheme="minorHAnsi"/>
              </w:rPr>
              <w:t>, delivering improvements to carriageway condition and ride quality. Attention now turns to the B8074, where surfacing works are scheduled to commence on Monday as part of the ongoing investment programme.</w:t>
            </w:r>
          </w:p>
          <w:p w14:paraId="208FBC9C" w14:textId="77777777" w:rsidR="00516D39" w:rsidRPr="00F17A08" w:rsidRDefault="00516D39" w:rsidP="00516D39">
            <w:pPr>
              <w:pStyle w:val="NormalWeb"/>
              <w:rPr>
                <w:rFonts w:asciiTheme="minorHAnsi" w:hAnsiTheme="minorHAnsi" w:cstheme="minorHAnsi"/>
              </w:rPr>
            </w:pPr>
            <w:r w:rsidRPr="00F17A08">
              <w:rPr>
                <w:rFonts w:asciiTheme="minorHAnsi" w:hAnsiTheme="minorHAnsi" w:cstheme="minorHAnsi"/>
              </w:rPr>
              <w:lastRenderedPageBreak/>
              <w:t xml:space="preserve">Across the area, the annual grass cutting programme is now underway in Lorn, with crews working through planned routes to improve visibility and maintain the roadside environment. On Mull, the </w:t>
            </w:r>
            <w:proofErr w:type="spellStart"/>
            <w:r w:rsidRPr="00F17A08">
              <w:rPr>
                <w:rFonts w:asciiTheme="minorHAnsi" w:hAnsiTheme="minorHAnsi" w:cstheme="minorHAnsi"/>
              </w:rPr>
              <w:t>Jetpatcher</w:t>
            </w:r>
            <w:proofErr w:type="spellEnd"/>
            <w:r w:rsidRPr="00F17A08">
              <w:rPr>
                <w:rFonts w:asciiTheme="minorHAnsi" w:hAnsiTheme="minorHAnsi" w:cstheme="minorHAnsi"/>
              </w:rPr>
              <w:t xml:space="preserve"> continues to undertake targeted carriageway repairs, while roads teams are also carrying out follow-up works associated with recently completed capital projects, including verge reinstatement, minor surface corrections and general site tidy-up activities to ensure schemes are fully completed and presented to the required standard.</w:t>
            </w:r>
          </w:p>
          <w:p w14:paraId="655BAEB3" w14:textId="77777777" w:rsidR="00516D39" w:rsidRPr="00F17A08" w:rsidRDefault="00516D39" w:rsidP="00E2205A">
            <w:pPr>
              <w:pStyle w:val="NormalWeb"/>
              <w:rPr>
                <w:rFonts w:asciiTheme="minorHAnsi" w:hAnsiTheme="minorHAnsi" w:cstheme="minorHAnsi"/>
              </w:rPr>
            </w:pPr>
          </w:p>
          <w:p w14:paraId="369293A1" w14:textId="6C47EC37" w:rsidR="00342095" w:rsidRPr="00F17A08" w:rsidRDefault="00342095" w:rsidP="000A2622">
            <w:pPr>
              <w:pStyle w:val="NormalWeb"/>
              <w:rPr>
                <w:rFonts w:asciiTheme="minorHAnsi" w:hAnsiTheme="minorHAnsi" w:cstheme="minorHAnsi"/>
              </w:rPr>
            </w:pPr>
          </w:p>
        </w:tc>
        <w:tc>
          <w:tcPr>
            <w:tcW w:w="2847" w:type="dxa"/>
          </w:tcPr>
          <w:p w14:paraId="50716535" w14:textId="77777777" w:rsidR="00E47DEF" w:rsidRPr="00F17A08" w:rsidRDefault="00E47DEF" w:rsidP="007A73DD">
            <w:pPr>
              <w:rPr>
                <w:rFonts w:asciiTheme="minorHAnsi" w:hAnsiTheme="minorHAnsi" w:cstheme="minorHAnsi"/>
                <w:sz w:val="24"/>
                <w:szCs w:val="24"/>
              </w:rPr>
            </w:pPr>
          </w:p>
          <w:p w14:paraId="418890B3" w14:textId="77777777" w:rsidR="00544BAB" w:rsidRPr="00F17A08" w:rsidRDefault="00544BAB" w:rsidP="006B643A">
            <w:pPr>
              <w:rPr>
                <w:rFonts w:asciiTheme="minorHAnsi" w:hAnsiTheme="minorHAnsi" w:cstheme="minorHAnsi"/>
                <w:b/>
                <w:bCs/>
                <w:sz w:val="24"/>
                <w:szCs w:val="24"/>
              </w:rPr>
            </w:pPr>
            <w:r w:rsidRPr="00F17A08">
              <w:rPr>
                <w:rFonts w:asciiTheme="minorHAnsi" w:hAnsiTheme="minorHAnsi" w:cstheme="minorHAnsi"/>
                <w:b/>
                <w:bCs/>
                <w:sz w:val="24"/>
                <w:szCs w:val="24"/>
              </w:rPr>
              <w:t>Roads updates</w:t>
            </w:r>
          </w:p>
          <w:p w14:paraId="0FB1C477" w14:textId="77777777" w:rsidR="00544BAB" w:rsidRPr="00F17A08" w:rsidRDefault="00544BAB" w:rsidP="006B643A">
            <w:pPr>
              <w:rPr>
                <w:rFonts w:asciiTheme="minorHAnsi" w:hAnsiTheme="minorHAnsi" w:cstheme="minorHAnsi"/>
                <w:b/>
                <w:bCs/>
                <w:sz w:val="24"/>
                <w:szCs w:val="24"/>
              </w:rPr>
            </w:pPr>
          </w:p>
          <w:p w14:paraId="1A56DB34" w14:textId="77777777" w:rsidR="00544BAB" w:rsidRPr="00F17A08" w:rsidRDefault="00544BAB" w:rsidP="006B643A">
            <w:pPr>
              <w:rPr>
                <w:rFonts w:asciiTheme="minorHAnsi" w:hAnsiTheme="minorHAnsi" w:cstheme="minorHAnsi"/>
                <w:sz w:val="24"/>
                <w:szCs w:val="24"/>
              </w:rPr>
            </w:pPr>
            <w:r w:rsidRPr="00F17A08">
              <w:rPr>
                <w:rFonts w:asciiTheme="minorHAnsi" w:hAnsiTheme="minorHAnsi" w:cstheme="minorHAnsi"/>
                <w:sz w:val="24"/>
                <w:szCs w:val="24"/>
              </w:rPr>
              <w:t>This week the team has been resurfacing Pier Road in Rhu around the painted roundabout. This will be relined shortly</w:t>
            </w:r>
          </w:p>
          <w:p w14:paraId="2E66C93A" w14:textId="77777777" w:rsidR="00544BAB" w:rsidRPr="00F17A08" w:rsidRDefault="00544BAB" w:rsidP="006B643A">
            <w:pPr>
              <w:rPr>
                <w:rFonts w:asciiTheme="minorHAnsi" w:hAnsiTheme="minorHAnsi" w:cstheme="minorHAnsi"/>
                <w:sz w:val="24"/>
                <w:szCs w:val="24"/>
              </w:rPr>
            </w:pPr>
          </w:p>
          <w:p w14:paraId="3EAFD568" w14:textId="77777777" w:rsidR="00544BAB" w:rsidRPr="00F17A08" w:rsidRDefault="00544BAB" w:rsidP="006B643A">
            <w:pPr>
              <w:rPr>
                <w:rFonts w:asciiTheme="minorHAnsi" w:hAnsiTheme="minorHAnsi" w:cstheme="minorHAnsi"/>
                <w:sz w:val="24"/>
                <w:szCs w:val="24"/>
              </w:rPr>
            </w:pPr>
            <w:r w:rsidRPr="00F17A08">
              <w:rPr>
                <w:rFonts w:asciiTheme="minorHAnsi" w:hAnsiTheme="minorHAnsi" w:cstheme="minorHAnsi"/>
                <w:sz w:val="24"/>
                <w:szCs w:val="24"/>
              </w:rPr>
              <w:t xml:space="preserve">Scrub cutting works are being undertaken at </w:t>
            </w:r>
            <w:proofErr w:type="gramStart"/>
            <w:r w:rsidRPr="00F17A08">
              <w:rPr>
                <w:rFonts w:asciiTheme="minorHAnsi" w:hAnsiTheme="minorHAnsi" w:cstheme="minorHAnsi"/>
                <w:sz w:val="24"/>
                <w:szCs w:val="24"/>
              </w:rPr>
              <w:t>a number of</w:t>
            </w:r>
            <w:proofErr w:type="gramEnd"/>
            <w:r w:rsidRPr="00F17A08">
              <w:rPr>
                <w:rFonts w:asciiTheme="minorHAnsi" w:hAnsiTheme="minorHAnsi" w:cstheme="minorHAnsi"/>
                <w:sz w:val="24"/>
                <w:szCs w:val="24"/>
              </w:rPr>
              <w:t xml:space="preserve"> locations across Helensburgh and Lomond to improve visibility and safety. This includes sightline improvements at the Peace Camp cycle path </w:t>
            </w:r>
            <w:r w:rsidRPr="00F17A08">
              <w:rPr>
                <w:rFonts w:asciiTheme="minorHAnsi" w:hAnsiTheme="minorHAnsi" w:cstheme="minorHAnsi"/>
                <w:sz w:val="24"/>
                <w:szCs w:val="24"/>
              </w:rPr>
              <w:lastRenderedPageBreak/>
              <w:t>crossing and at bus stops throughout the area.</w:t>
            </w:r>
          </w:p>
          <w:p w14:paraId="1D248949" w14:textId="77777777" w:rsidR="00544BAB" w:rsidRPr="00F17A08" w:rsidRDefault="00544BAB" w:rsidP="006B643A">
            <w:pPr>
              <w:rPr>
                <w:rFonts w:asciiTheme="minorHAnsi" w:hAnsiTheme="minorHAnsi" w:cstheme="minorHAnsi"/>
                <w:sz w:val="24"/>
                <w:szCs w:val="24"/>
              </w:rPr>
            </w:pPr>
          </w:p>
          <w:p w14:paraId="10C5D436" w14:textId="77777777" w:rsidR="00544BAB" w:rsidRPr="00F17A08" w:rsidRDefault="00544BAB" w:rsidP="006B643A">
            <w:pPr>
              <w:rPr>
                <w:rFonts w:asciiTheme="minorHAnsi" w:hAnsiTheme="minorHAnsi" w:cstheme="minorHAnsi"/>
                <w:sz w:val="24"/>
                <w:szCs w:val="24"/>
              </w:rPr>
            </w:pPr>
            <w:r w:rsidRPr="00F17A08">
              <w:rPr>
                <w:rFonts w:asciiTheme="minorHAnsi" w:hAnsiTheme="minorHAnsi" w:cstheme="minorHAnsi"/>
                <w:sz w:val="24"/>
                <w:szCs w:val="24"/>
              </w:rPr>
              <w:t xml:space="preserve">A significant carriageway resurfacing scheme will commence next week on </w:t>
            </w:r>
            <w:proofErr w:type="spellStart"/>
            <w:r w:rsidRPr="00F17A08">
              <w:rPr>
                <w:rFonts w:asciiTheme="minorHAnsi" w:hAnsiTheme="minorHAnsi" w:cstheme="minorHAnsi"/>
                <w:sz w:val="24"/>
                <w:szCs w:val="24"/>
              </w:rPr>
              <w:t>Golfhill</w:t>
            </w:r>
            <w:proofErr w:type="spellEnd"/>
            <w:r w:rsidRPr="00F17A08">
              <w:rPr>
                <w:rFonts w:asciiTheme="minorHAnsi" w:hAnsiTheme="minorHAnsi" w:cstheme="minorHAnsi"/>
                <w:sz w:val="24"/>
                <w:szCs w:val="24"/>
              </w:rPr>
              <w:t xml:space="preserve"> Drive, Helensburgh. The £115,000 capital-funded project will involve inlay resurfacing works and is expected to be on site for approximately two weeks. The investment will improve carriageway condition and extend the operational life of the carriageway. </w:t>
            </w:r>
          </w:p>
          <w:p w14:paraId="6C865E2A" w14:textId="77777777" w:rsidR="00516D39" w:rsidRPr="00F17A08" w:rsidRDefault="00516D39" w:rsidP="006B643A">
            <w:pPr>
              <w:rPr>
                <w:rFonts w:asciiTheme="minorHAnsi" w:hAnsiTheme="minorHAnsi" w:cstheme="minorHAnsi"/>
                <w:sz w:val="24"/>
                <w:szCs w:val="24"/>
              </w:rPr>
            </w:pPr>
          </w:p>
          <w:p w14:paraId="47EBA8B5" w14:textId="6D3B08D7" w:rsidR="00516D39" w:rsidRPr="00F17A08" w:rsidRDefault="00516D39" w:rsidP="00516D39">
            <w:pPr>
              <w:rPr>
                <w:rFonts w:asciiTheme="minorHAnsi" w:hAnsiTheme="minorHAnsi" w:cstheme="minorHAnsi"/>
                <w:b/>
                <w:bCs/>
                <w:sz w:val="24"/>
                <w:szCs w:val="24"/>
              </w:rPr>
            </w:pPr>
            <w:r w:rsidRPr="00F17A08">
              <w:rPr>
                <w:rFonts w:asciiTheme="minorHAnsi" w:hAnsiTheme="minorHAnsi" w:cstheme="minorHAnsi"/>
                <w:b/>
                <w:bCs/>
                <w:sz w:val="24"/>
                <w:szCs w:val="24"/>
              </w:rPr>
              <w:t>Helensburgh Waterfront Public Convenienc</w:t>
            </w:r>
            <w:r w:rsidR="00F17A08" w:rsidRPr="00F17A08">
              <w:rPr>
                <w:rFonts w:asciiTheme="minorHAnsi" w:hAnsiTheme="minorHAnsi" w:cstheme="minorHAnsi"/>
                <w:b/>
                <w:bCs/>
                <w:sz w:val="24"/>
                <w:szCs w:val="24"/>
              </w:rPr>
              <w:t>e</w:t>
            </w:r>
          </w:p>
          <w:p w14:paraId="2ED6A0BC" w14:textId="77777777" w:rsidR="00516D39" w:rsidRPr="00F17A08" w:rsidRDefault="00516D39" w:rsidP="00516D39">
            <w:pPr>
              <w:rPr>
                <w:rFonts w:asciiTheme="minorHAnsi" w:hAnsiTheme="minorHAnsi" w:cstheme="minorHAnsi"/>
                <w:sz w:val="24"/>
                <w:szCs w:val="24"/>
              </w:rPr>
            </w:pPr>
          </w:p>
          <w:p w14:paraId="36B410E1" w14:textId="7AE10E15" w:rsidR="00516D39" w:rsidRPr="00F17A08" w:rsidRDefault="00516D39" w:rsidP="00516D39">
            <w:pPr>
              <w:rPr>
                <w:rFonts w:asciiTheme="minorHAnsi" w:hAnsiTheme="minorHAnsi" w:cstheme="minorHAnsi"/>
                <w:sz w:val="24"/>
                <w:szCs w:val="24"/>
              </w:rPr>
            </w:pPr>
            <w:r w:rsidRPr="00F17A08">
              <w:rPr>
                <w:rFonts w:asciiTheme="minorHAnsi" w:hAnsiTheme="minorHAnsi" w:cstheme="minorHAnsi"/>
                <w:sz w:val="24"/>
                <w:szCs w:val="24"/>
              </w:rPr>
              <w:t xml:space="preserve">New roller shutters have now been installed at the Helensburgh Waterfront public conveniences as part of ongoing efforts to protect the facility from vandalism and reduce maintenance costs. The installation has been </w:t>
            </w:r>
            <w:proofErr w:type="gramStart"/>
            <w:r w:rsidRPr="00F17A08">
              <w:rPr>
                <w:rFonts w:asciiTheme="minorHAnsi" w:hAnsiTheme="minorHAnsi" w:cstheme="minorHAnsi"/>
                <w:sz w:val="24"/>
                <w:szCs w:val="24"/>
              </w:rPr>
              <w:t>completed</w:t>
            </w:r>
            <w:proofErr w:type="gramEnd"/>
            <w:r w:rsidRPr="00F17A08">
              <w:rPr>
                <w:rFonts w:asciiTheme="minorHAnsi" w:hAnsiTheme="minorHAnsi" w:cstheme="minorHAnsi"/>
                <w:sz w:val="24"/>
                <w:szCs w:val="24"/>
              </w:rPr>
              <w:t xml:space="preserve"> and </w:t>
            </w:r>
            <w:r w:rsidRPr="00F17A08">
              <w:rPr>
                <w:rFonts w:asciiTheme="minorHAnsi" w:hAnsiTheme="minorHAnsi" w:cstheme="minorHAnsi"/>
                <w:sz w:val="24"/>
                <w:szCs w:val="24"/>
              </w:rPr>
              <w:lastRenderedPageBreak/>
              <w:t xml:space="preserve">operational staff have been provided with the necessary training and access arrangements to support day-to-day operation of the facility. </w:t>
            </w:r>
          </w:p>
          <w:p w14:paraId="4916ED5B" w14:textId="77777777" w:rsidR="00516D39" w:rsidRPr="00F17A08" w:rsidRDefault="00516D39" w:rsidP="00516D39">
            <w:pPr>
              <w:rPr>
                <w:rFonts w:asciiTheme="minorHAnsi" w:hAnsiTheme="minorHAnsi" w:cstheme="minorHAnsi"/>
                <w:sz w:val="24"/>
                <w:szCs w:val="24"/>
              </w:rPr>
            </w:pPr>
          </w:p>
          <w:p w14:paraId="66958E86" w14:textId="6077B92A" w:rsidR="00516D39" w:rsidRPr="00F17A08" w:rsidRDefault="00516D39" w:rsidP="00516D39">
            <w:pPr>
              <w:jc w:val="center"/>
              <w:rPr>
                <w:rFonts w:asciiTheme="minorHAnsi" w:hAnsiTheme="minorHAnsi" w:cstheme="minorHAnsi"/>
                <w:sz w:val="24"/>
                <w:szCs w:val="24"/>
              </w:rPr>
            </w:pPr>
            <w:r w:rsidRPr="00F17A08">
              <w:rPr>
                <w:rFonts w:asciiTheme="minorHAnsi" w:hAnsiTheme="minorHAnsi" w:cstheme="minorHAnsi"/>
                <w:noProof/>
                <w:sz w:val="24"/>
                <w:szCs w:val="24"/>
              </w:rPr>
              <w:drawing>
                <wp:inline distT="0" distB="0" distL="0" distR="0" wp14:anchorId="1CFABD23" wp14:editId="7354F7C1">
                  <wp:extent cx="1436590" cy="1914525"/>
                  <wp:effectExtent l="0" t="0" r="0" b="0"/>
                  <wp:docPr id="15362005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1438" cy="1920986"/>
                          </a:xfrm>
                          <a:prstGeom prst="rect">
                            <a:avLst/>
                          </a:prstGeom>
                          <a:noFill/>
                        </pic:spPr>
                      </pic:pic>
                    </a:graphicData>
                  </a:graphic>
                </wp:inline>
              </w:drawing>
            </w:r>
          </w:p>
          <w:p w14:paraId="44F4E2B7" w14:textId="6C07773E" w:rsidR="00516D39" w:rsidRPr="00F17A08" w:rsidRDefault="00516D39" w:rsidP="00516D39">
            <w:pPr>
              <w:rPr>
                <w:rFonts w:asciiTheme="minorHAnsi" w:hAnsiTheme="minorHAnsi" w:cstheme="minorHAnsi"/>
                <w:sz w:val="24"/>
                <w:szCs w:val="24"/>
              </w:rPr>
            </w:pPr>
          </w:p>
          <w:p w14:paraId="4C7F4C65" w14:textId="26FC0035" w:rsidR="00516D39" w:rsidRPr="00F17A08" w:rsidRDefault="00516D39" w:rsidP="006B643A">
            <w:pPr>
              <w:rPr>
                <w:rFonts w:asciiTheme="minorHAnsi" w:hAnsiTheme="minorHAnsi" w:cstheme="minorHAnsi"/>
                <w:sz w:val="24"/>
                <w:szCs w:val="24"/>
              </w:rPr>
            </w:pPr>
          </w:p>
        </w:tc>
        <w:tc>
          <w:tcPr>
            <w:tcW w:w="2848" w:type="dxa"/>
          </w:tcPr>
          <w:p w14:paraId="567364F2" w14:textId="77777777" w:rsidR="00FC25EF" w:rsidRPr="00F17A08" w:rsidRDefault="00FC25EF" w:rsidP="00270F9B">
            <w:pPr>
              <w:rPr>
                <w:rFonts w:asciiTheme="minorHAnsi" w:hAnsiTheme="minorHAnsi" w:cstheme="minorHAnsi"/>
                <w:sz w:val="24"/>
                <w:szCs w:val="24"/>
              </w:rPr>
            </w:pPr>
          </w:p>
          <w:p w14:paraId="1037981C" w14:textId="77777777" w:rsidR="00544BAB" w:rsidRPr="00F17A08" w:rsidRDefault="00544BAB" w:rsidP="00544BAB">
            <w:pPr>
              <w:rPr>
                <w:rFonts w:asciiTheme="minorHAnsi" w:hAnsiTheme="minorHAnsi" w:cstheme="minorHAnsi"/>
                <w:b/>
                <w:bCs/>
                <w:sz w:val="24"/>
                <w:szCs w:val="24"/>
              </w:rPr>
            </w:pPr>
            <w:r w:rsidRPr="00F17A08">
              <w:rPr>
                <w:rFonts w:asciiTheme="minorHAnsi" w:hAnsiTheme="minorHAnsi" w:cstheme="minorHAnsi"/>
                <w:b/>
                <w:bCs/>
                <w:sz w:val="24"/>
                <w:szCs w:val="24"/>
              </w:rPr>
              <w:t>Advance Notice – Changes to Islay Ferry Services from 2 June</w:t>
            </w:r>
          </w:p>
          <w:p w14:paraId="73764641" w14:textId="77777777" w:rsidR="00544BAB" w:rsidRPr="00F17A08" w:rsidRDefault="00544BAB" w:rsidP="00544BAB">
            <w:pPr>
              <w:rPr>
                <w:rFonts w:asciiTheme="minorHAnsi" w:hAnsiTheme="minorHAnsi" w:cstheme="minorHAnsi"/>
                <w:sz w:val="24"/>
                <w:szCs w:val="24"/>
              </w:rPr>
            </w:pPr>
          </w:p>
          <w:p w14:paraId="3FD31422" w14:textId="77777777" w:rsidR="00544BAB" w:rsidRPr="00F17A08" w:rsidRDefault="00544BAB" w:rsidP="00544BAB">
            <w:pPr>
              <w:rPr>
                <w:rFonts w:asciiTheme="minorHAnsi" w:hAnsiTheme="minorHAnsi" w:cstheme="minorHAnsi"/>
                <w:sz w:val="24"/>
                <w:szCs w:val="24"/>
              </w:rPr>
            </w:pPr>
            <w:r w:rsidRPr="00F17A08">
              <w:rPr>
                <w:rFonts w:asciiTheme="minorHAnsi" w:hAnsiTheme="minorHAnsi" w:cstheme="minorHAnsi"/>
                <w:sz w:val="24"/>
                <w:szCs w:val="24"/>
              </w:rPr>
              <w:t xml:space="preserve">Residents, businesses and visitors are advised that from Monday 2 June all ferry services to and from Islay will operate via Port </w:t>
            </w:r>
            <w:proofErr w:type="spellStart"/>
            <w:r w:rsidRPr="00F17A08">
              <w:rPr>
                <w:rFonts w:asciiTheme="minorHAnsi" w:hAnsiTheme="minorHAnsi" w:cstheme="minorHAnsi"/>
                <w:sz w:val="24"/>
                <w:szCs w:val="24"/>
              </w:rPr>
              <w:t>Askaig</w:t>
            </w:r>
            <w:proofErr w:type="spellEnd"/>
            <w:r w:rsidRPr="00F17A08">
              <w:rPr>
                <w:rFonts w:asciiTheme="minorHAnsi" w:hAnsiTheme="minorHAnsi" w:cstheme="minorHAnsi"/>
                <w:sz w:val="24"/>
                <w:szCs w:val="24"/>
              </w:rPr>
              <w:t xml:space="preserve"> as Port Ellen Ferry Terminal closes to allow major redevelopment works to commence.</w:t>
            </w:r>
          </w:p>
          <w:p w14:paraId="1FB82B67" w14:textId="77777777" w:rsidR="00544BAB" w:rsidRPr="00F17A08" w:rsidRDefault="00544BAB" w:rsidP="00544BAB">
            <w:pPr>
              <w:rPr>
                <w:rFonts w:asciiTheme="minorHAnsi" w:hAnsiTheme="minorHAnsi" w:cstheme="minorHAnsi"/>
                <w:sz w:val="24"/>
                <w:szCs w:val="24"/>
              </w:rPr>
            </w:pPr>
            <w:r w:rsidRPr="00F17A08">
              <w:rPr>
                <w:rFonts w:asciiTheme="minorHAnsi" w:hAnsiTheme="minorHAnsi" w:cstheme="minorHAnsi"/>
                <w:sz w:val="24"/>
                <w:szCs w:val="24"/>
              </w:rPr>
              <w:t xml:space="preserve">The closure forms part of CMAL's project to upgrade and modernise Port Ellen </w:t>
            </w:r>
            <w:r w:rsidRPr="00F17A08">
              <w:rPr>
                <w:rFonts w:asciiTheme="minorHAnsi" w:hAnsiTheme="minorHAnsi" w:cstheme="minorHAnsi"/>
                <w:sz w:val="24"/>
                <w:szCs w:val="24"/>
              </w:rPr>
              <w:lastRenderedPageBreak/>
              <w:t>Harbour and Ferry Terminal, with works expected to continue over the next three years.</w:t>
            </w:r>
          </w:p>
          <w:p w14:paraId="7765DA18" w14:textId="77777777" w:rsidR="00544BAB" w:rsidRPr="00F17A08" w:rsidRDefault="00544BAB" w:rsidP="00544BAB">
            <w:pPr>
              <w:rPr>
                <w:rFonts w:asciiTheme="minorHAnsi" w:hAnsiTheme="minorHAnsi" w:cstheme="minorHAnsi"/>
                <w:sz w:val="24"/>
                <w:szCs w:val="24"/>
              </w:rPr>
            </w:pPr>
            <w:r w:rsidRPr="00F17A08">
              <w:rPr>
                <w:rFonts w:asciiTheme="minorHAnsi" w:hAnsiTheme="minorHAnsi" w:cstheme="minorHAnsi"/>
                <w:sz w:val="24"/>
                <w:szCs w:val="24"/>
              </w:rPr>
              <w:t xml:space="preserve">As the new arrangements are introduced, travellers are encouraged to allow additional time for their journeys, follow signage and directions from on-site staff, and park responsibly around Port </w:t>
            </w:r>
            <w:proofErr w:type="spellStart"/>
            <w:r w:rsidRPr="00F17A08">
              <w:rPr>
                <w:rFonts w:asciiTheme="minorHAnsi" w:hAnsiTheme="minorHAnsi" w:cstheme="minorHAnsi"/>
                <w:sz w:val="24"/>
                <w:szCs w:val="24"/>
              </w:rPr>
              <w:t>Askaig</w:t>
            </w:r>
            <w:proofErr w:type="spellEnd"/>
            <w:r w:rsidRPr="00F17A08">
              <w:rPr>
                <w:rFonts w:asciiTheme="minorHAnsi" w:hAnsiTheme="minorHAnsi" w:cstheme="minorHAnsi"/>
                <w:sz w:val="24"/>
                <w:szCs w:val="24"/>
              </w:rPr>
              <w:t xml:space="preserve"> to help minimise disruption.</w:t>
            </w:r>
          </w:p>
          <w:p w14:paraId="5ED77FD5" w14:textId="77777777" w:rsidR="00544BAB" w:rsidRPr="00F17A08" w:rsidRDefault="00544BAB" w:rsidP="00544BAB">
            <w:pPr>
              <w:rPr>
                <w:rFonts w:asciiTheme="minorHAnsi" w:hAnsiTheme="minorHAnsi" w:cstheme="minorHAnsi"/>
                <w:sz w:val="24"/>
                <w:szCs w:val="24"/>
              </w:rPr>
            </w:pPr>
          </w:p>
          <w:p w14:paraId="196CB618" w14:textId="77777777" w:rsidR="00544BAB" w:rsidRPr="00F17A08" w:rsidRDefault="00544BAB" w:rsidP="00544BAB">
            <w:pPr>
              <w:rPr>
                <w:rFonts w:asciiTheme="minorHAnsi" w:hAnsiTheme="minorHAnsi" w:cstheme="minorHAnsi"/>
                <w:sz w:val="24"/>
                <w:szCs w:val="24"/>
              </w:rPr>
            </w:pPr>
            <w:r w:rsidRPr="00F17A08">
              <w:rPr>
                <w:rFonts w:asciiTheme="minorHAnsi" w:hAnsiTheme="minorHAnsi" w:cstheme="minorHAnsi"/>
                <w:sz w:val="24"/>
                <w:szCs w:val="24"/>
              </w:rPr>
              <w:t>Anyone planning travel to or from Islay and Jura after 2 June should familiarise themselves with the revised arrangements and check ferry information before travelling.</w:t>
            </w:r>
          </w:p>
          <w:p w14:paraId="7A92756E" w14:textId="77777777" w:rsidR="00544BAB" w:rsidRPr="00F17A08" w:rsidRDefault="00544BAB" w:rsidP="00544BAB">
            <w:pPr>
              <w:rPr>
                <w:rFonts w:asciiTheme="minorHAnsi" w:hAnsiTheme="minorHAnsi" w:cstheme="minorHAnsi"/>
                <w:sz w:val="24"/>
                <w:szCs w:val="24"/>
              </w:rPr>
            </w:pPr>
            <w:r w:rsidRPr="00F17A08">
              <w:rPr>
                <w:rFonts w:asciiTheme="minorHAnsi" w:hAnsiTheme="minorHAnsi" w:cstheme="minorHAnsi"/>
                <w:sz w:val="24"/>
                <w:szCs w:val="24"/>
              </w:rPr>
              <w:t>Further information on the project is available from CMAL.</w:t>
            </w:r>
          </w:p>
          <w:p w14:paraId="74A88EAE" w14:textId="77777777" w:rsidR="00544BAB" w:rsidRPr="00F17A08" w:rsidRDefault="00544BAB" w:rsidP="00544BAB">
            <w:pPr>
              <w:rPr>
                <w:rFonts w:asciiTheme="minorHAnsi" w:hAnsiTheme="minorHAnsi" w:cstheme="minorHAnsi"/>
                <w:sz w:val="24"/>
                <w:szCs w:val="24"/>
              </w:rPr>
            </w:pPr>
          </w:p>
          <w:p w14:paraId="3E6B2EFB" w14:textId="104698B5" w:rsidR="00544BAB" w:rsidRPr="00F17A08" w:rsidRDefault="00544BAB" w:rsidP="00544BAB">
            <w:pPr>
              <w:rPr>
                <w:rFonts w:asciiTheme="minorHAnsi" w:hAnsiTheme="minorHAnsi" w:cstheme="minorHAnsi"/>
                <w:b/>
                <w:bCs/>
                <w:sz w:val="24"/>
                <w:szCs w:val="24"/>
              </w:rPr>
            </w:pPr>
            <w:r w:rsidRPr="00F17A08">
              <w:rPr>
                <w:rFonts w:asciiTheme="minorHAnsi" w:hAnsiTheme="minorHAnsi" w:cstheme="minorHAnsi"/>
                <w:b/>
                <w:bCs/>
                <w:sz w:val="24"/>
                <w:szCs w:val="24"/>
              </w:rPr>
              <w:t>Roads updates</w:t>
            </w:r>
          </w:p>
          <w:p w14:paraId="257E5B9A" w14:textId="77777777" w:rsidR="00E2205A" w:rsidRPr="00F17A08" w:rsidRDefault="00E2205A" w:rsidP="00544BAB">
            <w:pPr>
              <w:rPr>
                <w:rFonts w:asciiTheme="minorHAnsi" w:hAnsiTheme="minorHAnsi" w:cstheme="minorHAnsi"/>
                <w:b/>
                <w:bCs/>
                <w:sz w:val="24"/>
                <w:szCs w:val="24"/>
              </w:rPr>
            </w:pPr>
          </w:p>
          <w:p w14:paraId="69D067F1" w14:textId="0D63A630" w:rsidR="00E2205A" w:rsidRPr="00F17A08" w:rsidRDefault="00E2205A" w:rsidP="00544BAB">
            <w:pPr>
              <w:rPr>
                <w:rFonts w:asciiTheme="minorHAnsi" w:hAnsiTheme="minorHAnsi" w:cstheme="minorHAnsi"/>
                <w:sz w:val="24"/>
                <w:szCs w:val="24"/>
              </w:rPr>
            </w:pPr>
            <w:r w:rsidRPr="00F17A08">
              <w:rPr>
                <w:rFonts w:asciiTheme="minorHAnsi" w:hAnsiTheme="minorHAnsi" w:cstheme="minorHAnsi"/>
                <w:sz w:val="24"/>
                <w:szCs w:val="24"/>
              </w:rPr>
              <w:t xml:space="preserve">The annual grass cutting programme commenced on Wednesday and is expected to continue over </w:t>
            </w:r>
            <w:r w:rsidRPr="00F17A08">
              <w:rPr>
                <w:rFonts w:asciiTheme="minorHAnsi" w:hAnsiTheme="minorHAnsi" w:cstheme="minorHAnsi"/>
                <w:sz w:val="24"/>
                <w:szCs w:val="24"/>
              </w:rPr>
              <w:lastRenderedPageBreak/>
              <w:t xml:space="preserve">the next eight weeks. Works will be carried out across the Kintyre road network to maintain visibility and improve road safety </w:t>
            </w:r>
          </w:p>
          <w:p w14:paraId="30E35854" w14:textId="77777777" w:rsidR="00544BAB" w:rsidRPr="00F17A08" w:rsidRDefault="00544BAB" w:rsidP="00544BAB">
            <w:pPr>
              <w:rPr>
                <w:rFonts w:asciiTheme="minorHAnsi" w:hAnsiTheme="minorHAnsi" w:cstheme="minorHAnsi"/>
                <w:b/>
                <w:bCs/>
                <w:sz w:val="24"/>
                <w:szCs w:val="24"/>
              </w:rPr>
            </w:pPr>
          </w:p>
          <w:p w14:paraId="1BC3C47E" w14:textId="7CCB40C1" w:rsidR="00544BAB" w:rsidRPr="00F17A08" w:rsidRDefault="00E2205A" w:rsidP="00544BAB">
            <w:pPr>
              <w:rPr>
                <w:rFonts w:asciiTheme="minorHAnsi" w:hAnsiTheme="minorHAnsi" w:cstheme="minorHAnsi"/>
                <w:sz w:val="24"/>
                <w:szCs w:val="24"/>
              </w:rPr>
            </w:pPr>
            <w:r w:rsidRPr="00F17A08">
              <w:rPr>
                <w:rFonts w:asciiTheme="minorHAnsi" w:hAnsiTheme="minorHAnsi" w:cstheme="minorHAnsi"/>
                <w:sz w:val="24"/>
                <w:szCs w:val="24"/>
              </w:rPr>
              <w:t>Following an extended period out of operation, the Roadmaster patching machine is scheduled to return to service in the MAKI area next week. The specialist equipment will support the delivery of targeted carriageway repairs and help address defects across the local road network.</w:t>
            </w:r>
          </w:p>
          <w:p w14:paraId="526F561A" w14:textId="77777777" w:rsidR="00E2205A" w:rsidRPr="00F17A08" w:rsidRDefault="00E2205A" w:rsidP="00544BAB">
            <w:pPr>
              <w:rPr>
                <w:rFonts w:asciiTheme="minorHAnsi" w:hAnsiTheme="minorHAnsi" w:cstheme="minorHAnsi"/>
                <w:sz w:val="24"/>
                <w:szCs w:val="24"/>
              </w:rPr>
            </w:pPr>
          </w:p>
          <w:p w14:paraId="0110CCF8" w14:textId="6AAE2239" w:rsidR="00E2205A" w:rsidRPr="00F17A08" w:rsidRDefault="00E2205A" w:rsidP="00544BAB">
            <w:pPr>
              <w:rPr>
                <w:rFonts w:asciiTheme="minorHAnsi" w:hAnsiTheme="minorHAnsi" w:cstheme="minorHAnsi"/>
                <w:sz w:val="24"/>
                <w:szCs w:val="24"/>
              </w:rPr>
            </w:pPr>
            <w:r w:rsidRPr="00F17A08">
              <w:rPr>
                <w:rFonts w:asciiTheme="minorHAnsi" w:hAnsiTheme="minorHAnsi" w:cstheme="minorHAnsi"/>
                <w:sz w:val="24"/>
                <w:szCs w:val="24"/>
              </w:rPr>
              <w:t xml:space="preserve">Preparatory works are underway on the B840 at </w:t>
            </w:r>
            <w:proofErr w:type="spellStart"/>
            <w:r w:rsidRPr="00F17A08">
              <w:rPr>
                <w:rFonts w:asciiTheme="minorHAnsi" w:hAnsiTheme="minorHAnsi" w:cstheme="minorHAnsi"/>
                <w:sz w:val="24"/>
                <w:szCs w:val="24"/>
              </w:rPr>
              <w:t>Bellanoch</w:t>
            </w:r>
            <w:proofErr w:type="spellEnd"/>
            <w:r w:rsidRPr="00F17A08">
              <w:rPr>
                <w:rFonts w:asciiTheme="minorHAnsi" w:hAnsiTheme="minorHAnsi" w:cstheme="minorHAnsi"/>
                <w:sz w:val="24"/>
                <w:szCs w:val="24"/>
              </w:rPr>
              <w:t xml:space="preserve"> ahead of planned carriageway surfacing improvements. The advance works will ensure the route is ready for the forthcoming resurfacing programme and associated investment in the network.</w:t>
            </w:r>
          </w:p>
          <w:p w14:paraId="4FC84490" w14:textId="77777777" w:rsidR="00E2205A" w:rsidRPr="00F17A08" w:rsidRDefault="00E2205A" w:rsidP="00544BAB">
            <w:pPr>
              <w:rPr>
                <w:rFonts w:asciiTheme="minorHAnsi" w:hAnsiTheme="minorHAnsi" w:cstheme="minorHAnsi"/>
                <w:sz w:val="24"/>
                <w:szCs w:val="24"/>
              </w:rPr>
            </w:pPr>
          </w:p>
          <w:p w14:paraId="4F932A3C" w14:textId="01C91C88" w:rsidR="00E2205A" w:rsidRPr="00F17A08" w:rsidRDefault="00E2205A" w:rsidP="00544BAB">
            <w:pPr>
              <w:rPr>
                <w:rFonts w:asciiTheme="minorHAnsi" w:hAnsiTheme="minorHAnsi" w:cstheme="minorHAnsi"/>
                <w:sz w:val="24"/>
                <w:szCs w:val="24"/>
              </w:rPr>
            </w:pPr>
            <w:r w:rsidRPr="00F17A08">
              <w:rPr>
                <w:rFonts w:asciiTheme="minorHAnsi" w:hAnsiTheme="minorHAnsi" w:cstheme="minorHAnsi"/>
                <w:sz w:val="24"/>
                <w:szCs w:val="24"/>
              </w:rPr>
              <w:lastRenderedPageBreak/>
              <w:t xml:space="preserve">In Kintyre teams are undertaking gully and channel improvement works on </w:t>
            </w:r>
            <w:proofErr w:type="spellStart"/>
            <w:r w:rsidRPr="00F17A08">
              <w:rPr>
                <w:rFonts w:asciiTheme="minorHAnsi" w:hAnsiTheme="minorHAnsi" w:cstheme="minorHAnsi"/>
                <w:sz w:val="24"/>
                <w:szCs w:val="24"/>
              </w:rPr>
              <w:t>Davaar</w:t>
            </w:r>
            <w:proofErr w:type="spellEnd"/>
            <w:r w:rsidRPr="00F17A08">
              <w:rPr>
                <w:rFonts w:asciiTheme="minorHAnsi" w:hAnsiTheme="minorHAnsi" w:cstheme="minorHAnsi"/>
                <w:sz w:val="24"/>
                <w:szCs w:val="24"/>
              </w:rPr>
              <w:t xml:space="preserve"> Avenue, Campbeltown, to improve drainage performance and help reduce the risk of standing water on the carriageway.</w:t>
            </w:r>
          </w:p>
          <w:p w14:paraId="5218E32E" w14:textId="77777777" w:rsidR="00E2205A" w:rsidRPr="00F17A08" w:rsidRDefault="00E2205A" w:rsidP="00544BAB">
            <w:pPr>
              <w:rPr>
                <w:rFonts w:asciiTheme="minorHAnsi" w:hAnsiTheme="minorHAnsi" w:cstheme="minorHAnsi"/>
                <w:sz w:val="24"/>
                <w:szCs w:val="24"/>
              </w:rPr>
            </w:pPr>
          </w:p>
          <w:p w14:paraId="158B86E4" w14:textId="0B55A7CB" w:rsidR="00E2205A" w:rsidRPr="00F17A08" w:rsidRDefault="00E2205A" w:rsidP="00544BAB">
            <w:pPr>
              <w:rPr>
                <w:rFonts w:asciiTheme="minorHAnsi" w:hAnsiTheme="minorHAnsi" w:cstheme="minorHAnsi"/>
                <w:sz w:val="24"/>
                <w:szCs w:val="24"/>
              </w:rPr>
            </w:pPr>
            <w:r w:rsidRPr="00F17A08">
              <w:rPr>
                <w:rFonts w:asciiTheme="minorHAnsi" w:hAnsiTheme="minorHAnsi" w:cstheme="minorHAnsi"/>
                <w:sz w:val="24"/>
                <w:szCs w:val="24"/>
              </w:rPr>
              <w:t xml:space="preserve">Preparatory works are underway on </w:t>
            </w:r>
            <w:proofErr w:type="gramStart"/>
            <w:r w:rsidRPr="00F17A08">
              <w:rPr>
                <w:rFonts w:asciiTheme="minorHAnsi" w:hAnsiTheme="minorHAnsi" w:cstheme="minorHAnsi"/>
                <w:sz w:val="24"/>
                <w:szCs w:val="24"/>
              </w:rPr>
              <w:t>a number of</w:t>
            </w:r>
            <w:proofErr w:type="gramEnd"/>
            <w:r w:rsidRPr="00F17A08">
              <w:rPr>
                <w:rFonts w:asciiTheme="minorHAnsi" w:hAnsiTheme="minorHAnsi" w:cstheme="minorHAnsi"/>
                <w:sz w:val="24"/>
                <w:szCs w:val="24"/>
              </w:rPr>
              <w:t xml:space="preserve"> routes ahead of this year's surface dressing programme, including </w:t>
            </w:r>
            <w:proofErr w:type="spellStart"/>
            <w:r w:rsidRPr="00F17A08">
              <w:rPr>
                <w:rFonts w:asciiTheme="minorHAnsi" w:hAnsiTheme="minorHAnsi" w:cstheme="minorHAnsi"/>
                <w:sz w:val="24"/>
                <w:szCs w:val="24"/>
              </w:rPr>
              <w:t>Machrihanish</w:t>
            </w:r>
            <w:proofErr w:type="spellEnd"/>
            <w:r w:rsidRPr="00F17A08">
              <w:rPr>
                <w:rFonts w:asciiTheme="minorHAnsi" w:hAnsiTheme="minorHAnsi" w:cstheme="minorHAnsi"/>
                <w:sz w:val="24"/>
                <w:szCs w:val="24"/>
              </w:rPr>
              <w:t xml:space="preserve"> Road, Low </w:t>
            </w:r>
            <w:proofErr w:type="spellStart"/>
            <w:r w:rsidRPr="00F17A08">
              <w:rPr>
                <w:rFonts w:asciiTheme="minorHAnsi" w:hAnsiTheme="minorHAnsi" w:cstheme="minorHAnsi"/>
                <w:sz w:val="24"/>
                <w:szCs w:val="24"/>
              </w:rPr>
              <w:t>Askomil</w:t>
            </w:r>
            <w:proofErr w:type="spellEnd"/>
            <w:r w:rsidRPr="00F17A08">
              <w:rPr>
                <w:rFonts w:asciiTheme="minorHAnsi" w:hAnsiTheme="minorHAnsi" w:cstheme="minorHAnsi"/>
                <w:sz w:val="24"/>
                <w:szCs w:val="24"/>
              </w:rPr>
              <w:t xml:space="preserve"> and the </w:t>
            </w:r>
            <w:proofErr w:type="spellStart"/>
            <w:r w:rsidRPr="00F17A08">
              <w:rPr>
                <w:rFonts w:asciiTheme="minorHAnsi" w:hAnsiTheme="minorHAnsi" w:cstheme="minorHAnsi"/>
                <w:sz w:val="24"/>
                <w:szCs w:val="24"/>
              </w:rPr>
              <w:t>Glenbarr</w:t>
            </w:r>
            <w:proofErr w:type="spellEnd"/>
            <w:r w:rsidRPr="00F17A08">
              <w:rPr>
                <w:rFonts w:asciiTheme="minorHAnsi" w:hAnsiTheme="minorHAnsi" w:cstheme="minorHAnsi"/>
                <w:sz w:val="24"/>
                <w:szCs w:val="24"/>
              </w:rPr>
              <w:t xml:space="preserve"> Loop Road. Surface dressing operations are currently anticipated to commence around the middle of the month, subject to weather conditions and operational requirements.</w:t>
            </w:r>
          </w:p>
          <w:p w14:paraId="3BCDF167" w14:textId="77777777" w:rsidR="004329C5" w:rsidRPr="00F17A08" w:rsidRDefault="004329C5" w:rsidP="00544BAB">
            <w:pPr>
              <w:rPr>
                <w:rFonts w:asciiTheme="minorHAnsi" w:hAnsiTheme="minorHAnsi" w:cstheme="minorHAnsi"/>
                <w:sz w:val="24"/>
                <w:szCs w:val="24"/>
              </w:rPr>
            </w:pPr>
          </w:p>
          <w:p w14:paraId="28B64B53" w14:textId="77777777" w:rsidR="004329C5" w:rsidRPr="00F17A08" w:rsidRDefault="004329C5" w:rsidP="004329C5">
            <w:pPr>
              <w:rPr>
                <w:rFonts w:asciiTheme="minorHAnsi" w:hAnsiTheme="minorHAnsi" w:cstheme="minorHAnsi"/>
                <w:sz w:val="24"/>
                <w:szCs w:val="24"/>
              </w:rPr>
            </w:pPr>
            <w:r w:rsidRPr="00F17A08">
              <w:rPr>
                <w:rFonts w:asciiTheme="minorHAnsi" w:hAnsiTheme="minorHAnsi" w:cstheme="minorHAnsi"/>
                <w:sz w:val="24"/>
                <w:szCs w:val="24"/>
              </w:rPr>
              <w:t xml:space="preserve">Roads teams on Islay continue to support both routine maintenance activities and preparations for the forthcoming capital programme. Throughout </w:t>
            </w:r>
            <w:r w:rsidRPr="00F17A08">
              <w:rPr>
                <w:rFonts w:asciiTheme="minorHAnsi" w:hAnsiTheme="minorHAnsi" w:cstheme="minorHAnsi"/>
                <w:sz w:val="24"/>
                <w:szCs w:val="24"/>
              </w:rPr>
              <w:lastRenderedPageBreak/>
              <w:t xml:space="preserve">the </w:t>
            </w:r>
            <w:proofErr w:type="spellStart"/>
            <w:r w:rsidRPr="00F17A08">
              <w:rPr>
                <w:rFonts w:asciiTheme="minorHAnsi" w:hAnsiTheme="minorHAnsi" w:cstheme="minorHAnsi"/>
                <w:sz w:val="24"/>
                <w:szCs w:val="24"/>
              </w:rPr>
              <w:t>Fèis</w:t>
            </w:r>
            <w:proofErr w:type="spellEnd"/>
            <w:r w:rsidRPr="00F17A08">
              <w:rPr>
                <w:rFonts w:asciiTheme="minorHAnsi" w:hAnsiTheme="minorHAnsi" w:cstheme="minorHAnsi"/>
                <w:sz w:val="24"/>
                <w:szCs w:val="24"/>
              </w:rPr>
              <w:t xml:space="preserve"> </w:t>
            </w:r>
            <w:proofErr w:type="spellStart"/>
            <w:r w:rsidRPr="00F17A08">
              <w:rPr>
                <w:rFonts w:asciiTheme="minorHAnsi" w:hAnsiTheme="minorHAnsi" w:cstheme="minorHAnsi"/>
                <w:sz w:val="24"/>
                <w:szCs w:val="24"/>
              </w:rPr>
              <w:t>Ìle</w:t>
            </w:r>
            <w:proofErr w:type="spellEnd"/>
            <w:r w:rsidRPr="00F17A08">
              <w:rPr>
                <w:rFonts w:asciiTheme="minorHAnsi" w:hAnsiTheme="minorHAnsi" w:cstheme="minorHAnsi"/>
                <w:sz w:val="24"/>
                <w:szCs w:val="24"/>
              </w:rPr>
              <w:t xml:space="preserve"> festival period, crews have been emptying public bins daily to help maintain local communities and visitor destinations during one of the island's busiest periods.</w:t>
            </w:r>
          </w:p>
          <w:p w14:paraId="54FC5857" w14:textId="77777777" w:rsidR="004329C5" w:rsidRPr="00F17A08" w:rsidRDefault="004329C5" w:rsidP="004329C5">
            <w:pPr>
              <w:rPr>
                <w:rFonts w:asciiTheme="minorHAnsi" w:hAnsiTheme="minorHAnsi" w:cstheme="minorHAnsi"/>
                <w:sz w:val="24"/>
                <w:szCs w:val="24"/>
              </w:rPr>
            </w:pPr>
          </w:p>
          <w:p w14:paraId="7474701D" w14:textId="77777777" w:rsidR="004329C5" w:rsidRPr="00F17A08" w:rsidRDefault="004329C5" w:rsidP="004329C5">
            <w:pPr>
              <w:rPr>
                <w:rFonts w:asciiTheme="minorHAnsi" w:hAnsiTheme="minorHAnsi" w:cstheme="minorHAnsi"/>
                <w:sz w:val="24"/>
                <w:szCs w:val="24"/>
              </w:rPr>
            </w:pPr>
            <w:r w:rsidRPr="00F17A08">
              <w:rPr>
                <w:rFonts w:asciiTheme="minorHAnsi" w:hAnsiTheme="minorHAnsi" w:cstheme="minorHAnsi"/>
                <w:sz w:val="24"/>
                <w:szCs w:val="24"/>
              </w:rPr>
              <w:t xml:space="preserve">Elsewhere, new car parking signage has been installed at Bowmore and Port Ellen car parks, </w:t>
            </w:r>
            <w:proofErr w:type="gramStart"/>
            <w:r w:rsidRPr="00F17A08">
              <w:rPr>
                <w:rFonts w:asciiTheme="minorHAnsi" w:hAnsiTheme="minorHAnsi" w:cstheme="minorHAnsi"/>
                <w:sz w:val="24"/>
                <w:szCs w:val="24"/>
              </w:rPr>
              <w:t>a number of</w:t>
            </w:r>
            <w:proofErr w:type="gramEnd"/>
            <w:r w:rsidRPr="00F17A08">
              <w:rPr>
                <w:rFonts w:asciiTheme="minorHAnsi" w:hAnsiTheme="minorHAnsi" w:cstheme="minorHAnsi"/>
                <w:sz w:val="24"/>
                <w:szCs w:val="24"/>
              </w:rPr>
              <w:t xml:space="preserve"> missing road signs have been replaced, and verge cutting operations have been undertaken across the island over recent days. Teams have also continued pothole repairs at locations throughout Islay.</w:t>
            </w:r>
          </w:p>
          <w:p w14:paraId="7D6132C7" w14:textId="77777777" w:rsidR="004329C5" w:rsidRPr="00F17A08" w:rsidRDefault="004329C5" w:rsidP="004329C5">
            <w:pPr>
              <w:rPr>
                <w:rFonts w:asciiTheme="minorHAnsi" w:hAnsiTheme="minorHAnsi" w:cstheme="minorHAnsi"/>
                <w:sz w:val="24"/>
                <w:szCs w:val="24"/>
              </w:rPr>
            </w:pPr>
          </w:p>
          <w:p w14:paraId="31FDF4E2" w14:textId="77777777" w:rsidR="004329C5" w:rsidRPr="00F17A08" w:rsidRDefault="004329C5" w:rsidP="004329C5">
            <w:pPr>
              <w:rPr>
                <w:rFonts w:asciiTheme="minorHAnsi" w:hAnsiTheme="minorHAnsi" w:cstheme="minorHAnsi"/>
                <w:sz w:val="24"/>
                <w:szCs w:val="24"/>
              </w:rPr>
            </w:pPr>
            <w:r w:rsidRPr="00F17A08">
              <w:rPr>
                <w:rFonts w:asciiTheme="minorHAnsi" w:hAnsiTheme="minorHAnsi" w:cstheme="minorHAnsi"/>
                <w:sz w:val="24"/>
                <w:szCs w:val="24"/>
              </w:rPr>
              <w:t xml:space="preserve">Looking ahead, capital works are scheduled to commence next Wednesday, with surfacing works planned in Bruichladdich following completion of recent footway improvements. </w:t>
            </w:r>
            <w:r w:rsidRPr="00F17A08">
              <w:rPr>
                <w:rFonts w:asciiTheme="minorHAnsi" w:hAnsiTheme="minorHAnsi" w:cstheme="minorHAnsi"/>
                <w:sz w:val="24"/>
                <w:szCs w:val="24"/>
              </w:rPr>
              <w:lastRenderedPageBreak/>
              <w:t xml:space="preserve">Further surfacing activity is programmed at </w:t>
            </w:r>
            <w:proofErr w:type="gramStart"/>
            <w:r w:rsidRPr="00F17A08">
              <w:rPr>
                <w:rFonts w:asciiTheme="minorHAnsi" w:hAnsiTheme="minorHAnsi" w:cstheme="minorHAnsi"/>
                <w:sz w:val="24"/>
                <w:szCs w:val="24"/>
              </w:rPr>
              <w:t>a number of</w:t>
            </w:r>
            <w:proofErr w:type="gramEnd"/>
            <w:r w:rsidRPr="00F17A08">
              <w:rPr>
                <w:rFonts w:asciiTheme="minorHAnsi" w:hAnsiTheme="minorHAnsi" w:cstheme="minorHAnsi"/>
                <w:sz w:val="24"/>
                <w:szCs w:val="24"/>
              </w:rPr>
              <w:t xml:space="preserve"> locations across the island over the coming weeks, subject to weather conditions and ferry availability.</w:t>
            </w:r>
          </w:p>
          <w:p w14:paraId="732EF20A" w14:textId="77777777" w:rsidR="004329C5" w:rsidRPr="00F17A08" w:rsidRDefault="004329C5" w:rsidP="00544BAB">
            <w:pPr>
              <w:rPr>
                <w:rFonts w:asciiTheme="minorHAnsi" w:hAnsiTheme="minorHAnsi" w:cstheme="minorHAnsi"/>
                <w:sz w:val="24"/>
                <w:szCs w:val="24"/>
              </w:rPr>
            </w:pPr>
          </w:p>
          <w:p w14:paraId="7FCCD148" w14:textId="77777777" w:rsidR="00285DC4" w:rsidRPr="00F17A08" w:rsidRDefault="00285DC4" w:rsidP="00285DC4">
            <w:pPr>
              <w:rPr>
                <w:rFonts w:asciiTheme="minorHAnsi" w:hAnsiTheme="minorHAnsi" w:cstheme="minorHAnsi"/>
                <w:sz w:val="24"/>
                <w:szCs w:val="24"/>
              </w:rPr>
            </w:pPr>
          </w:p>
          <w:p w14:paraId="12F7B548" w14:textId="5456EA26" w:rsidR="00285DC4" w:rsidRPr="00F17A08" w:rsidRDefault="00285DC4" w:rsidP="00A00477">
            <w:pPr>
              <w:rPr>
                <w:rFonts w:asciiTheme="minorHAnsi" w:hAnsiTheme="minorHAnsi" w:cstheme="minorHAnsi"/>
                <w:b/>
                <w:bCs/>
                <w:sz w:val="24"/>
                <w:szCs w:val="24"/>
              </w:rPr>
            </w:pPr>
          </w:p>
        </w:tc>
        <w:tc>
          <w:tcPr>
            <w:tcW w:w="2847" w:type="dxa"/>
          </w:tcPr>
          <w:p w14:paraId="6C588904" w14:textId="77777777" w:rsidR="009572E3" w:rsidRPr="00F17A08" w:rsidRDefault="009572E3" w:rsidP="000F789B">
            <w:pPr>
              <w:rPr>
                <w:rFonts w:asciiTheme="minorHAnsi" w:hAnsiTheme="minorHAnsi" w:cstheme="minorHAnsi"/>
                <w:sz w:val="24"/>
                <w:szCs w:val="24"/>
              </w:rPr>
            </w:pPr>
          </w:p>
          <w:p w14:paraId="018FD219" w14:textId="77777777" w:rsidR="00A00477" w:rsidRPr="00F17A08" w:rsidRDefault="00544BAB" w:rsidP="006B643A">
            <w:pPr>
              <w:rPr>
                <w:rFonts w:asciiTheme="minorHAnsi" w:hAnsiTheme="minorHAnsi" w:cstheme="minorHAnsi"/>
                <w:b/>
                <w:bCs/>
                <w:sz w:val="24"/>
                <w:szCs w:val="24"/>
              </w:rPr>
            </w:pPr>
            <w:proofErr w:type="spellStart"/>
            <w:r w:rsidRPr="00F17A08">
              <w:rPr>
                <w:rFonts w:asciiTheme="minorHAnsi" w:hAnsiTheme="minorHAnsi" w:cstheme="minorHAnsi"/>
                <w:b/>
                <w:bCs/>
                <w:sz w:val="24"/>
                <w:szCs w:val="24"/>
              </w:rPr>
              <w:t>Innellan</w:t>
            </w:r>
            <w:proofErr w:type="spellEnd"/>
            <w:r w:rsidRPr="00F17A08">
              <w:rPr>
                <w:rFonts w:asciiTheme="minorHAnsi" w:hAnsiTheme="minorHAnsi" w:cstheme="minorHAnsi"/>
                <w:b/>
                <w:bCs/>
                <w:sz w:val="24"/>
                <w:szCs w:val="24"/>
              </w:rPr>
              <w:t xml:space="preserve"> street lighting investment</w:t>
            </w:r>
          </w:p>
          <w:p w14:paraId="74F54307" w14:textId="77777777" w:rsidR="00544BAB" w:rsidRPr="00F17A08" w:rsidRDefault="00544BAB" w:rsidP="006B643A">
            <w:pPr>
              <w:rPr>
                <w:rFonts w:asciiTheme="minorHAnsi" w:hAnsiTheme="minorHAnsi" w:cstheme="minorHAnsi"/>
                <w:b/>
                <w:bCs/>
                <w:sz w:val="24"/>
                <w:szCs w:val="24"/>
              </w:rPr>
            </w:pPr>
          </w:p>
          <w:p w14:paraId="2BCBF3D9" w14:textId="77777777" w:rsidR="00544BAB" w:rsidRPr="00F17A08" w:rsidRDefault="00544BAB" w:rsidP="006B643A">
            <w:pPr>
              <w:rPr>
                <w:rFonts w:asciiTheme="minorHAnsi" w:hAnsiTheme="minorHAnsi" w:cstheme="minorHAnsi"/>
                <w:sz w:val="24"/>
                <w:szCs w:val="24"/>
              </w:rPr>
            </w:pPr>
            <w:r w:rsidRPr="00F17A08">
              <w:rPr>
                <w:rFonts w:asciiTheme="minorHAnsi" w:hAnsiTheme="minorHAnsi" w:cstheme="minorHAnsi"/>
                <w:sz w:val="24"/>
                <w:szCs w:val="24"/>
              </w:rPr>
              <w:t xml:space="preserve">Preparatory works continue for the forthcoming street lighting renewal scheme in </w:t>
            </w:r>
            <w:proofErr w:type="spellStart"/>
            <w:r w:rsidRPr="00F17A08">
              <w:rPr>
                <w:rFonts w:asciiTheme="minorHAnsi" w:hAnsiTheme="minorHAnsi" w:cstheme="minorHAnsi"/>
                <w:sz w:val="24"/>
                <w:szCs w:val="24"/>
              </w:rPr>
              <w:t>Innellan</w:t>
            </w:r>
            <w:proofErr w:type="spellEnd"/>
            <w:r w:rsidRPr="00F17A08">
              <w:rPr>
                <w:rFonts w:asciiTheme="minorHAnsi" w:hAnsiTheme="minorHAnsi" w:cstheme="minorHAnsi"/>
                <w:sz w:val="24"/>
                <w:szCs w:val="24"/>
              </w:rPr>
              <w:t xml:space="preserve">. Materials for the £300,000 investment project have now been delivered to site, with programming arrangements currently being finalised. The scheme will see the replacement of </w:t>
            </w:r>
            <w:r w:rsidRPr="00F17A08">
              <w:rPr>
                <w:rFonts w:asciiTheme="minorHAnsi" w:hAnsiTheme="minorHAnsi" w:cstheme="minorHAnsi"/>
                <w:sz w:val="24"/>
                <w:szCs w:val="24"/>
              </w:rPr>
              <w:lastRenderedPageBreak/>
              <w:t xml:space="preserve">approximately 70 street lighting columns and associated infrastructure, </w:t>
            </w:r>
            <w:proofErr w:type="gramStart"/>
            <w:r w:rsidRPr="00F17A08">
              <w:rPr>
                <w:rFonts w:asciiTheme="minorHAnsi" w:hAnsiTheme="minorHAnsi" w:cstheme="minorHAnsi"/>
                <w:sz w:val="24"/>
                <w:szCs w:val="24"/>
              </w:rPr>
              <w:t>improving</w:t>
            </w:r>
            <w:proofErr w:type="gramEnd"/>
            <w:r w:rsidRPr="00F17A08">
              <w:rPr>
                <w:rFonts w:asciiTheme="minorHAnsi" w:hAnsiTheme="minorHAnsi" w:cstheme="minorHAnsi"/>
                <w:sz w:val="24"/>
                <w:szCs w:val="24"/>
              </w:rPr>
              <w:t xml:space="preserve"> network reliability and reducing future maintenance requirements. Roads operatives are also undertaking HIAB training to support delivery of the works in-house where appropriate.</w:t>
            </w:r>
          </w:p>
          <w:p w14:paraId="77F67679" w14:textId="77777777" w:rsidR="00544BAB" w:rsidRPr="00F17A08" w:rsidRDefault="00544BAB" w:rsidP="006B643A">
            <w:pPr>
              <w:rPr>
                <w:rFonts w:asciiTheme="minorHAnsi" w:hAnsiTheme="minorHAnsi" w:cstheme="minorHAnsi"/>
                <w:sz w:val="24"/>
                <w:szCs w:val="24"/>
              </w:rPr>
            </w:pPr>
          </w:p>
          <w:p w14:paraId="27AE86F8" w14:textId="77777777" w:rsidR="00544BAB" w:rsidRPr="00F17A08" w:rsidRDefault="00544BAB" w:rsidP="006B643A">
            <w:pPr>
              <w:rPr>
                <w:rFonts w:asciiTheme="minorHAnsi" w:hAnsiTheme="minorHAnsi" w:cstheme="minorHAnsi"/>
                <w:sz w:val="24"/>
                <w:szCs w:val="24"/>
              </w:rPr>
            </w:pPr>
            <w:r w:rsidRPr="00F17A08">
              <w:rPr>
                <w:rFonts w:asciiTheme="minorHAnsi" w:hAnsiTheme="minorHAnsi" w:cstheme="minorHAnsi"/>
                <w:b/>
                <w:bCs/>
                <w:sz w:val="24"/>
                <w:szCs w:val="24"/>
              </w:rPr>
              <w:t>A815 Sandbank Road Safety Concerns</w:t>
            </w:r>
          </w:p>
          <w:p w14:paraId="6222223F" w14:textId="77777777" w:rsidR="00544BAB" w:rsidRPr="00F17A08" w:rsidRDefault="00544BAB" w:rsidP="006B643A">
            <w:pPr>
              <w:rPr>
                <w:rFonts w:asciiTheme="minorHAnsi" w:hAnsiTheme="minorHAnsi" w:cstheme="minorHAnsi"/>
                <w:sz w:val="24"/>
                <w:szCs w:val="24"/>
              </w:rPr>
            </w:pPr>
          </w:p>
          <w:p w14:paraId="190A8A58" w14:textId="77777777" w:rsidR="00544BAB" w:rsidRPr="00F17A08" w:rsidRDefault="00544BAB" w:rsidP="006B643A">
            <w:pPr>
              <w:rPr>
                <w:rFonts w:asciiTheme="minorHAnsi" w:hAnsiTheme="minorHAnsi" w:cstheme="minorHAnsi"/>
                <w:sz w:val="24"/>
                <w:szCs w:val="24"/>
              </w:rPr>
            </w:pPr>
            <w:r w:rsidRPr="00F17A08">
              <w:rPr>
                <w:rFonts w:asciiTheme="minorHAnsi" w:hAnsiTheme="minorHAnsi" w:cstheme="minorHAnsi"/>
                <w:sz w:val="24"/>
                <w:szCs w:val="24"/>
              </w:rPr>
              <w:t xml:space="preserve">Following recent concerns raised regarding two road traffic incidents on the A815 at Sandbank, Roads and Infrastructure Services have sought further information from Police Scotland to better understand the circumstances and any contributory factors. Initial review of available collision data has identified no recorded injury collisions on this section of the A815 in </w:t>
            </w:r>
            <w:r w:rsidRPr="00F17A08">
              <w:rPr>
                <w:rFonts w:asciiTheme="minorHAnsi" w:hAnsiTheme="minorHAnsi" w:cstheme="minorHAnsi"/>
                <w:sz w:val="24"/>
                <w:szCs w:val="24"/>
              </w:rPr>
              <w:lastRenderedPageBreak/>
              <w:t>recent years, although officers note there can be a delay before incidents are reflected in the database. Further assessment will be undertaken once additional information becomes available to ensure any necessary road safety considerations are fully explored</w:t>
            </w:r>
          </w:p>
          <w:p w14:paraId="31B33FD9" w14:textId="77777777" w:rsidR="00544BAB" w:rsidRPr="00F17A08" w:rsidRDefault="00544BAB" w:rsidP="006B643A">
            <w:pPr>
              <w:rPr>
                <w:rFonts w:asciiTheme="minorHAnsi" w:hAnsiTheme="minorHAnsi" w:cstheme="minorHAnsi"/>
                <w:sz w:val="24"/>
                <w:szCs w:val="24"/>
              </w:rPr>
            </w:pPr>
          </w:p>
          <w:p w14:paraId="29E5553B" w14:textId="77777777" w:rsidR="00544BAB" w:rsidRPr="00F17A08" w:rsidRDefault="00544BAB" w:rsidP="006B643A">
            <w:pPr>
              <w:rPr>
                <w:rFonts w:asciiTheme="minorHAnsi" w:hAnsiTheme="minorHAnsi" w:cstheme="minorHAnsi"/>
                <w:b/>
                <w:bCs/>
                <w:sz w:val="24"/>
                <w:szCs w:val="24"/>
              </w:rPr>
            </w:pPr>
            <w:proofErr w:type="spellStart"/>
            <w:r w:rsidRPr="00F17A08">
              <w:rPr>
                <w:rFonts w:asciiTheme="minorHAnsi" w:hAnsiTheme="minorHAnsi" w:cstheme="minorHAnsi"/>
                <w:b/>
                <w:bCs/>
                <w:sz w:val="24"/>
                <w:szCs w:val="24"/>
              </w:rPr>
              <w:t>Cothouse</w:t>
            </w:r>
            <w:proofErr w:type="spellEnd"/>
            <w:r w:rsidRPr="00F17A08">
              <w:rPr>
                <w:rFonts w:asciiTheme="minorHAnsi" w:hAnsiTheme="minorHAnsi" w:cstheme="minorHAnsi"/>
                <w:b/>
                <w:bCs/>
                <w:sz w:val="24"/>
                <w:szCs w:val="24"/>
              </w:rPr>
              <w:t xml:space="preserve"> Bridge</w:t>
            </w:r>
          </w:p>
          <w:p w14:paraId="2E40B216" w14:textId="77777777" w:rsidR="00544BAB" w:rsidRPr="00F17A08" w:rsidRDefault="00544BAB" w:rsidP="006B643A">
            <w:pPr>
              <w:rPr>
                <w:rFonts w:asciiTheme="minorHAnsi" w:hAnsiTheme="minorHAnsi" w:cstheme="minorHAnsi"/>
                <w:sz w:val="24"/>
                <w:szCs w:val="24"/>
              </w:rPr>
            </w:pPr>
            <w:r w:rsidRPr="00F17A08">
              <w:rPr>
                <w:rFonts w:asciiTheme="minorHAnsi" w:hAnsiTheme="minorHAnsi" w:cstheme="minorHAnsi"/>
                <w:sz w:val="24"/>
                <w:szCs w:val="24"/>
              </w:rPr>
              <w:t xml:space="preserve"> </w:t>
            </w:r>
          </w:p>
          <w:p w14:paraId="393D3A21" w14:textId="77777777" w:rsidR="00544BAB" w:rsidRPr="00F17A08" w:rsidRDefault="00544BAB" w:rsidP="006B643A">
            <w:pPr>
              <w:rPr>
                <w:rFonts w:asciiTheme="minorHAnsi" w:hAnsiTheme="minorHAnsi" w:cstheme="minorHAnsi"/>
                <w:sz w:val="24"/>
                <w:szCs w:val="24"/>
              </w:rPr>
            </w:pPr>
            <w:r w:rsidRPr="00F17A08">
              <w:rPr>
                <w:rFonts w:asciiTheme="minorHAnsi" w:hAnsiTheme="minorHAnsi" w:cstheme="minorHAnsi"/>
                <w:sz w:val="24"/>
                <w:szCs w:val="24"/>
              </w:rPr>
              <w:t xml:space="preserve">Procurement is now underway for the </w:t>
            </w:r>
            <w:proofErr w:type="spellStart"/>
            <w:r w:rsidRPr="00F17A08">
              <w:rPr>
                <w:rFonts w:asciiTheme="minorHAnsi" w:hAnsiTheme="minorHAnsi" w:cstheme="minorHAnsi"/>
                <w:sz w:val="24"/>
                <w:szCs w:val="24"/>
              </w:rPr>
              <w:t>Cothouse</w:t>
            </w:r>
            <w:proofErr w:type="spellEnd"/>
            <w:r w:rsidRPr="00F17A08">
              <w:rPr>
                <w:rFonts w:asciiTheme="minorHAnsi" w:hAnsiTheme="minorHAnsi" w:cstheme="minorHAnsi"/>
                <w:sz w:val="24"/>
                <w:szCs w:val="24"/>
              </w:rPr>
              <w:t xml:space="preserve"> Bridge improvement project, with the tender issued this week Subject to a successful procurement process, contract award is anticipated in July, with the contractor then expected to have up to four months to complete the works. The £650,000 scheme is being funded through the Scottish Government's Local Bridge Maintenance Fund. </w:t>
            </w:r>
            <w:r w:rsidRPr="00F17A08">
              <w:rPr>
                <w:rFonts w:asciiTheme="minorHAnsi" w:hAnsiTheme="minorHAnsi" w:cstheme="minorHAnsi"/>
                <w:sz w:val="24"/>
                <w:szCs w:val="24"/>
              </w:rPr>
              <w:lastRenderedPageBreak/>
              <w:t xml:space="preserve">Current proposals envisage the bridge remaining open to traffic for </w:t>
            </w:r>
            <w:proofErr w:type="gramStart"/>
            <w:r w:rsidRPr="00F17A08">
              <w:rPr>
                <w:rFonts w:asciiTheme="minorHAnsi" w:hAnsiTheme="minorHAnsi" w:cstheme="minorHAnsi"/>
                <w:sz w:val="24"/>
                <w:szCs w:val="24"/>
              </w:rPr>
              <w:t>the majority of</w:t>
            </w:r>
            <w:proofErr w:type="gramEnd"/>
            <w:r w:rsidRPr="00F17A08">
              <w:rPr>
                <w:rFonts w:asciiTheme="minorHAnsi" w:hAnsiTheme="minorHAnsi" w:cstheme="minorHAnsi"/>
                <w:sz w:val="24"/>
                <w:szCs w:val="24"/>
              </w:rPr>
              <w:t xml:space="preserve"> the works, with any necessary restrictions expected to be limited and potentially undertaken during overnight periods where required.</w:t>
            </w:r>
          </w:p>
          <w:p w14:paraId="008FD558" w14:textId="77777777" w:rsidR="00E2205A" w:rsidRPr="00F17A08" w:rsidRDefault="00E2205A" w:rsidP="006B643A">
            <w:pPr>
              <w:rPr>
                <w:rFonts w:asciiTheme="minorHAnsi" w:hAnsiTheme="minorHAnsi" w:cstheme="minorHAnsi"/>
                <w:sz w:val="24"/>
                <w:szCs w:val="24"/>
              </w:rPr>
            </w:pPr>
          </w:p>
          <w:p w14:paraId="04905B68" w14:textId="77777777" w:rsidR="00E2205A" w:rsidRPr="00F17A08" w:rsidRDefault="00E2205A" w:rsidP="006B643A">
            <w:pPr>
              <w:rPr>
                <w:rFonts w:asciiTheme="minorHAnsi" w:hAnsiTheme="minorHAnsi" w:cstheme="minorHAnsi"/>
                <w:b/>
                <w:bCs/>
                <w:sz w:val="24"/>
                <w:szCs w:val="24"/>
              </w:rPr>
            </w:pPr>
            <w:r w:rsidRPr="00F17A08">
              <w:rPr>
                <w:rFonts w:asciiTheme="minorHAnsi" w:hAnsiTheme="minorHAnsi" w:cstheme="minorHAnsi"/>
                <w:b/>
                <w:bCs/>
                <w:sz w:val="24"/>
                <w:szCs w:val="24"/>
              </w:rPr>
              <w:t>Roads updates</w:t>
            </w:r>
          </w:p>
          <w:p w14:paraId="3675C9AB" w14:textId="77777777" w:rsidR="00E2205A" w:rsidRPr="00F17A08" w:rsidRDefault="00E2205A" w:rsidP="006B643A">
            <w:pPr>
              <w:rPr>
                <w:rFonts w:asciiTheme="minorHAnsi" w:hAnsiTheme="minorHAnsi" w:cstheme="minorHAnsi"/>
                <w:b/>
                <w:bCs/>
                <w:sz w:val="24"/>
                <w:szCs w:val="24"/>
              </w:rPr>
            </w:pPr>
          </w:p>
          <w:p w14:paraId="6099C07B" w14:textId="77777777" w:rsidR="00E2205A" w:rsidRPr="00F17A08" w:rsidRDefault="00E2205A" w:rsidP="006B643A">
            <w:pPr>
              <w:rPr>
                <w:rFonts w:asciiTheme="minorHAnsi" w:hAnsiTheme="minorHAnsi" w:cstheme="minorHAnsi"/>
                <w:sz w:val="24"/>
                <w:szCs w:val="24"/>
              </w:rPr>
            </w:pPr>
            <w:r w:rsidRPr="00F17A08">
              <w:rPr>
                <w:rFonts w:asciiTheme="minorHAnsi" w:hAnsiTheme="minorHAnsi" w:cstheme="minorHAnsi"/>
                <w:sz w:val="24"/>
                <w:szCs w:val="24"/>
              </w:rPr>
              <w:t>Preparatory works continue across Cowal ahead of the forthcoming surface dressing programme, with teams carrying out advance maintenance and patching works to ensure routes are ready for treatment.</w:t>
            </w:r>
          </w:p>
          <w:p w14:paraId="3577D06C" w14:textId="77777777" w:rsidR="00E2205A" w:rsidRPr="00F17A08" w:rsidRDefault="00E2205A" w:rsidP="006B643A">
            <w:pPr>
              <w:rPr>
                <w:rFonts w:asciiTheme="minorHAnsi" w:hAnsiTheme="minorHAnsi" w:cstheme="minorHAnsi"/>
                <w:sz w:val="24"/>
                <w:szCs w:val="24"/>
              </w:rPr>
            </w:pPr>
          </w:p>
          <w:p w14:paraId="37E51BD8" w14:textId="77777777" w:rsidR="00E2205A" w:rsidRPr="00F17A08" w:rsidRDefault="00E2205A" w:rsidP="006B643A">
            <w:pPr>
              <w:rPr>
                <w:rFonts w:asciiTheme="minorHAnsi" w:hAnsiTheme="minorHAnsi" w:cstheme="minorHAnsi"/>
                <w:sz w:val="24"/>
                <w:szCs w:val="24"/>
              </w:rPr>
            </w:pPr>
            <w:r w:rsidRPr="00F17A08">
              <w:rPr>
                <w:rFonts w:asciiTheme="minorHAnsi" w:hAnsiTheme="minorHAnsi" w:cstheme="minorHAnsi"/>
                <w:sz w:val="24"/>
                <w:szCs w:val="24"/>
              </w:rPr>
              <w:t xml:space="preserve">The Roadmaster patching machine and gully cleansing team are currently operating throughout Cowal, undertaking carriageway repairs and drainage maintenance to improve </w:t>
            </w:r>
            <w:r w:rsidRPr="00F17A08">
              <w:rPr>
                <w:rFonts w:asciiTheme="minorHAnsi" w:hAnsiTheme="minorHAnsi" w:cstheme="minorHAnsi"/>
                <w:sz w:val="24"/>
                <w:szCs w:val="24"/>
              </w:rPr>
              <w:lastRenderedPageBreak/>
              <w:t>road condition and network resilience.</w:t>
            </w:r>
          </w:p>
          <w:p w14:paraId="5B03B1C3" w14:textId="77777777" w:rsidR="00E2205A" w:rsidRPr="00F17A08" w:rsidRDefault="00E2205A" w:rsidP="006B643A">
            <w:pPr>
              <w:rPr>
                <w:rFonts w:asciiTheme="minorHAnsi" w:hAnsiTheme="minorHAnsi" w:cstheme="minorHAnsi"/>
                <w:sz w:val="24"/>
                <w:szCs w:val="24"/>
              </w:rPr>
            </w:pPr>
          </w:p>
          <w:p w14:paraId="7BDF2503" w14:textId="77777777" w:rsidR="00E2205A" w:rsidRPr="00F17A08" w:rsidRDefault="00E2205A" w:rsidP="006B643A">
            <w:pPr>
              <w:rPr>
                <w:rFonts w:asciiTheme="minorHAnsi" w:hAnsiTheme="minorHAnsi" w:cstheme="minorHAnsi"/>
                <w:b/>
                <w:bCs/>
                <w:sz w:val="24"/>
                <w:szCs w:val="24"/>
              </w:rPr>
            </w:pPr>
            <w:r w:rsidRPr="00F17A08">
              <w:rPr>
                <w:rFonts w:asciiTheme="minorHAnsi" w:hAnsiTheme="minorHAnsi" w:cstheme="minorHAnsi"/>
                <w:b/>
                <w:bCs/>
                <w:sz w:val="24"/>
                <w:szCs w:val="24"/>
              </w:rPr>
              <w:t>Tree clearance A886</w:t>
            </w:r>
          </w:p>
          <w:p w14:paraId="0A527A68" w14:textId="77777777" w:rsidR="00E2205A" w:rsidRPr="00F17A08" w:rsidRDefault="00E2205A" w:rsidP="006B643A">
            <w:pPr>
              <w:rPr>
                <w:rFonts w:asciiTheme="minorHAnsi" w:hAnsiTheme="minorHAnsi" w:cstheme="minorHAnsi"/>
                <w:b/>
                <w:bCs/>
                <w:sz w:val="24"/>
                <w:szCs w:val="24"/>
              </w:rPr>
            </w:pPr>
          </w:p>
          <w:p w14:paraId="64D4406B" w14:textId="3800A6F1" w:rsidR="00E2205A" w:rsidRPr="00F17A08" w:rsidRDefault="00E2205A" w:rsidP="006B643A">
            <w:pPr>
              <w:rPr>
                <w:rFonts w:asciiTheme="minorHAnsi" w:hAnsiTheme="minorHAnsi" w:cstheme="minorHAnsi"/>
                <w:sz w:val="24"/>
                <w:szCs w:val="24"/>
              </w:rPr>
            </w:pPr>
            <w:r w:rsidRPr="00F17A08">
              <w:rPr>
                <w:rFonts w:asciiTheme="minorHAnsi" w:hAnsiTheme="minorHAnsi" w:cstheme="minorHAnsi"/>
                <w:sz w:val="24"/>
                <w:szCs w:val="24"/>
              </w:rPr>
              <w:t>Roads teams responded to a sizeable tree fall on the A886 today. The obstruction was removed and the route made safe to minimise disruption to road users.</w:t>
            </w:r>
          </w:p>
        </w:tc>
        <w:tc>
          <w:tcPr>
            <w:tcW w:w="2848" w:type="dxa"/>
          </w:tcPr>
          <w:p w14:paraId="2C47FCE1" w14:textId="77777777" w:rsidR="009538EA" w:rsidRPr="00F17A08" w:rsidRDefault="009538EA" w:rsidP="00B735E0">
            <w:pPr>
              <w:rPr>
                <w:rFonts w:asciiTheme="minorHAnsi" w:hAnsiTheme="minorHAnsi" w:cstheme="minorHAnsi"/>
                <w:sz w:val="24"/>
                <w:szCs w:val="24"/>
              </w:rPr>
            </w:pPr>
          </w:p>
          <w:p w14:paraId="36EB25D6" w14:textId="77777777" w:rsidR="00E2205A" w:rsidRPr="00F17A08" w:rsidRDefault="00E2205A" w:rsidP="00E2205A">
            <w:pPr>
              <w:rPr>
                <w:rFonts w:asciiTheme="minorHAnsi" w:hAnsiTheme="minorHAnsi" w:cstheme="minorHAnsi"/>
                <w:sz w:val="24"/>
                <w:szCs w:val="24"/>
              </w:rPr>
            </w:pPr>
            <w:r w:rsidRPr="00F17A08">
              <w:rPr>
                <w:rFonts w:asciiTheme="minorHAnsi" w:hAnsiTheme="minorHAnsi" w:cstheme="minorHAnsi"/>
                <w:b/>
                <w:bCs/>
                <w:sz w:val="24"/>
                <w:szCs w:val="24"/>
              </w:rPr>
              <w:t>Summer Bedding Programme Underway</w:t>
            </w:r>
          </w:p>
          <w:p w14:paraId="7650B3F1" w14:textId="77777777" w:rsidR="00E2205A" w:rsidRPr="00F17A08" w:rsidRDefault="00E2205A" w:rsidP="00E2205A">
            <w:pPr>
              <w:rPr>
                <w:rFonts w:asciiTheme="minorHAnsi" w:hAnsiTheme="minorHAnsi" w:cstheme="minorHAnsi"/>
                <w:sz w:val="24"/>
                <w:szCs w:val="24"/>
              </w:rPr>
            </w:pPr>
          </w:p>
          <w:p w14:paraId="2DBE5839" w14:textId="761748CC" w:rsidR="00B735E0" w:rsidRPr="00F17A08" w:rsidRDefault="00E2205A" w:rsidP="00E2205A">
            <w:pPr>
              <w:rPr>
                <w:rFonts w:asciiTheme="minorHAnsi" w:hAnsiTheme="minorHAnsi" w:cstheme="minorHAnsi"/>
                <w:sz w:val="24"/>
                <w:szCs w:val="24"/>
              </w:rPr>
            </w:pPr>
            <w:r w:rsidRPr="00F17A08">
              <w:rPr>
                <w:rFonts w:asciiTheme="minorHAnsi" w:hAnsiTheme="minorHAnsi" w:cstheme="minorHAnsi"/>
                <w:sz w:val="24"/>
                <w:szCs w:val="24"/>
              </w:rPr>
              <w:t xml:space="preserve">Delivery of this year’s summer bedding plants has now commenced, with stock arriving at Lochgilphead before being distributed across Argyll and Bute. Amenity Services teams are currently transporting plants to local areas and will begin seasonal planting displays in towns and villages over the </w:t>
            </w:r>
            <w:r w:rsidRPr="00F17A08">
              <w:rPr>
                <w:rFonts w:asciiTheme="minorHAnsi" w:hAnsiTheme="minorHAnsi" w:cstheme="minorHAnsi"/>
                <w:sz w:val="24"/>
                <w:szCs w:val="24"/>
              </w:rPr>
              <w:lastRenderedPageBreak/>
              <w:t>coming weeks, helping to enhance public spaces and community environments ahead of the summer season.</w:t>
            </w:r>
            <w:r w:rsidR="000A2622" w:rsidRPr="00F17A08">
              <w:rPr>
                <w:rFonts w:asciiTheme="minorHAnsi" w:hAnsiTheme="minorHAnsi" w:cstheme="minorHAnsi"/>
                <w:sz w:val="24"/>
                <w:szCs w:val="24"/>
              </w:rPr>
              <w:br/>
            </w:r>
          </w:p>
        </w:tc>
      </w:tr>
    </w:tbl>
    <w:p w14:paraId="182C539A" w14:textId="6270155C" w:rsidR="00145380" w:rsidRPr="00A47C66" w:rsidRDefault="00145380" w:rsidP="006722A7">
      <w:pPr>
        <w:rPr>
          <w:rFonts w:asciiTheme="minorHAnsi" w:eastAsia="Times New Roman" w:hAnsiTheme="minorHAnsi" w:cstheme="minorHAnsi"/>
          <w:b/>
          <w:bCs/>
          <w:sz w:val="24"/>
          <w:szCs w:val="24"/>
          <w:lang w:eastAsia="en-GB"/>
        </w:rPr>
      </w:pPr>
    </w:p>
    <w:sectPr w:rsidR="00145380" w:rsidRPr="00A47C66" w:rsidSect="002534AF">
      <w:headerReference w:type="even" r:id="rId10"/>
      <w:headerReference w:type="default" r:id="rId11"/>
      <w:footerReference w:type="default" r:id="rId12"/>
      <w:headerReference w:type="firs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5049D" w14:textId="77777777" w:rsidR="000972F5" w:rsidRDefault="000972F5" w:rsidP="000A2BC3">
      <w:r>
        <w:separator/>
      </w:r>
    </w:p>
  </w:endnote>
  <w:endnote w:type="continuationSeparator" w:id="0">
    <w:p w14:paraId="688AFD4A" w14:textId="77777777" w:rsidR="000972F5" w:rsidRDefault="000972F5" w:rsidP="000A2BC3">
      <w:r>
        <w:continuationSeparator/>
      </w:r>
    </w:p>
  </w:endnote>
  <w:endnote w:type="continuationNotice" w:id="1">
    <w:p w14:paraId="78108119" w14:textId="77777777" w:rsidR="000972F5" w:rsidRDefault="00097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FF02" w14:textId="77777777" w:rsidR="000972F5" w:rsidRDefault="000972F5" w:rsidP="000A2BC3">
      <w:r>
        <w:separator/>
      </w:r>
    </w:p>
  </w:footnote>
  <w:footnote w:type="continuationSeparator" w:id="0">
    <w:p w14:paraId="4716715A" w14:textId="77777777" w:rsidR="000972F5" w:rsidRDefault="000972F5" w:rsidP="000A2BC3">
      <w:r>
        <w:continuationSeparator/>
      </w:r>
    </w:p>
  </w:footnote>
  <w:footnote w:type="continuationNotice" w:id="1">
    <w:p w14:paraId="0AD06F7C" w14:textId="77777777" w:rsidR="000972F5" w:rsidRDefault="000972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09EE"/>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6D88"/>
    <w:rsid w:val="000170BF"/>
    <w:rsid w:val="0001750D"/>
    <w:rsid w:val="00017A51"/>
    <w:rsid w:val="000202D7"/>
    <w:rsid w:val="00020775"/>
    <w:rsid w:val="000207AF"/>
    <w:rsid w:val="00020E57"/>
    <w:rsid w:val="00021F66"/>
    <w:rsid w:val="00022024"/>
    <w:rsid w:val="00022F23"/>
    <w:rsid w:val="0002301B"/>
    <w:rsid w:val="000235C4"/>
    <w:rsid w:val="00023F96"/>
    <w:rsid w:val="00026667"/>
    <w:rsid w:val="000267A8"/>
    <w:rsid w:val="000274AD"/>
    <w:rsid w:val="000275A4"/>
    <w:rsid w:val="00027EE7"/>
    <w:rsid w:val="00031F3A"/>
    <w:rsid w:val="0003219C"/>
    <w:rsid w:val="000328D5"/>
    <w:rsid w:val="00034B8D"/>
    <w:rsid w:val="00036E25"/>
    <w:rsid w:val="00037217"/>
    <w:rsid w:val="00037633"/>
    <w:rsid w:val="0004024B"/>
    <w:rsid w:val="00040A59"/>
    <w:rsid w:val="00040ED0"/>
    <w:rsid w:val="000420E0"/>
    <w:rsid w:val="000434CB"/>
    <w:rsid w:val="000439A1"/>
    <w:rsid w:val="000440F2"/>
    <w:rsid w:val="00044955"/>
    <w:rsid w:val="00044E44"/>
    <w:rsid w:val="00045707"/>
    <w:rsid w:val="00045C2E"/>
    <w:rsid w:val="00045D97"/>
    <w:rsid w:val="00046684"/>
    <w:rsid w:val="00050231"/>
    <w:rsid w:val="0005030E"/>
    <w:rsid w:val="00050EC8"/>
    <w:rsid w:val="00051378"/>
    <w:rsid w:val="00052275"/>
    <w:rsid w:val="000522D6"/>
    <w:rsid w:val="00052E61"/>
    <w:rsid w:val="00053CBD"/>
    <w:rsid w:val="000541BD"/>
    <w:rsid w:val="00054E49"/>
    <w:rsid w:val="00055089"/>
    <w:rsid w:val="00055499"/>
    <w:rsid w:val="00056134"/>
    <w:rsid w:val="0005633B"/>
    <w:rsid w:val="000569A5"/>
    <w:rsid w:val="00057197"/>
    <w:rsid w:val="0006081D"/>
    <w:rsid w:val="00060870"/>
    <w:rsid w:val="00060E69"/>
    <w:rsid w:val="00061188"/>
    <w:rsid w:val="00061291"/>
    <w:rsid w:val="00061D58"/>
    <w:rsid w:val="0006281D"/>
    <w:rsid w:val="00062B2F"/>
    <w:rsid w:val="00063279"/>
    <w:rsid w:val="00063554"/>
    <w:rsid w:val="000641C9"/>
    <w:rsid w:val="00064354"/>
    <w:rsid w:val="00064716"/>
    <w:rsid w:val="00065523"/>
    <w:rsid w:val="00065C02"/>
    <w:rsid w:val="00065C93"/>
    <w:rsid w:val="0006617E"/>
    <w:rsid w:val="000667C6"/>
    <w:rsid w:val="000667E8"/>
    <w:rsid w:val="00066CCD"/>
    <w:rsid w:val="000678AA"/>
    <w:rsid w:val="00067C4B"/>
    <w:rsid w:val="00070B7D"/>
    <w:rsid w:val="00071357"/>
    <w:rsid w:val="000718B5"/>
    <w:rsid w:val="00072E0A"/>
    <w:rsid w:val="00073AB1"/>
    <w:rsid w:val="00073C36"/>
    <w:rsid w:val="0007402C"/>
    <w:rsid w:val="000778B5"/>
    <w:rsid w:val="0007791B"/>
    <w:rsid w:val="00077E15"/>
    <w:rsid w:val="00077F38"/>
    <w:rsid w:val="000813FC"/>
    <w:rsid w:val="000816E4"/>
    <w:rsid w:val="000828F5"/>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3F85"/>
    <w:rsid w:val="000945E9"/>
    <w:rsid w:val="0009472B"/>
    <w:rsid w:val="00094E3A"/>
    <w:rsid w:val="0009524E"/>
    <w:rsid w:val="0009599F"/>
    <w:rsid w:val="00096186"/>
    <w:rsid w:val="000965AD"/>
    <w:rsid w:val="000972F5"/>
    <w:rsid w:val="000A0774"/>
    <w:rsid w:val="000A077E"/>
    <w:rsid w:val="000A0A55"/>
    <w:rsid w:val="000A1D86"/>
    <w:rsid w:val="000A220A"/>
    <w:rsid w:val="000A2622"/>
    <w:rsid w:val="000A2A7B"/>
    <w:rsid w:val="000A2BC3"/>
    <w:rsid w:val="000A356F"/>
    <w:rsid w:val="000A4655"/>
    <w:rsid w:val="000A4851"/>
    <w:rsid w:val="000A4BD8"/>
    <w:rsid w:val="000A5240"/>
    <w:rsid w:val="000A6053"/>
    <w:rsid w:val="000A6AD6"/>
    <w:rsid w:val="000A6F2E"/>
    <w:rsid w:val="000A7EB2"/>
    <w:rsid w:val="000A7EC1"/>
    <w:rsid w:val="000B01F5"/>
    <w:rsid w:val="000B0BA3"/>
    <w:rsid w:val="000B1E23"/>
    <w:rsid w:val="000B2322"/>
    <w:rsid w:val="000B2727"/>
    <w:rsid w:val="000B4100"/>
    <w:rsid w:val="000B4350"/>
    <w:rsid w:val="000B460D"/>
    <w:rsid w:val="000B4B2C"/>
    <w:rsid w:val="000B4C4E"/>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AA"/>
    <w:rsid w:val="000D50E1"/>
    <w:rsid w:val="000D5322"/>
    <w:rsid w:val="000D554F"/>
    <w:rsid w:val="000D56BD"/>
    <w:rsid w:val="000D5E06"/>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E767A"/>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89B"/>
    <w:rsid w:val="000F7E9B"/>
    <w:rsid w:val="00100181"/>
    <w:rsid w:val="00101B8D"/>
    <w:rsid w:val="0010257F"/>
    <w:rsid w:val="00102639"/>
    <w:rsid w:val="00102E48"/>
    <w:rsid w:val="00104194"/>
    <w:rsid w:val="00106AB1"/>
    <w:rsid w:val="0010799E"/>
    <w:rsid w:val="00110D4A"/>
    <w:rsid w:val="00111097"/>
    <w:rsid w:val="00112828"/>
    <w:rsid w:val="00112E9B"/>
    <w:rsid w:val="00113895"/>
    <w:rsid w:val="00113A25"/>
    <w:rsid w:val="00113C0F"/>
    <w:rsid w:val="00114579"/>
    <w:rsid w:val="00114AED"/>
    <w:rsid w:val="00114D7A"/>
    <w:rsid w:val="00115A96"/>
    <w:rsid w:val="00115AA9"/>
    <w:rsid w:val="00115F73"/>
    <w:rsid w:val="00116069"/>
    <w:rsid w:val="0011739F"/>
    <w:rsid w:val="00120D5B"/>
    <w:rsid w:val="00124EB2"/>
    <w:rsid w:val="00125649"/>
    <w:rsid w:val="00126687"/>
    <w:rsid w:val="001300FD"/>
    <w:rsid w:val="0013131C"/>
    <w:rsid w:val="001314C7"/>
    <w:rsid w:val="001340E0"/>
    <w:rsid w:val="001341C8"/>
    <w:rsid w:val="00134C60"/>
    <w:rsid w:val="00134DA3"/>
    <w:rsid w:val="0013556C"/>
    <w:rsid w:val="0013647E"/>
    <w:rsid w:val="00140883"/>
    <w:rsid w:val="00140FCA"/>
    <w:rsid w:val="001414B3"/>
    <w:rsid w:val="0014160D"/>
    <w:rsid w:val="00142251"/>
    <w:rsid w:val="001424F8"/>
    <w:rsid w:val="00143940"/>
    <w:rsid w:val="00143C5A"/>
    <w:rsid w:val="001448F7"/>
    <w:rsid w:val="00144E5E"/>
    <w:rsid w:val="00145380"/>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0ED"/>
    <w:rsid w:val="00166436"/>
    <w:rsid w:val="00167848"/>
    <w:rsid w:val="001701D3"/>
    <w:rsid w:val="00171505"/>
    <w:rsid w:val="00171769"/>
    <w:rsid w:val="00172596"/>
    <w:rsid w:val="0017311C"/>
    <w:rsid w:val="00173626"/>
    <w:rsid w:val="001739ED"/>
    <w:rsid w:val="001748A8"/>
    <w:rsid w:val="00174D87"/>
    <w:rsid w:val="00176774"/>
    <w:rsid w:val="00180CED"/>
    <w:rsid w:val="00181F4B"/>
    <w:rsid w:val="001821DE"/>
    <w:rsid w:val="001833DC"/>
    <w:rsid w:val="00183D64"/>
    <w:rsid w:val="001842FC"/>
    <w:rsid w:val="0018478D"/>
    <w:rsid w:val="00184935"/>
    <w:rsid w:val="0018581C"/>
    <w:rsid w:val="00185F76"/>
    <w:rsid w:val="0018631E"/>
    <w:rsid w:val="001868BC"/>
    <w:rsid w:val="00186F1E"/>
    <w:rsid w:val="00187148"/>
    <w:rsid w:val="0019004C"/>
    <w:rsid w:val="00191614"/>
    <w:rsid w:val="00191932"/>
    <w:rsid w:val="00191AAA"/>
    <w:rsid w:val="0019209B"/>
    <w:rsid w:val="0019327B"/>
    <w:rsid w:val="001936CE"/>
    <w:rsid w:val="00193D05"/>
    <w:rsid w:val="00194130"/>
    <w:rsid w:val="00195AD7"/>
    <w:rsid w:val="00195AF0"/>
    <w:rsid w:val="001966D4"/>
    <w:rsid w:val="001977A3"/>
    <w:rsid w:val="001A0162"/>
    <w:rsid w:val="001A018F"/>
    <w:rsid w:val="001A03CB"/>
    <w:rsid w:val="001A07B8"/>
    <w:rsid w:val="001A112B"/>
    <w:rsid w:val="001A1945"/>
    <w:rsid w:val="001A1A4C"/>
    <w:rsid w:val="001A1B7C"/>
    <w:rsid w:val="001A25A6"/>
    <w:rsid w:val="001A305E"/>
    <w:rsid w:val="001A3463"/>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9EF"/>
    <w:rsid w:val="001B2A87"/>
    <w:rsid w:val="001B2B98"/>
    <w:rsid w:val="001B2D31"/>
    <w:rsid w:val="001B2D32"/>
    <w:rsid w:val="001B468A"/>
    <w:rsid w:val="001B4C6E"/>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4E58"/>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094"/>
    <w:rsid w:val="001E1490"/>
    <w:rsid w:val="001E270D"/>
    <w:rsid w:val="001E3831"/>
    <w:rsid w:val="001E497A"/>
    <w:rsid w:val="001E4AED"/>
    <w:rsid w:val="001E5005"/>
    <w:rsid w:val="001E5592"/>
    <w:rsid w:val="001E5B9D"/>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5EE2"/>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4518"/>
    <w:rsid w:val="00204B3A"/>
    <w:rsid w:val="00205E2E"/>
    <w:rsid w:val="0020612E"/>
    <w:rsid w:val="00206374"/>
    <w:rsid w:val="002063BD"/>
    <w:rsid w:val="00206CA8"/>
    <w:rsid w:val="0020770B"/>
    <w:rsid w:val="00207B14"/>
    <w:rsid w:val="0021020A"/>
    <w:rsid w:val="00210324"/>
    <w:rsid w:val="002106CB"/>
    <w:rsid w:val="00211E4A"/>
    <w:rsid w:val="0021236B"/>
    <w:rsid w:val="002124A1"/>
    <w:rsid w:val="002125EC"/>
    <w:rsid w:val="0021351E"/>
    <w:rsid w:val="0021408D"/>
    <w:rsid w:val="002140EC"/>
    <w:rsid w:val="002151A6"/>
    <w:rsid w:val="00216310"/>
    <w:rsid w:val="00216A66"/>
    <w:rsid w:val="0021767A"/>
    <w:rsid w:val="00217B7C"/>
    <w:rsid w:val="00217F54"/>
    <w:rsid w:val="00220EF7"/>
    <w:rsid w:val="00221286"/>
    <w:rsid w:val="002214C8"/>
    <w:rsid w:val="00221CC6"/>
    <w:rsid w:val="002232DE"/>
    <w:rsid w:val="0022340C"/>
    <w:rsid w:val="0022357A"/>
    <w:rsid w:val="002240B1"/>
    <w:rsid w:val="0022421C"/>
    <w:rsid w:val="00224582"/>
    <w:rsid w:val="00225D50"/>
    <w:rsid w:val="00227435"/>
    <w:rsid w:val="002274D0"/>
    <w:rsid w:val="00230B4D"/>
    <w:rsid w:val="00231AA6"/>
    <w:rsid w:val="00231B5E"/>
    <w:rsid w:val="0023206A"/>
    <w:rsid w:val="002323ED"/>
    <w:rsid w:val="002329C1"/>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595"/>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5D8"/>
    <w:rsid w:val="002566AC"/>
    <w:rsid w:val="00256976"/>
    <w:rsid w:val="00256C5F"/>
    <w:rsid w:val="00256D84"/>
    <w:rsid w:val="00256F5D"/>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0F9B"/>
    <w:rsid w:val="00271762"/>
    <w:rsid w:val="00271BA5"/>
    <w:rsid w:val="00271F78"/>
    <w:rsid w:val="00272649"/>
    <w:rsid w:val="00272B0F"/>
    <w:rsid w:val="002732BA"/>
    <w:rsid w:val="0027423C"/>
    <w:rsid w:val="00274587"/>
    <w:rsid w:val="00275881"/>
    <w:rsid w:val="00277157"/>
    <w:rsid w:val="002805F0"/>
    <w:rsid w:val="00280629"/>
    <w:rsid w:val="00280694"/>
    <w:rsid w:val="00280AF6"/>
    <w:rsid w:val="002819C9"/>
    <w:rsid w:val="00282E20"/>
    <w:rsid w:val="00282E74"/>
    <w:rsid w:val="0028343F"/>
    <w:rsid w:val="0028400C"/>
    <w:rsid w:val="00284598"/>
    <w:rsid w:val="00285337"/>
    <w:rsid w:val="00285622"/>
    <w:rsid w:val="002856BC"/>
    <w:rsid w:val="00285DC4"/>
    <w:rsid w:val="00286035"/>
    <w:rsid w:val="00286104"/>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21"/>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6C4C"/>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0A04"/>
    <w:rsid w:val="002E2181"/>
    <w:rsid w:val="002E26C0"/>
    <w:rsid w:val="002E3980"/>
    <w:rsid w:val="002E3D12"/>
    <w:rsid w:val="002E3F3F"/>
    <w:rsid w:val="002E406D"/>
    <w:rsid w:val="002E4477"/>
    <w:rsid w:val="002E5452"/>
    <w:rsid w:val="002E5E33"/>
    <w:rsid w:val="002E60ED"/>
    <w:rsid w:val="002E7FD9"/>
    <w:rsid w:val="002F00F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1FE"/>
    <w:rsid w:val="00304566"/>
    <w:rsid w:val="00304C54"/>
    <w:rsid w:val="00304F4C"/>
    <w:rsid w:val="0030599C"/>
    <w:rsid w:val="00306068"/>
    <w:rsid w:val="0030663F"/>
    <w:rsid w:val="00306858"/>
    <w:rsid w:val="00306BDD"/>
    <w:rsid w:val="00306D69"/>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1F4"/>
    <w:rsid w:val="00320B95"/>
    <w:rsid w:val="00320BAC"/>
    <w:rsid w:val="00322288"/>
    <w:rsid w:val="00322A34"/>
    <w:rsid w:val="00324787"/>
    <w:rsid w:val="00326594"/>
    <w:rsid w:val="00326A20"/>
    <w:rsid w:val="00327592"/>
    <w:rsid w:val="00327A33"/>
    <w:rsid w:val="00327F24"/>
    <w:rsid w:val="003309E7"/>
    <w:rsid w:val="00330E30"/>
    <w:rsid w:val="00331153"/>
    <w:rsid w:val="00331346"/>
    <w:rsid w:val="00331D57"/>
    <w:rsid w:val="00331DD4"/>
    <w:rsid w:val="00332713"/>
    <w:rsid w:val="00332726"/>
    <w:rsid w:val="00332738"/>
    <w:rsid w:val="00332CCE"/>
    <w:rsid w:val="00332EB2"/>
    <w:rsid w:val="00333493"/>
    <w:rsid w:val="0033350C"/>
    <w:rsid w:val="00333CAD"/>
    <w:rsid w:val="00335A55"/>
    <w:rsid w:val="00335B1E"/>
    <w:rsid w:val="003365FC"/>
    <w:rsid w:val="00337FC6"/>
    <w:rsid w:val="0034034B"/>
    <w:rsid w:val="0034078F"/>
    <w:rsid w:val="00340AB8"/>
    <w:rsid w:val="0034153F"/>
    <w:rsid w:val="0034174F"/>
    <w:rsid w:val="00341FAB"/>
    <w:rsid w:val="00342095"/>
    <w:rsid w:val="00342188"/>
    <w:rsid w:val="003430EE"/>
    <w:rsid w:val="00343226"/>
    <w:rsid w:val="0034403E"/>
    <w:rsid w:val="0034450F"/>
    <w:rsid w:val="003445D7"/>
    <w:rsid w:val="003446F2"/>
    <w:rsid w:val="0034551D"/>
    <w:rsid w:val="00345651"/>
    <w:rsid w:val="00346EF2"/>
    <w:rsid w:val="00347F90"/>
    <w:rsid w:val="00351409"/>
    <w:rsid w:val="003521E3"/>
    <w:rsid w:val="003540E9"/>
    <w:rsid w:val="00355021"/>
    <w:rsid w:val="003550F5"/>
    <w:rsid w:val="0035597F"/>
    <w:rsid w:val="00355D32"/>
    <w:rsid w:val="00356408"/>
    <w:rsid w:val="00356A85"/>
    <w:rsid w:val="00357193"/>
    <w:rsid w:val="0035F220"/>
    <w:rsid w:val="0036055D"/>
    <w:rsid w:val="00362740"/>
    <w:rsid w:val="00362792"/>
    <w:rsid w:val="0036279D"/>
    <w:rsid w:val="003627ED"/>
    <w:rsid w:val="00362A99"/>
    <w:rsid w:val="00363564"/>
    <w:rsid w:val="00363918"/>
    <w:rsid w:val="0036411F"/>
    <w:rsid w:val="003647F5"/>
    <w:rsid w:val="003648FD"/>
    <w:rsid w:val="00364A33"/>
    <w:rsid w:val="003650C5"/>
    <w:rsid w:val="00365668"/>
    <w:rsid w:val="00365AF9"/>
    <w:rsid w:val="00365D25"/>
    <w:rsid w:val="00365FF3"/>
    <w:rsid w:val="00366803"/>
    <w:rsid w:val="0036695C"/>
    <w:rsid w:val="00366C22"/>
    <w:rsid w:val="00366E6E"/>
    <w:rsid w:val="00367286"/>
    <w:rsid w:val="00367C38"/>
    <w:rsid w:val="0037086C"/>
    <w:rsid w:val="00370BAF"/>
    <w:rsid w:val="00371400"/>
    <w:rsid w:val="00372099"/>
    <w:rsid w:val="00372236"/>
    <w:rsid w:val="0037232C"/>
    <w:rsid w:val="00372717"/>
    <w:rsid w:val="00373353"/>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0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61B"/>
    <w:rsid w:val="003A3A8A"/>
    <w:rsid w:val="003A3EFF"/>
    <w:rsid w:val="003A3FC4"/>
    <w:rsid w:val="003A4541"/>
    <w:rsid w:val="003A470B"/>
    <w:rsid w:val="003A4A4F"/>
    <w:rsid w:val="003A58C4"/>
    <w:rsid w:val="003A5ABD"/>
    <w:rsid w:val="003A5E71"/>
    <w:rsid w:val="003A6CF6"/>
    <w:rsid w:val="003A72B6"/>
    <w:rsid w:val="003A7BBE"/>
    <w:rsid w:val="003B0282"/>
    <w:rsid w:val="003B0A9E"/>
    <w:rsid w:val="003B153A"/>
    <w:rsid w:val="003B1C9D"/>
    <w:rsid w:val="003B21B7"/>
    <w:rsid w:val="003B2811"/>
    <w:rsid w:val="003B34FB"/>
    <w:rsid w:val="003B4610"/>
    <w:rsid w:val="003B49F0"/>
    <w:rsid w:val="003B5780"/>
    <w:rsid w:val="003B5AC3"/>
    <w:rsid w:val="003B672C"/>
    <w:rsid w:val="003B6A90"/>
    <w:rsid w:val="003B79E0"/>
    <w:rsid w:val="003C0ACF"/>
    <w:rsid w:val="003C2863"/>
    <w:rsid w:val="003C2CFB"/>
    <w:rsid w:val="003C35F9"/>
    <w:rsid w:val="003C3617"/>
    <w:rsid w:val="003C376B"/>
    <w:rsid w:val="003C3775"/>
    <w:rsid w:val="003C4598"/>
    <w:rsid w:val="003C46F1"/>
    <w:rsid w:val="003C4EAA"/>
    <w:rsid w:val="003C7E33"/>
    <w:rsid w:val="003D0125"/>
    <w:rsid w:val="003D07F1"/>
    <w:rsid w:val="003D0A4C"/>
    <w:rsid w:val="003D0D52"/>
    <w:rsid w:val="003D1BE7"/>
    <w:rsid w:val="003D32A1"/>
    <w:rsid w:val="003D3415"/>
    <w:rsid w:val="003D3485"/>
    <w:rsid w:val="003D6D2D"/>
    <w:rsid w:val="003D75ED"/>
    <w:rsid w:val="003D7B5C"/>
    <w:rsid w:val="003D7F96"/>
    <w:rsid w:val="003E130A"/>
    <w:rsid w:val="003E3FE5"/>
    <w:rsid w:val="003E4787"/>
    <w:rsid w:val="003E5302"/>
    <w:rsid w:val="003E547A"/>
    <w:rsid w:val="003E658E"/>
    <w:rsid w:val="003E67BD"/>
    <w:rsid w:val="003E715B"/>
    <w:rsid w:val="003E7739"/>
    <w:rsid w:val="003E7810"/>
    <w:rsid w:val="003E79FE"/>
    <w:rsid w:val="003E7E6D"/>
    <w:rsid w:val="003F03A6"/>
    <w:rsid w:val="003F0CFB"/>
    <w:rsid w:val="003F122F"/>
    <w:rsid w:val="003F1340"/>
    <w:rsid w:val="003F178C"/>
    <w:rsid w:val="003F188B"/>
    <w:rsid w:val="003F189D"/>
    <w:rsid w:val="003F1F2F"/>
    <w:rsid w:val="003F1F61"/>
    <w:rsid w:val="003F2C17"/>
    <w:rsid w:val="003F2E68"/>
    <w:rsid w:val="003F3864"/>
    <w:rsid w:val="003F6315"/>
    <w:rsid w:val="003F7395"/>
    <w:rsid w:val="003F7ADA"/>
    <w:rsid w:val="00401170"/>
    <w:rsid w:val="00402661"/>
    <w:rsid w:val="004027E0"/>
    <w:rsid w:val="00402978"/>
    <w:rsid w:val="00402F56"/>
    <w:rsid w:val="004032A7"/>
    <w:rsid w:val="00403A4F"/>
    <w:rsid w:val="00403C83"/>
    <w:rsid w:val="0040403C"/>
    <w:rsid w:val="00404CE9"/>
    <w:rsid w:val="00405F0C"/>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0314"/>
    <w:rsid w:val="00421259"/>
    <w:rsid w:val="00421409"/>
    <w:rsid w:val="00421976"/>
    <w:rsid w:val="0042210C"/>
    <w:rsid w:val="004228F0"/>
    <w:rsid w:val="00422C00"/>
    <w:rsid w:val="00424CD9"/>
    <w:rsid w:val="004252E4"/>
    <w:rsid w:val="0042565E"/>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29C5"/>
    <w:rsid w:val="00433379"/>
    <w:rsid w:val="004354D2"/>
    <w:rsid w:val="00435934"/>
    <w:rsid w:val="00435944"/>
    <w:rsid w:val="00435A17"/>
    <w:rsid w:val="00435B31"/>
    <w:rsid w:val="00435BF5"/>
    <w:rsid w:val="00435C3D"/>
    <w:rsid w:val="00435CFC"/>
    <w:rsid w:val="004364AF"/>
    <w:rsid w:val="00436563"/>
    <w:rsid w:val="004379C8"/>
    <w:rsid w:val="00437C33"/>
    <w:rsid w:val="00440121"/>
    <w:rsid w:val="0044183E"/>
    <w:rsid w:val="0044351B"/>
    <w:rsid w:val="00443FEA"/>
    <w:rsid w:val="004455FE"/>
    <w:rsid w:val="00446363"/>
    <w:rsid w:val="00446BE3"/>
    <w:rsid w:val="0044774D"/>
    <w:rsid w:val="00447AE9"/>
    <w:rsid w:val="004506EF"/>
    <w:rsid w:val="00451054"/>
    <w:rsid w:val="004518D9"/>
    <w:rsid w:val="00451B7C"/>
    <w:rsid w:val="00452649"/>
    <w:rsid w:val="00452F70"/>
    <w:rsid w:val="004534E0"/>
    <w:rsid w:val="0045692A"/>
    <w:rsid w:val="00456FB3"/>
    <w:rsid w:val="00456FCE"/>
    <w:rsid w:val="00460841"/>
    <w:rsid w:val="00460B8B"/>
    <w:rsid w:val="00460D7C"/>
    <w:rsid w:val="0046141F"/>
    <w:rsid w:val="004616CA"/>
    <w:rsid w:val="00462C9D"/>
    <w:rsid w:val="004636C8"/>
    <w:rsid w:val="004645C7"/>
    <w:rsid w:val="00464760"/>
    <w:rsid w:val="00464905"/>
    <w:rsid w:val="00464C4F"/>
    <w:rsid w:val="00465055"/>
    <w:rsid w:val="004663C0"/>
    <w:rsid w:val="00466A80"/>
    <w:rsid w:val="00466FD1"/>
    <w:rsid w:val="00470A00"/>
    <w:rsid w:val="004721F8"/>
    <w:rsid w:val="004729D5"/>
    <w:rsid w:val="00473210"/>
    <w:rsid w:val="00473767"/>
    <w:rsid w:val="00473816"/>
    <w:rsid w:val="00473FED"/>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86B74"/>
    <w:rsid w:val="00490133"/>
    <w:rsid w:val="00490B5B"/>
    <w:rsid w:val="00491868"/>
    <w:rsid w:val="004919FF"/>
    <w:rsid w:val="00491DE8"/>
    <w:rsid w:val="00492777"/>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726"/>
    <w:rsid w:val="004B191B"/>
    <w:rsid w:val="004B242B"/>
    <w:rsid w:val="004B26AA"/>
    <w:rsid w:val="004B2921"/>
    <w:rsid w:val="004B2CAD"/>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10C"/>
    <w:rsid w:val="004B7DC4"/>
    <w:rsid w:val="004B7E43"/>
    <w:rsid w:val="004C02AD"/>
    <w:rsid w:val="004C0A4B"/>
    <w:rsid w:val="004C10B2"/>
    <w:rsid w:val="004C1888"/>
    <w:rsid w:val="004C2EE2"/>
    <w:rsid w:val="004C474D"/>
    <w:rsid w:val="004C49BA"/>
    <w:rsid w:val="004C515A"/>
    <w:rsid w:val="004C5284"/>
    <w:rsid w:val="004C5828"/>
    <w:rsid w:val="004C5E1F"/>
    <w:rsid w:val="004C6F27"/>
    <w:rsid w:val="004D0A84"/>
    <w:rsid w:val="004D0F77"/>
    <w:rsid w:val="004D111B"/>
    <w:rsid w:val="004D1C1C"/>
    <w:rsid w:val="004D335F"/>
    <w:rsid w:val="004D3702"/>
    <w:rsid w:val="004D3804"/>
    <w:rsid w:val="004D380C"/>
    <w:rsid w:val="004D496A"/>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9FB"/>
    <w:rsid w:val="004E2DC7"/>
    <w:rsid w:val="004E34DF"/>
    <w:rsid w:val="004E3973"/>
    <w:rsid w:val="004E4622"/>
    <w:rsid w:val="004E477F"/>
    <w:rsid w:val="004E4D52"/>
    <w:rsid w:val="004E4EA9"/>
    <w:rsid w:val="004E5423"/>
    <w:rsid w:val="004E5AA6"/>
    <w:rsid w:val="004E61CE"/>
    <w:rsid w:val="004E6809"/>
    <w:rsid w:val="004E7996"/>
    <w:rsid w:val="004F0FBE"/>
    <w:rsid w:val="004F11E9"/>
    <w:rsid w:val="004F1203"/>
    <w:rsid w:val="004F1B50"/>
    <w:rsid w:val="004F43C0"/>
    <w:rsid w:val="004F6791"/>
    <w:rsid w:val="004F732F"/>
    <w:rsid w:val="004F770E"/>
    <w:rsid w:val="005018F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32"/>
    <w:rsid w:val="00511259"/>
    <w:rsid w:val="0051166B"/>
    <w:rsid w:val="00511BC9"/>
    <w:rsid w:val="00511F7B"/>
    <w:rsid w:val="005122EA"/>
    <w:rsid w:val="00512B0E"/>
    <w:rsid w:val="005137D6"/>
    <w:rsid w:val="00513CEE"/>
    <w:rsid w:val="00513E71"/>
    <w:rsid w:val="00514D79"/>
    <w:rsid w:val="0051548C"/>
    <w:rsid w:val="00515C12"/>
    <w:rsid w:val="00516D39"/>
    <w:rsid w:val="00520A30"/>
    <w:rsid w:val="00520D8E"/>
    <w:rsid w:val="005235A7"/>
    <w:rsid w:val="00523E64"/>
    <w:rsid w:val="005240C2"/>
    <w:rsid w:val="005258DA"/>
    <w:rsid w:val="00525D97"/>
    <w:rsid w:val="00525F73"/>
    <w:rsid w:val="00525FB1"/>
    <w:rsid w:val="00526A85"/>
    <w:rsid w:val="00526E41"/>
    <w:rsid w:val="0052780C"/>
    <w:rsid w:val="00532163"/>
    <w:rsid w:val="005324CD"/>
    <w:rsid w:val="005328F6"/>
    <w:rsid w:val="0053400E"/>
    <w:rsid w:val="0053425B"/>
    <w:rsid w:val="005342BB"/>
    <w:rsid w:val="0053441F"/>
    <w:rsid w:val="005359B1"/>
    <w:rsid w:val="00535E56"/>
    <w:rsid w:val="00536447"/>
    <w:rsid w:val="005372D2"/>
    <w:rsid w:val="00537823"/>
    <w:rsid w:val="00537C57"/>
    <w:rsid w:val="005404C9"/>
    <w:rsid w:val="00540690"/>
    <w:rsid w:val="00540A3A"/>
    <w:rsid w:val="00540D49"/>
    <w:rsid w:val="005415A0"/>
    <w:rsid w:val="0054167A"/>
    <w:rsid w:val="00541AED"/>
    <w:rsid w:val="005427ED"/>
    <w:rsid w:val="005437BB"/>
    <w:rsid w:val="005437CC"/>
    <w:rsid w:val="00544411"/>
    <w:rsid w:val="00544BAB"/>
    <w:rsid w:val="00545B11"/>
    <w:rsid w:val="00545E19"/>
    <w:rsid w:val="00546722"/>
    <w:rsid w:val="00546CEB"/>
    <w:rsid w:val="00547648"/>
    <w:rsid w:val="00547B08"/>
    <w:rsid w:val="00547B31"/>
    <w:rsid w:val="00547FB5"/>
    <w:rsid w:val="005502A6"/>
    <w:rsid w:val="0055061B"/>
    <w:rsid w:val="0055293C"/>
    <w:rsid w:val="00552962"/>
    <w:rsid w:val="005533FB"/>
    <w:rsid w:val="0055477F"/>
    <w:rsid w:val="00554D10"/>
    <w:rsid w:val="00554F2E"/>
    <w:rsid w:val="0055517B"/>
    <w:rsid w:val="005556C5"/>
    <w:rsid w:val="00555833"/>
    <w:rsid w:val="00555A11"/>
    <w:rsid w:val="00555FE5"/>
    <w:rsid w:val="00556169"/>
    <w:rsid w:val="00556A99"/>
    <w:rsid w:val="00556DC9"/>
    <w:rsid w:val="00557749"/>
    <w:rsid w:val="0055797B"/>
    <w:rsid w:val="0056104A"/>
    <w:rsid w:val="00561FB0"/>
    <w:rsid w:val="005623FD"/>
    <w:rsid w:val="005629EB"/>
    <w:rsid w:val="00563426"/>
    <w:rsid w:val="0056372E"/>
    <w:rsid w:val="00563803"/>
    <w:rsid w:val="00564CE0"/>
    <w:rsid w:val="00566930"/>
    <w:rsid w:val="005677BF"/>
    <w:rsid w:val="00567BCA"/>
    <w:rsid w:val="00567C43"/>
    <w:rsid w:val="00570DB5"/>
    <w:rsid w:val="00571279"/>
    <w:rsid w:val="00571620"/>
    <w:rsid w:val="005718ED"/>
    <w:rsid w:val="00571A51"/>
    <w:rsid w:val="00572097"/>
    <w:rsid w:val="005724A0"/>
    <w:rsid w:val="00572A37"/>
    <w:rsid w:val="00572F2D"/>
    <w:rsid w:val="00573808"/>
    <w:rsid w:val="00575AE0"/>
    <w:rsid w:val="005769F1"/>
    <w:rsid w:val="005777B0"/>
    <w:rsid w:val="00580532"/>
    <w:rsid w:val="00582415"/>
    <w:rsid w:val="00583B28"/>
    <w:rsid w:val="00585575"/>
    <w:rsid w:val="005855BB"/>
    <w:rsid w:val="0058578E"/>
    <w:rsid w:val="00585933"/>
    <w:rsid w:val="005862C3"/>
    <w:rsid w:val="005873D2"/>
    <w:rsid w:val="00587548"/>
    <w:rsid w:val="005876A6"/>
    <w:rsid w:val="00587DA5"/>
    <w:rsid w:val="00591375"/>
    <w:rsid w:val="005913C2"/>
    <w:rsid w:val="00591EAE"/>
    <w:rsid w:val="005920CC"/>
    <w:rsid w:val="005922D4"/>
    <w:rsid w:val="00592CEF"/>
    <w:rsid w:val="005936A6"/>
    <w:rsid w:val="005936D5"/>
    <w:rsid w:val="005939F1"/>
    <w:rsid w:val="00593B30"/>
    <w:rsid w:val="00593C6A"/>
    <w:rsid w:val="00593C83"/>
    <w:rsid w:val="00594BF1"/>
    <w:rsid w:val="0059580C"/>
    <w:rsid w:val="0059580E"/>
    <w:rsid w:val="00595A38"/>
    <w:rsid w:val="00595FA7"/>
    <w:rsid w:val="00596228"/>
    <w:rsid w:val="00597AF3"/>
    <w:rsid w:val="005A0362"/>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B7C"/>
    <w:rsid w:val="005B2E8C"/>
    <w:rsid w:val="005B38B2"/>
    <w:rsid w:val="005B46BC"/>
    <w:rsid w:val="005B4FBF"/>
    <w:rsid w:val="005B5E90"/>
    <w:rsid w:val="005B7D45"/>
    <w:rsid w:val="005B7E11"/>
    <w:rsid w:val="005B7E66"/>
    <w:rsid w:val="005C0F3D"/>
    <w:rsid w:val="005C111C"/>
    <w:rsid w:val="005C159D"/>
    <w:rsid w:val="005C1BAF"/>
    <w:rsid w:val="005C1CAE"/>
    <w:rsid w:val="005C2E5E"/>
    <w:rsid w:val="005C3457"/>
    <w:rsid w:val="005C41CB"/>
    <w:rsid w:val="005C48B4"/>
    <w:rsid w:val="005C550C"/>
    <w:rsid w:val="005C5C6E"/>
    <w:rsid w:val="005C640A"/>
    <w:rsid w:val="005C6C0F"/>
    <w:rsid w:val="005C784C"/>
    <w:rsid w:val="005D0544"/>
    <w:rsid w:val="005D0F87"/>
    <w:rsid w:val="005D0FDF"/>
    <w:rsid w:val="005D1CB1"/>
    <w:rsid w:val="005D2186"/>
    <w:rsid w:val="005D2988"/>
    <w:rsid w:val="005D29CD"/>
    <w:rsid w:val="005D2FB5"/>
    <w:rsid w:val="005D45FA"/>
    <w:rsid w:val="005D46F6"/>
    <w:rsid w:val="005D48B6"/>
    <w:rsid w:val="005D5ABF"/>
    <w:rsid w:val="005D5D42"/>
    <w:rsid w:val="005D661D"/>
    <w:rsid w:val="005D73A8"/>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75C"/>
    <w:rsid w:val="005F6CCC"/>
    <w:rsid w:val="005F7765"/>
    <w:rsid w:val="00600135"/>
    <w:rsid w:val="00600D7C"/>
    <w:rsid w:val="006015E8"/>
    <w:rsid w:val="00602224"/>
    <w:rsid w:val="00602433"/>
    <w:rsid w:val="00603B85"/>
    <w:rsid w:val="0060458E"/>
    <w:rsid w:val="00604746"/>
    <w:rsid w:val="006056ED"/>
    <w:rsid w:val="00605B8B"/>
    <w:rsid w:val="00605CBA"/>
    <w:rsid w:val="00606AF0"/>
    <w:rsid w:val="00611593"/>
    <w:rsid w:val="00613B47"/>
    <w:rsid w:val="0061420E"/>
    <w:rsid w:val="00615231"/>
    <w:rsid w:val="00615DCE"/>
    <w:rsid w:val="00617489"/>
    <w:rsid w:val="006208F3"/>
    <w:rsid w:val="00620CBA"/>
    <w:rsid w:val="00622235"/>
    <w:rsid w:val="00622EE2"/>
    <w:rsid w:val="00622F67"/>
    <w:rsid w:val="00623500"/>
    <w:rsid w:val="00623C29"/>
    <w:rsid w:val="006240D2"/>
    <w:rsid w:val="00624E4E"/>
    <w:rsid w:val="006258C7"/>
    <w:rsid w:val="00630540"/>
    <w:rsid w:val="00630825"/>
    <w:rsid w:val="00630DED"/>
    <w:rsid w:val="00632573"/>
    <w:rsid w:val="00632A4B"/>
    <w:rsid w:val="006343DF"/>
    <w:rsid w:val="00635893"/>
    <w:rsid w:val="00635B5F"/>
    <w:rsid w:val="00635F99"/>
    <w:rsid w:val="00637A07"/>
    <w:rsid w:val="00640626"/>
    <w:rsid w:val="00640787"/>
    <w:rsid w:val="00640CCE"/>
    <w:rsid w:val="00641203"/>
    <w:rsid w:val="006417F4"/>
    <w:rsid w:val="00641E45"/>
    <w:rsid w:val="00642927"/>
    <w:rsid w:val="00643196"/>
    <w:rsid w:val="006444AE"/>
    <w:rsid w:val="006446AE"/>
    <w:rsid w:val="006457E5"/>
    <w:rsid w:val="00645868"/>
    <w:rsid w:val="006458FB"/>
    <w:rsid w:val="00645903"/>
    <w:rsid w:val="00647BA3"/>
    <w:rsid w:val="00650870"/>
    <w:rsid w:val="00650ABB"/>
    <w:rsid w:val="00650DE0"/>
    <w:rsid w:val="00651AAB"/>
    <w:rsid w:val="00652CF5"/>
    <w:rsid w:val="0065332A"/>
    <w:rsid w:val="00653474"/>
    <w:rsid w:val="0065387F"/>
    <w:rsid w:val="006540DC"/>
    <w:rsid w:val="00654713"/>
    <w:rsid w:val="0065521F"/>
    <w:rsid w:val="00655272"/>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603A"/>
    <w:rsid w:val="006663A8"/>
    <w:rsid w:val="006665D4"/>
    <w:rsid w:val="00666D44"/>
    <w:rsid w:val="00666FA5"/>
    <w:rsid w:val="006673AA"/>
    <w:rsid w:val="006674D0"/>
    <w:rsid w:val="00667555"/>
    <w:rsid w:val="006677BA"/>
    <w:rsid w:val="00667E9D"/>
    <w:rsid w:val="006700F6"/>
    <w:rsid w:val="006711A6"/>
    <w:rsid w:val="00671CFA"/>
    <w:rsid w:val="006722A7"/>
    <w:rsid w:val="006728F6"/>
    <w:rsid w:val="00672A09"/>
    <w:rsid w:val="00672A43"/>
    <w:rsid w:val="00673804"/>
    <w:rsid w:val="00673E9F"/>
    <w:rsid w:val="0067501B"/>
    <w:rsid w:val="006752B8"/>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1AFA"/>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1C"/>
    <w:rsid w:val="006B4CAA"/>
    <w:rsid w:val="006B5911"/>
    <w:rsid w:val="006B6013"/>
    <w:rsid w:val="006B60F1"/>
    <w:rsid w:val="006B643A"/>
    <w:rsid w:val="006B64B6"/>
    <w:rsid w:val="006B6B08"/>
    <w:rsid w:val="006B7FE6"/>
    <w:rsid w:val="006C0109"/>
    <w:rsid w:val="006C0608"/>
    <w:rsid w:val="006C0F07"/>
    <w:rsid w:val="006C1441"/>
    <w:rsid w:val="006C1494"/>
    <w:rsid w:val="006C14AF"/>
    <w:rsid w:val="006C1BA7"/>
    <w:rsid w:val="006C205C"/>
    <w:rsid w:val="006C280E"/>
    <w:rsid w:val="006C29E0"/>
    <w:rsid w:val="006C2A8E"/>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7AD"/>
    <w:rsid w:val="006E3DAA"/>
    <w:rsid w:val="006E4270"/>
    <w:rsid w:val="006E45AC"/>
    <w:rsid w:val="006E4FB7"/>
    <w:rsid w:val="006E515E"/>
    <w:rsid w:val="006E53D3"/>
    <w:rsid w:val="006E6108"/>
    <w:rsid w:val="006E61C7"/>
    <w:rsid w:val="006E6F65"/>
    <w:rsid w:val="006E73E2"/>
    <w:rsid w:val="006E7440"/>
    <w:rsid w:val="006E7968"/>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572A"/>
    <w:rsid w:val="00706566"/>
    <w:rsid w:val="00706609"/>
    <w:rsid w:val="00706C86"/>
    <w:rsid w:val="00707146"/>
    <w:rsid w:val="00710662"/>
    <w:rsid w:val="007107F1"/>
    <w:rsid w:val="00710ACF"/>
    <w:rsid w:val="00711773"/>
    <w:rsid w:val="00711801"/>
    <w:rsid w:val="00711C53"/>
    <w:rsid w:val="0071207D"/>
    <w:rsid w:val="0071348B"/>
    <w:rsid w:val="007134DB"/>
    <w:rsid w:val="00713DE2"/>
    <w:rsid w:val="007142ED"/>
    <w:rsid w:val="0071465F"/>
    <w:rsid w:val="00715980"/>
    <w:rsid w:val="007160D3"/>
    <w:rsid w:val="007162E1"/>
    <w:rsid w:val="00716586"/>
    <w:rsid w:val="00716CBC"/>
    <w:rsid w:val="00716CD3"/>
    <w:rsid w:val="007173AA"/>
    <w:rsid w:val="00720313"/>
    <w:rsid w:val="00721AEF"/>
    <w:rsid w:val="00722208"/>
    <w:rsid w:val="007229E9"/>
    <w:rsid w:val="00723A40"/>
    <w:rsid w:val="00723FD8"/>
    <w:rsid w:val="0072623A"/>
    <w:rsid w:val="00726518"/>
    <w:rsid w:val="00727EA6"/>
    <w:rsid w:val="0073189C"/>
    <w:rsid w:val="00731C84"/>
    <w:rsid w:val="0073279C"/>
    <w:rsid w:val="007327F4"/>
    <w:rsid w:val="00732CA2"/>
    <w:rsid w:val="0073401D"/>
    <w:rsid w:val="00734671"/>
    <w:rsid w:val="007346C0"/>
    <w:rsid w:val="00734703"/>
    <w:rsid w:val="00735458"/>
    <w:rsid w:val="00736B8E"/>
    <w:rsid w:val="00736CF7"/>
    <w:rsid w:val="00736EBF"/>
    <w:rsid w:val="00736FF5"/>
    <w:rsid w:val="007374FB"/>
    <w:rsid w:val="00737D2E"/>
    <w:rsid w:val="00737E2F"/>
    <w:rsid w:val="0074012D"/>
    <w:rsid w:val="007409AE"/>
    <w:rsid w:val="00741192"/>
    <w:rsid w:val="0074206B"/>
    <w:rsid w:val="00742B9B"/>
    <w:rsid w:val="00742CC3"/>
    <w:rsid w:val="00742DD7"/>
    <w:rsid w:val="00742DE3"/>
    <w:rsid w:val="00743AA7"/>
    <w:rsid w:val="00744D26"/>
    <w:rsid w:val="007457CE"/>
    <w:rsid w:val="007468B8"/>
    <w:rsid w:val="00746C4C"/>
    <w:rsid w:val="00747784"/>
    <w:rsid w:val="00747BEB"/>
    <w:rsid w:val="00751FA2"/>
    <w:rsid w:val="00752EAD"/>
    <w:rsid w:val="00753C8D"/>
    <w:rsid w:val="007550F9"/>
    <w:rsid w:val="007552A5"/>
    <w:rsid w:val="00756234"/>
    <w:rsid w:val="007568A2"/>
    <w:rsid w:val="00756C62"/>
    <w:rsid w:val="0075709E"/>
    <w:rsid w:val="007576E9"/>
    <w:rsid w:val="00760C03"/>
    <w:rsid w:val="00760C06"/>
    <w:rsid w:val="00762781"/>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44DB"/>
    <w:rsid w:val="007750DA"/>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4BE6"/>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3DD"/>
    <w:rsid w:val="007A76B3"/>
    <w:rsid w:val="007A76C1"/>
    <w:rsid w:val="007A78A4"/>
    <w:rsid w:val="007A78F2"/>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62F"/>
    <w:rsid w:val="007C3655"/>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5D4E"/>
    <w:rsid w:val="007D63F2"/>
    <w:rsid w:val="007D667C"/>
    <w:rsid w:val="007D7260"/>
    <w:rsid w:val="007D79CD"/>
    <w:rsid w:val="007E076B"/>
    <w:rsid w:val="007E17EF"/>
    <w:rsid w:val="007E2141"/>
    <w:rsid w:val="007E24E8"/>
    <w:rsid w:val="007E275F"/>
    <w:rsid w:val="007E2BA4"/>
    <w:rsid w:val="007E344D"/>
    <w:rsid w:val="007E34D8"/>
    <w:rsid w:val="007E39DA"/>
    <w:rsid w:val="007E442E"/>
    <w:rsid w:val="007E4E9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4B23"/>
    <w:rsid w:val="007F5120"/>
    <w:rsid w:val="007F5AF5"/>
    <w:rsid w:val="007F6B83"/>
    <w:rsid w:val="007F6D21"/>
    <w:rsid w:val="007F77D2"/>
    <w:rsid w:val="007F7CED"/>
    <w:rsid w:val="00800A59"/>
    <w:rsid w:val="00802DCE"/>
    <w:rsid w:val="008042AA"/>
    <w:rsid w:val="00804CA6"/>
    <w:rsid w:val="008056F8"/>
    <w:rsid w:val="00805B15"/>
    <w:rsid w:val="00806094"/>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137"/>
    <w:rsid w:val="008147F9"/>
    <w:rsid w:val="00814E20"/>
    <w:rsid w:val="008150D0"/>
    <w:rsid w:val="008168A5"/>
    <w:rsid w:val="008171B0"/>
    <w:rsid w:val="00817D52"/>
    <w:rsid w:val="00817F0D"/>
    <w:rsid w:val="00820BC2"/>
    <w:rsid w:val="00820C0E"/>
    <w:rsid w:val="00821225"/>
    <w:rsid w:val="008219E7"/>
    <w:rsid w:val="00822265"/>
    <w:rsid w:val="008224A3"/>
    <w:rsid w:val="008226CE"/>
    <w:rsid w:val="00823B11"/>
    <w:rsid w:val="00824271"/>
    <w:rsid w:val="00824B3F"/>
    <w:rsid w:val="00825DF1"/>
    <w:rsid w:val="00825E19"/>
    <w:rsid w:val="008263B0"/>
    <w:rsid w:val="0082706D"/>
    <w:rsid w:val="00830959"/>
    <w:rsid w:val="008317D5"/>
    <w:rsid w:val="00831CE5"/>
    <w:rsid w:val="0083256E"/>
    <w:rsid w:val="008327C4"/>
    <w:rsid w:val="00834347"/>
    <w:rsid w:val="00835CEB"/>
    <w:rsid w:val="008362DE"/>
    <w:rsid w:val="00836E11"/>
    <w:rsid w:val="0083738A"/>
    <w:rsid w:val="0083752B"/>
    <w:rsid w:val="008376D2"/>
    <w:rsid w:val="0083791B"/>
    <w:rsid w:val="00840842"/>
    <w:rsid w:val="00841062"/>
    <w:rsid w:val="0084116A"/>
    <w:rsid w:val="008412CB"/>
    <w:rsid w:val="00842FB3"/>
    <w:rsid w:val="00843AF6"/>
    <w:rsid w:val="00843B47"/>
    <w:rsid w:val="00844F0B"/>
    <w:rsid w:val="008455FF"/>
    <w:rsid w:val="008456E1"/>
    <w:rsid w:val="0084583A"/>
    <w:rsid w:val="00845A21"/>
    <w:rsid w:val="00846F14"/>
    <w:rsid w:val="008507E1"/>
    <w:rsid w:val="00850BA0"/>
    <w:rsid w:val="00850BA4"/>
    <w:rsid w:val="00850C69"/>
    <w:rsid w:val="00852006"/>
    <w:rsid w:val="00852241"/>
    <w:rsid w:val="008544C5"/>
    <w:rsid w:val="00854812"/>
    <w:rsid w:val="00854AA4"/>
    <w:rsid w:val="00854BDB"/>
    <w:rsid w:val="00855045"/>
    <w:rsid w:val="0085507D"/>
    <w:rsid w:val="00857487"/>
    <w:rsid w:val="00857804"/>
    <w:rsid w:val="00857AF1"/>
    <w:rsid w:val="00857E53"/>
    <w:rsid w:val="00861A0B"/>
    <w:rsid w:val="00861F90"/>
    <w:rsid w:val="00862300"/>
    <w:rsid w:val="008624BC"/>
    <w:rsid w:val="00862613"/>
    <w:rsid w:val="00862DF0"/>
    <w:rsid w:val="00862FC0"/>
    <w:rsid w:val="008639D6"/>
    <w:rsid w:val="00864195"/>
    <w:rsid w:val="00865504"/>
    <w:rsid w:val="008659B5"/>
    <w:rsid w:val="008660E4"/>
    <w:rsid w:val="008664F3"/>
    <w:rsid w:val="00866553"/>
    <w:rsid w:val="00866F19"/>
    <w:rsid w:val="00867AEB"/>
    <w:rsid w:val="0087000A"/>
    <w:rsid w:val="008700A4"/>
    <w:rsid w:val="00870949"/>
    <w:rsid w:val="00870FAE"/>
    <w:rsid w:val="0087121B"/>
    <w:rsid w:val="00871AF0"/>
    <w:rsid w:val="00872483"/>
    <w:rsid w:val="008734EE"/>
    <w:rsid w:val="00873A27"/>
    <w:rsid w:val="00874482"/>
    <w:rsid w:val="00874A0A"/>
    <w:rsid w:val="00876AA4"/>
    <w:rsid w:val="00877DA7"/>
    <w:rsid w:val="00877F55"/>
    <w:rsid w:val="00881321"/>
    <w:rsid w:val="00881DA6"/>
    <w:rsid w:val="00882974"/>
    <w:rsid w:val="00882AA5"/>
    <w:rsid w:val="00884AC1"/>
    <w:rsid w:val="00884C07"/>
    <w:rsid w:val="00885080"/>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0300"/>
    <w:rsid w:val="008B145B"/>
    <w:rsid w:val="008B1C4D"/>
    <w:rsid w:val="008B2294"/>
    <w:rsid w:val="008B27A0"/>
    <w:rsid w:val="008B2CFD"/>
    <w:rsid w:val="008B38B5"/>
    <w:rsid w:val="008B455D"/>
    <w:rsid w:val="008B4BA8"/>
    <w:rsid w:val="008B6DF7"/>
    <w:rsid w:val="008B7786"/>
    <w:rsid w:val="008C0099"/>
    <w:rsid w:val="008C062F"/>
    <w:rsid w:val="008C0662"/>
    <w:rsid w:val="008C161C"/>
    <w:rsid w:val="008C1743"/>
    <w:rsid w:val="008C27E1"/>
    <w:rsid w:val="008C2D78"/>
    <w:rsid w:val="008C3253"/>
    <w:rsid w:val="008C3DE7"/>
    <w:rsid w:val="008C46AB"/>
    <w:rsid w:val="008C4F1D"/>
    <w:rsid w:val="008C65A4"/>
    <w:rsid w:val="008C6648"/>
    <w:rsid w:val="008C77F0"/>
    <w:rsid w:val="008D04E3"/>
    <w:rsid w:val="008D0626"/>
    <w:rsid w:val="008D1C93"/>
    <w:rsid w:val="008D1E53"/>
    <w:rsid w:val="008D2984"/>
    <w:rsid w:val="008D34B7"/>
    <w:rsid w:val="008D381F"/>
    <w:rsid w:val="008D3D5E"/>
    <w:rsid w:val="008D4CB4"/>
    <w:rsid w:val="008D52D0"/>
    <w:rsid w:val="008D5F50"/>
    <w:rsid w:val="008D6201"/>
    <w:rsid w:val="008D62DB"/>
    <w:rsid w:val="008D6A13"/>
    <w:rsid w:val="008D7E03"/>
    <w:rsid w:val="008E0DF6"/>
    <w:rsid w:val="008E132B"/>
    <w:rsid w:val="008E18BD"/>
    <w:rsid w:val="008E1BDF"/>
    <w:rsid w:val="008E1F11"/>
    <w:rsid w:val="008E1FAA"/>
    <w:rsid w:val="008E220E"/>
    <w:rsid w:val="008E2C33"/>
    <w:rsid w:val="008E2E15"/>
    <w:rsid w:val="008E38AD"/>
    <w:rsid w:val="008E53B2"/>
    <w:rsid w:val="008E5B25"/>
    <w:rsid w:val="008E6B92"/>
    <w:rsid w:val="008E7A98"/>
    <w:rsid w:val="008E7B20"/>
    <w:rsid w:val="008F03A0"/>
    <w:rsid w:val="008F03FE"/>
    <w:rsid w:val="008F0A41"/>
    <w:rsid w:val="008F0A7E"/>
    <w:rsid w:val="008F0AC4"/>
    <w:rsid w:val="008F148E"/>
    <w:rsid w:val="008F1E3B"/>
    <w:rsid w:val="008F2326"/>
    <w:rsid w:val="008F2E94"/>
    <w:rsid w:val="008F3804"/>
    <w:rsid w:val="008F3F17"/>
    <w:rsid w:val="008F43A6"/>
    <w:rsid w:val="008F507C"/>
    <w:rsid w:val="008F5738"/>
    <w:rsid w:val="008F632A"/>
    <w:rsid w:val="008F6B9E"/>
    <w:rsid w:val="008F70B7"/>
    <w:rsid w:val="008F7495"/>
    <w:rsid w:val="008F77AC"/>
    <w:rsid w:val="008F785C"/>
    <w:rsid w:val="00900311"/>
    <w:rsid w:val="00900E4A"/>
    <w:rsid w:val="009013F4"/>
    <w:rsid w:val="009015B9"/>
    <w:rsid w:val="009021DC"/>
    <w:rsid w:val="00902899"/>
    <w:rsid w:val="0090327E"/>
    <w:rsid w:val="00903956"/>
    <w:rsid w:val="00904223"/>
    <w:rsid w:val="00904E8E"/>
    <w:rsid w:val="00904F69"/>
    <w:rsid w:val="00905D9F"/>
    <w:rsid w:val="00905EC3"/>
    <w:rsid w:val="00906A28"/>
    <w:rsid w:val="00906F92"/>
    <w:rsid w:val="0091008E"/>
    <w:rsid w:val="009104C1"/>
    <w:rsid w:val="00912CF3"/>
    <w:rsid w:val="00912F0F"/>
    <w:rsid w:val="009139C3"/>
    <w:rsid w:val="009145B1"/>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2FC0"/>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38EA"/>
    <w:rsid w:val="00956149"/>
    <w:rsid w:val="009563E6"/>
    <w:rsid w:val="009569C9"/>
    <w:rsid w:val="009572E3"/>
    <w:rsid w:val="009602AA"/>
    <w:rsid w:val="00960747"/>
    <w:rsid w:val="009609EC"/>
    <w:rsid w:val="00960A85"/>
    <w:rsid w:val="0096127E"/>
    <w:rsid w:val="009622AA"/>
    <w:rsid w:val="00962A55"/>
    <w:rsid w:val="00964053"/>
    <w:rsid w:val="00964152"/>
    <w:rsid w:val="00964A82"/>
    <w:rsid w:val="009652DF"/>
    <w:rsid w:val="009656EF"/>
    <w:rsid w:val="00965781"/>
    <w:rsid w:val="00965842"/>
    <w:rsid w:val="00967593"/>
    <w:rsid w:val="009676E2"/>
    <w:rsid w:val="00967739"/>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1B2C"/>
    <w:rsid w:val="009821B1"/>
    <w:rsid w:val="00983626"/>
    <w:rsid w:val="00983D24"/>
    <w:rsid w:val="00985365"/>
    <w:rsid w:val="0098640E"/>
    <w:rsid w:val="0098658D"/>
    <w:rsid w:val="00986921"/>
    <w:rsid w:val="00987477"/>
    <w:rsid w:val="0099142A"/>
    <w:rsid w:val="0099162B"/>
    <w:rsid w:val="00991988"/>
    <w:rsid w:val="00992721"/>
    <w:rsid w:val="009934FA"/>
    <w:rsid w:val="009938E7"/>
    <w:rsid w:val="00994626"/>
    <w:rsid w:val="009952E0"/>
    <w:rsid w:val="00996234"/>
    <w:rsid w:val="00996775"/>
    <w:rsid w:val="00997151"/>
    <w:rsid w:val="00997176"/>
    <w:rsid w:val="009971F6"/>
    <w:rsid w:val="00997897"/>
    <w:rsid w:val="00997934"/>
    <w:rsid w:val="00997956"/>
    <w:rsid w:val="00997ADF"/>
    <w:rsid w:val="00997F28"/>
    <w:rsid w:val="009A06DF"/>
    <w:rsid w:val="009A0E8C"/>
    <w:rsid w:val="009A2757"/>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3E2E"/>
    <w:rsid w:val="009C4B61"/>
    <w:rsid w:val="009C4C14"/>
    <w:rsid w:val="009C4F67"/>
    <w:rsid w:val="009C5248"/>
    <w:rsid w:val="009C6B8A"/>
    <w:rsid w:val="009D029E"/>
    <w:rsid w:val="009D155C"/>
    <w:rsid w:val="009D1FC9"/>
    <w:rsid w:val="009D24F4"/>
    <w:rsid w:val="009D2D7E"/>
    <w:rsid w:val="009D381C"/>
    <w:rsid w:val="009D38A7"/>
    <w:rsid w:val="009D38CD"/>
    <w:rsid w:val="009D3F40"/>
    <w:rsid w:val="009D5EE9"/>
    <w:rsid w:val="009D6B36"/>
    <w:rsid w:val="009D6B7E"/>
    <w:rsid w:val="009D7101"/>
    <w:rsid w:val="009E07DB"/>
    <w:rsid w:val="009E0975"/>
    <w:rsid w:val="009E16DF"/>
    <w:rsid w:val="009E2482"/>
    <w:rsid w:val="009E29F0"/>
    <w:rsid w:val="009E3C59"/>
    <w:rsid w:val="009E3C68"/>
    <w:rsid w:val="009E4110"/>
    <w:rsid w:val="009E497B"/>
    <w:rsid w:val="009E4F2B"/>
    <w:rsid w:val="009E5070"/>
    <w:rsid w:val="009E7266"/>
    <w:rsid w:val="009E78AF"/>
    <w:rsid w:val="009F058D"/>
    <w:rsid w:val="009F06D7"/>
    <w:rsid w:val="009F0891"/>
    <w:rsid w:val="009F19F1"/>
    <w:rsid w:val="009F2DBE"/>
    <w:rsid w:val="009F3064"/>
    <w:rsid w:val="009F3A72"/>
    <w:rsid w:val="009F3B71"/>
    <w:rsid w:val="009F4554"/>
    <w:rsid w:val="009F45AF"/>
    <w:rsid w:val="009F4968"/>
    <w:rsid w:val="009F4CC6"/>
    <w:rsid w:val="009F506E"/>
    <w:rsid w:val="009F5505"/>
    <w:rsid w:val="009F60BB"/>
    <w:rsid w:val="009F6751"/>
    <w:rsid w:val="009F6B7D"/>
    <w:rsid w:val="009F6F68"/>
    <w:rsid w:val="009F7215"/>
    <w:rsid w:val="009F757A"/>
    <w:rsid w:val="009F7907"/>
    <w:rsid w:val="009F7B40"/>
    <w:rsid w:val="009F7EF9"/>
    <w:rsid w:val="00A0003B"/>
    <w:rsid w:val="00A00477"/>
    <w:rsid w:val="00A00E2D"/>
    <w:rsid w:val="00A01A48"/>
    <w:rsid w:val="00A0422A"/>
    <w:rsid w:val="00A04699"/>
    <w:rsid w:val="00A05958"/>
    <w:rsid w:val="00A0677F"/>
    <w:rsid w:val="00A06A4F"/>
    <w:rsid w:val="00A102C7"/>
    <w:rsid w:val="00A10B25"/>
    <w:rsid w:val="00A11311"/>
    <w:rsid w:val="00A11466"/>
    <w:rsid w:val="00A120C7"/>
    <w:rsid w:val="00A121B7"/>
    <w:rsid w:val="00A12EA7"/>
    <w:rsid w:val="00A145EF"/>
    <w:rsid w:val="00A15744"/>
    <w:rsid w:val="00A15EBA"/>
    <w:rsid w:val="00A165EA"/>
    <w:rsid w:val="00A17127"/>
    <w:rsid w:val="00A20F0F"/>
    <w:rsid w:val="00A21191"/>
    <w:rsid w:val="00A2127E"/>
    <w:rsid w:val="00A212E4"/>
    <w:rsid w:val="00A21471"/>
    <w:rsid w:val="00A2196B"/>
    <w:rsid w:val="00A21F23"/>
    <w:rsid w:val="00A22632"/>
    <w:rsid w:val="00A22FF7"/>
    <w:rsid w:val="00A23066"/>
    <w:rsid w:val="00A23D24"/>
    <w:rsid w:val="00A24305"/>
    <w:rsid w:val="00A244B1"/>
    <w:rsid w:val="00A252CA"/>
    <w:rsid w:val="00A25FBC"/>
    <w:rsid w:val="00A262A0"/>
    <w:rsid w:val="00A26A4C"/>
    <w:rsid w:val="00A309B5"/>
    <w:rsid w:val="00A3117A"/>
    <w:rsid w:val="00A31652"/>
    <w:rsid w:val="00A31C9A"/>
    <w:rsid w:val="00A32161"/>
    <w:rsid w:val="00A330C8"/>
    <w:rsid w:val="00A33C31"/>
    <w:rsid w:val="00A33CD7"/>
    <w:rsid w:val="00A33DBD"/>
    <w:rsid w:val="00A34217"/>
    <w:rsid w:val="00A3449A"/>
    <w:rsid w:val="00A352D2"/>
    <w:rsid w:val="00A3596B"/>
    <w:rsid w:val="00A36C29"/>
    <w:rsid w:val="00A37A09"/>
    <w:rsid w:val="00A40769"/>
    <w:rsid w:val="00A40940"/>
    <w:rsid w:val="00A40C5B"/>
    <w:rsid w:val="00A422AA"/>
    <w:rsid w:val="00A42F79"/>
    <w:rsid w:val="00A430E1"/>
    <w:rsid w:val="00A43605"/>
    <w:rsid w:val="00A438A5"/>
    <w:rsid w:val="00A43A57"/>
    <w:rsid w:val="00A43AAA"/>
    <w:rsid w:val="00A43FC2"/>
    <w:rsid w:val="00A449B3"/>
    <w:rsid w:val="00A45A66"/>
    <w:rsid w:val="00A45D05"/>
    <w:rsid w:val="00A46855"/>
    <w:rsid w:val="00A473DE"/>
    <w:rsid w:val="00A47C66"/>
    <w:rsid w:val="00A47CE7"/>
    <w:rsid w:val="00A511E3"/>
    <w:rsid w:val="00A51626"/>
    <w:rsid w:val="00A51D58"/>
    <w:rsid w:val="00A5415D"/>
    <w:rsid w:val="00A547D6"/>
    <w:rsid w:val="00A54A10"/>
    <w:rsid w:val="00A54A14"/>
    <w:rsid w:val="00A54BD8"/>
    <w:rsid w:val="00A55292"/>
    <w:rsid w:val="00A5600A"/>
    <w:rsid w:val="00A56880"/>
    <w:rsid w:val="00A56DE8"/>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40D5"/>
    <w:rsid w:val="00A86013"/>
    <w:rsid w:val="00A86E49"/>
    <w:rsid w:val="00A87196"/>
    <w:rsid w:val="00A874CF"/>
    <w:rsid w:val="00A903A9"/>
    <w:rsid w:val="00A91306"/>
    <w:rsid w:val="00A91893"/>
    <w:rsid w:val="00A92026"/>
    <w:rsid w:val="00A92A9F"/>
    <w:rsid w:val="00A92C19"/>
    <w:rsid w:val="00A943B9"/>
    <w:rsid w:val="00A94D74"/>
    <w:rsid w:val="00A95AF6"/>
    <w:rsid w:val="00A96472"/>
    <w:rsid w:val="00A96932"/>
    <w:rsid w:val="00A96B84"/>
    <w:rsid w:val="00AA0204"/>
    <w:rsid w:val="00AA1353"/>
    <w:rsid w:val="00AA2601"/>
    <w:rsid w:val="00AA3096"/>
    <w:rsid w:val="00AA3B8C"/>
    <w:rsid w:val="00AA3ECC"/>
    <w:rsid w:val="00AA4CF4"/>
    <w:rsid w:val="00AA5806"/>
    <w:rsid w:val="00AA5B38"/>
    <w:rsid w:val="00AA5B4D"/>
    <w:rsid w:val="00AA6029"/>
    <w:rsid w:val="00AA635E"/>
    <w:rsid w:val="00AB1DEF"/>
    <w:rsid w:val="00AB1E93"/>
    <w:rsid w:val="00AB20DA"/>
    <w:rsid w:val="00AB213A"/>
    <w:rsid w:val="00AB23AE"/>
    <w:rsid w:val="00AB2700"/>
    <w:rsid w:val="00AB37C7"/>
    <w:rsid w:val="00AB3855"/>
    <w:rsid w:val="00AB42C1"/>
    <w:rsid w:val="00AB45C7"/>
    <w:rsid w:val="00AB4F53"/>
    <w:rsid w:val="00AB550F"/>
    <w:rsid w:val="00AB5699"/>
    <w:rsid w:val="00AB58D6"/>
    <w:rsid w:val="00AB5B26"/>
    <w:rsid w:val="00AB6188"/>
    <w:rsid w:val="00AB66D6"/>
    <w:rsid w:val="00AC0076"/>
    <w:rsid w:val="00AC03CA"/>
    <w:rsid w:val="00AC047A"/>
    <w:rsid w:val="00AC19C2"/>
    <w:rsid w:val="00AC1C21"/>
    <w:rsid w:val="00AC273E"/>
    <w:rsid w:val="00AC2918"/>
    <w:rsid w:val="00AC2E53"/>
    <w:rsid w:val="00AC3213"/>
    <w:rsid w:val="00AC334D"/>
    <w:rsid w:val="00AC3614"/>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1FF0"/>
    <w:rsid w:val="00AD22C0"/>
    <w:rsid w:val="00AD28E8"/>
    <w:rsid w:val="00AD323C"/>
    <w:rsid w:val="00AD32B3"/>
    <w:rsid w:val="00AD378F"/>
    <w:rsid w:val="00AD3956"/>
    <w:rsid w:val="00AD43DC"/>
    <w:rsid w:val="00AD4F85"/>
    <w:rsid w:val="00AD60AF"/>
    <w:rsid w:val="00AD61D2"/>
    <w:rsid w:val="00AD6C33"/>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1C0"/>
    <w:rsid w:val="00AF32E1"/>
    <w:rsid w:val="00AF3711"/>
    <w:rsid w:val="00AF5CC8"/>
    <w:rsid w:val="00AF6253"/>
    <w:rsid w:val="00AF69D0"/>
    <w:rsid w:val="00AF6D4F"/>
    <w:rsid w:val="00AF6DAA"/>
    <w:rsid w:val="00AF71B3"/>
    <w:rsid w:val="00B0063D"/>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00B"/>
    <w:rsid w:val="00B061FE"/>
    <w:rsid w:val="00B10A07"/>
    <w:rsid w:val="00B10A4B"/>
    <w:rsid w:val="00B10FF6"/>
    <w:rsid w:val="00B11829"/>
    <w:rsid w:val="00B11992"/>
    <w:rsid w:val="00B121C4"/>
    <w:rsid w:val="00B127B5"/>
    <w:rsid w:val="00B12DC0"/>
    <w:rsid w:val="00B1304C"/>
    <w:rsid w:val="00B13067"/>
    <w:rsid w:val="00B13D07"/>
    <w:rsid w:val="00B142D4"/>
    <w:rsid w:val="00B153BC"/>
    <w:rsid w:val="00B159EA"/>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2A86"/>
    <w:rsid w:val="00B2405E"/>
    <w:rsid w:val="00B24860"/>
    <w:rsid w:val="00B24CE0"/>
    <w:rsid w:val="00B25509"/>
    <w:rsid w:val="00B25CF2"/>
    <w:rsid w:val="00B2615B"/>
    <w:rsid w:val="00B265A3"/>
    <w:rsid w:val="00B26668"/>
    <w:rsid w:val="00B26D4D"/>
    <w:rsid w:val="00B2790A"/>
    <w:rsid w:val="00B27A64"/>
    <w:rsid w:val="00B30196"/>
    <w:rsid w:val="00B30370"/>
    <w:rsid w:val="00B30694"/>
    <w:rsid w:val="00B30C3B"/>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79D"/>
    <w:rsid w:val="00B56BDE"/>
    <w:rsid w:val="00B604E4"/>
    <w:rsid w:val="00B60B99"/>
    <w:rsid w:val="00B61CB3"/>
    <w:rsid w:val="00B62453"/>
    <w:rsid w:val="00B6333D"/>
    <w:rsid w:val="00B649E2"/>
    <w:rsid w:val="00B65A8B"/>
    <w:rsid w:val="00B70ED5"/>
    <w:rsid w:val="00B71745"/>
    <w:rsid w:val="00B7186E"/>
    <w:rsid w:val="00B7268B"/>
    <w:rsid w:val="00B7342F"/>
    <w:rsid w:val="00B735E0"/>
    <w:rsid w:val="00B73783"/>
    <w:rsid w:val="00B73F50"/>
    <w:rsid w:val="00B74B03"/>
    <w:rsid w:val="00B751CB"/>
    <w:rsid w:val="00B75F7D"/>
    <w:rsid w:val="00B7602F"/>
    <w:rsid w:val="00B76811"/>
    <w:rsid w:val="00B775E9"/>
    <w:rsid w:val="00B77798"/>
    <w:rsid w:val="00B77E2F"/>
    <w:rsid w:val="00B803B8"/>
    <w:rsid w:val="00B80C12"/>
    <w:rsid w:val="00B810E6"/>
    <w:rsid w:val="00B815CB"/>
    <w:rsid w:val="00B8175E"/>
    <w:rsid w:val="00B83FC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6F3E"/>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D3B"/>
    <w:rsid w:val="00BB5F34"/>
    <w:rsid w:val="00BB65BD"/>
    <w:rsid w:val="00BB6664"/>
    <w:rsid w:val="00BB6ACA"/>
    <w:rsid w:val="00BB6B4F"/>
    <w:rsid w:val="00BB6DF0"/>
    <w:rsid w:val="00BB75C0"/>
    <w:rsid w:val="00BC06B5"/>
    <w:rsid w:val="00BC0844"/>
    <w:rsid w:val="00BC0B15"/>
    <w:rsid w:val="00BC0D1A"/>
    <w:rsid w:val="00BC0DE8"/>
    <w:rsid w:val="00BC10B7"/>
    <w:rsid w:val="00BC112D"/>
    <w:rsid w:val="00BC1192"/>
    <w:rsid w:val="00BC129D"/>
    <w:rsid w:val="00BC176A"/>
    <w:rsid w:val="00BC17A5"/>
    <w:rsid w:val="00BC2CEB"/>
    <w:rsid w:val="00BC319C"/>
    <w:rsid w:val="00BC3796"/>
    <w:rsid w:val="00BC462B"/>
    <w:rsid w:val="00BC46D1"/>
    <w:rsid w:val="00BC67D8"/>
    <w:rsid w:val="00BC6A94"/>
    <w:rsid w:val="00BC6FAC"/>
    <w:rsid w:val="00BC7165"/>
    <w:rsid w:val="00BC723C"/>
    <w:rsid w:val="00BD0765"/>
    <w:rsid w:val="00BD168D"/>
    <w:rsid w:val="00BD2E19"/>
    <w:rsid w:val="00BD36B6"/>
    <w:rsid w:val="00BD390A"/>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3660"/>
    <w:rsid w:val="00BE5798"/>
    <w:rsid w:val="00BE6566"/>
    <w:rsid w:val="00BE70E4"/>
    <w:rsid w:val="00BE7134"/>
    <w:rsid w:val="00BF0668"/>
    <w:rsid w:val="00BF0A3F"/>
    <w:rsid w:val="00BF1668"/>
    <w:rsid w:val="00BF16C9"/>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526"/>
    <w:rsid w:val="00BF7789"/>
    <w:rsid w:val="00C009B6"/>
    <w:rsid w:val="00C01210"/>
    <w:rsid w:val="00C019D5"/>
    <w:rsid w:val="00C03600"/>
    <w:rsid w:val="00C0370F"/>
    <w:rsid w:val="00C03A96"/>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041B"/>
    <w:rsid w:val="00C21824"/>
    <w:rsid w:val="00C21C4B"/>
    <w:rsid w:val="00C22753"/>
    <w:rsid w:val="00C22E6E"/>
    <w:rsid w:val="00C22EF0"/>
    <w:rsid w:val="00C23245"/>
    <w:rsid w:val="00C23D9F"/>
    <w:rsid w:val="00C241A6"/>
    <w:rsid w:val="00C24497"/>
    <w:rsid w:val="00C2476D"/>
    <w:rsid w:val="00C2750C"/>
    <w:rsid w:val="00C277B1"/>
    <w:rsid w:val="00C27868"/>
    <w:rsid w:val="00C27977"/>
    <w:rsid w:val="00C27FD0"/>
    <w:rsid w:val="00C30D46"/>
    <w:rsid w:val="00C33234"/>
    <w:rsid w:val="00C338F8"/>
    <w:rsid w:val="00C34492"/>
    <w:rsid w:val="00C34814"/>
    <w:rsid w:val="00C34B6F"/>
    <w:rsid w:val="00C352C8"/>
    <w:rsid w:val="00C35EFB"/>
    <w:rsid w:val="00C36005"/>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DA4"/>
    <w:rsid w:val="00C46F46"/>
    <w:rsid w:val="00C47364"/>
    <w:rsid w:val="00C47B0B"/>
    <w:rsid w:val="00C484D4"/>
    <w:rsid w:val="00C501D2"/>
    <w:rsid w:val="00C50CB3"/>
    <w:rsid w:val="00C516C0"/>
    <w:rsid w:val="00C51EC9"/>
    <w:rsid w:val="00C5212F"/>
    <w:rsid w:val="00C524CD"/>
    <w:rsid w:val="00C527ED"/>
    <w:rsid w:val="00C52EE5"/>
    <w:rsid w:val="00C53567"/>
    <w:rsid w:val="00C539EE"/>
    <w:rsid w:val="00C53A6E"/>
    <w:rsid w:val="00C5417D"/>
    <w:rsid w:val="00C5542C"/>
    <w:rsid w:val="00C557D5"/>
    <w:rsid w:val="00C567EF"/>
    <w:rsid w:val="00C57224"/>
    <w:rsid w:val="00C5787D"/>
    <w:rsid w:val="00C57DD7"/>
    <w:rsid w:val="00C60352"/>
    <w:rsid w:val="00C60F93"/>
    <w:rsid w:val="00C6229F"/>
    <w:rsid w:val="00C63028"/>
    <w:rsid w:val="00C63C13"/>
    <w:rsid w:val="00C63D9D"/>
    <w:rsid w:val="00C649C5"/>
    <w:rsid w:val="00C64AC8"/>
    <w:rsid w:val="00C65187"/>
    <w:rsid w:val="00C66850"/>
    <w:rsid w:val="00C66DA8"/>
    <w:rsid w:val="00C673AB"/>
    <w:rsid w:val="00C706CB"/>
    <w:rsid w:val="00C7085E"/>
    <w:rsid w:val="00C70B88"/>
    <w:rsid w:val="00C70BBD"/>
    <w:rsid w:val="00C71233"/>
    <w:rsid w:val="00C71263"/>
    <w:rsid w:val="00C71503"/>
    <w:rsid w:val="00C71B70"/>
    <w:rsid w:val="00C71D78"/>
    <w:rsid w:val="00C73342"/>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5515"/>
    <w:rsid w:val="00C96506"/>
    <w:rsid w:val="00C9704E"/>
    <w:rsid w:val="00CA1291"/>
    <w:rsid w:val="00CA1AFF"/>
    <w:rsid w:val="00CA2297"/>
    <w:rsid w:val="00CA2A19"/>
    <w:rsid w:val="00CA2B1E"/>
    <w:rsid w:val="00CA3D96"/>
    <w:rsid w:val="00CA5524"/>
    <w:rsid w:val="00CA5CA7"/>
    <w:rsid w:val="00CA665E"/>
    <w:rsid w:val="00CA6F8F"/>
    <w:rsid w:val="00CA73A9"/>
    <w:rsid w:val="00CA7442"/>
    <w:rsid w:val="00CB025E"/>
    <w:rsid w:val="00CB07B5"/>
    <w:rsid w:val="00CB2697"/>
    <w:rsid w:val="00CB2752"/>
    <w:rsid w:val="00CB3561"/>
    <w:rsid w:val="00CB36C7"/>
    <w:rsid w:val="00CB3CB2"/>
    <w:rsid w:val="00CB401E"/>
    <w:rsid w:val="00CB4320"/>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385"/>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1E53"/>
    <w:rsid w:val="00CD3293"/>
    <w:rsid w:val="00CD420C"/>
    <w:rsid w:val="00CD487A"/>
    <w:rsid w:val="00CD4E8E"/>
    <w:rsid w:val="00CD4FC9"/>
    <w:rsid w:val="00CD57A5"/>
    <w:rsid w:val="00CD692D"/>
    <w:rsid w:val="00CE001E"/>
    <w:rsid w:val="00CE0121"/>
    <w:rsid w:val="00CE015A"/>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289E"/>
    <w:rsid w:val="00CF3572"/>
    <w:rsid w:val="00CF3B4B"/>
    <w:rsid w:val="00CF3D01"/>
    <w:rsid w:val="00CF4112"/>
    <w:rsid w:val="00CF475E"/>
    <w:rsid w:val="00CF5CA4"/>
    <w:rsid w:val="00CF5E78"/>
    <w:rsid w:val="00CF6225"/>
    <w:rsid w:val="00CF72A4"/>
    <w:rsid w:val="00CF7516"/>
    <w:rsid w:val="00CF78AD"/>
    <w:rsid w:val="00D00B13"/>
    <w:rsid w:val="00D02997"/>
    <w:rsid w:val="00D02D24"/>
    <w:rsid w:val="00D057B3"/>
    <w:rsid w:val="00D05A31"/>
    <w:rsid w:val="00D05F8D"/>
    <w:rsid w:val="00D06C5E"/>
    <w:rsid w:val="00D074EE"/>
    <w:rsid w:val="00D07849"/>
    <w:rsid w:val="00D10781"/>
    <w:rsid w:val="00D10C2E"/>
    <w:rsid w:val="00D10CB8"/>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5BCE"/>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3540F"/>
    <w:rsid w:val="00D35EED"/>
    <w:rsid w:val="00D40065"/>
    <w:rsid w:val="00D4184B"/>
    <w:rsid w:val="00D418AC"/>
    <w:rsid w:val="00D4252C"/>
    <w:rsid w:val="00D42717"/>
    <w:rsid w:val="00D4272B"/>
    <w:rsid w:val="00D428BC"/>
    <w:rsid w:val="00D42CE8"/>
    <w:rsid w:val="00D42E20"/>
    <w:rsid w:val="00D43674"/>
    <w:rsid w:val="00D44897"/>
    <w:rsid w:val="00D45082"/>
    <w:rsid w:val="00D4581D"/>
    <w:rsid w:val="00D45A12"/>
    <w:rsid w:val="00D45FE2"/>
    <w:rsid w:val="00D4635E"/>
    <w:rsid w:val="00D46B60"/>
    <w:rsid w:val="00D473B5"/>
    <w:rsid w:val="00D474B6"/>
    <w:rsid w:val="00D47C9F"/>
    <w:rsid w:val="00D47E35"/>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10C"/>
    <w:rsid w:val="00D667D8"/>
    <w:rsid w:val="00D66C7A"/>
    <w:rsid w:val="00D66E00"/>
    <w:rsid w:val="00D66F7A"/>
    <w:rsid w:val="00D6713E"/>
    <w:rsid w:val="00D6763B"/>
    <w:rsid w:val="00D6772B"/>
    <w:rsid w:val="00D67F6F"/>
    <w:rsid w:val="00D700C5"/>
    <w:rsid w:val="00D7071E"/>
    <w:rsid w:val="00D7138B"/>
    <w:rsid w:val="00D7277A"/>
    <w:rsid w:val="00D72806"/>
    <w:rsid w:val="00D72CFE"/>
    <w:rsid w:val="00D7361B"/>
    <w:rsid w:val="00D739BB"/>
    <w:rsid w:val="00D74258"/>
    <w:rsid w:val="00D75E77"/>
    <w:rsid w:val="00D76188"/>
    <w:rsid w:val="00D76386"/>
    <w:rsid w:val="00D775FD"/>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2526"/>
    <w:rsid w:val="00D9359A"/>
    <w:rsid w:val="00D95B67"/>
    <w:rsid w:val="00D95CB6"/>
    <w:rsid w:val="00D96804"/>
    <w:rsid w:val="00D97111"/>
    <w:rsid w:val="00D97819"/>
    <w:rsid w:val="00D97F09"/>
    <w:rsid w:val="00DA044D"/>
    <w:rsid w:val="00DA0A61"/>
    <w:rsid w:val="00DA0FA9"/>
    <w:rsid w:val="00DA121F"/>
    <w:rsid w:val="00DA1296"/>
    <w:rsid w:val="00DA1A4F"/>
    <w:rsid w:val="00DA25AB"/>
    <w:rsid w:val="00DA428D"/>
    <w:rsid w:val="00DA475A"/>
    <w:rsid w:val="00DA4835"/>
    <w:rsid w:val="00DA6837"/>
    <w:rsid w:val="00DA6F53"/>
    <w:rsid w:val="00DA73ED"/>
    <w:rsid w:val="00DA7B10"/>
    <w:rsid w:val="00DB01FA"/>
    <w:rsid w:val="00DB0422"/>
    <w:rsid w:val="00DB0499"/>
    <w:rsid w:val="00DB0581"/>
    <w:rsid w:val="00DB08A5"/>
    <w:rsid w:val="00DB116C"/>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3FA4"/>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680"/>
    <w:rsid w:val="00DE19D7"/>
    <w:rsid w:val="00DE3C37"/>
    <w:rsid w:val="00DE3EC1"/>
    <w:rsid w:val="00DE40AB"/>
    <w:rsid w:val="00DE545C"/>
    <w:rsid w:val="00DE58C2"/>
    <w:rsid w:val="00DE64EC"/>
    <w:rsid w:val="00DE69F1"/>
    <w:rsid w:val="00DE6E6E"/>
    <w:rsid w:val="00DF0602"/>
    <w:rsid w:val="00DF11A9"/>
    <w:rsid w:val="00DF158E"/>
    <w:rsid w:val="00DF15AD"/>
    <w:rsid w:val="00DF15FB"/>
    <w:rsid w:val="00DF1AB7"/>
    <w:rsid w:val="00DF2725"/>
    <w:rsid w:val="00DF288E"/>
    <w:rsid w:val="00DF2A7E"/>
    <w:rsid w:val="00DF2CC8"/>
    <w:rsid w:val="00DF2D75"/>
    <w:rsid w:val="00DF2F5E"/>
    <w:rsid w:val="00DF3855"/>
    <w:rsid w:val="00DF4652"/>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98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205A"/>
    <w:rsid w:val="00E2315B"/>
    <w:rsid w:val="00E23209"/>
    <w:rsid w:val="00E24261"/>
    <w:rsid w:val="00E258FC"/>
    <w:rsid w:val="00E25AE6"/>
    <w:rsid w:val="00E25C7A"/>
    <w:rsid w:val="00E263C0"/>
    <w:rsid w:val="00E26494"/>
    <w:rsid w:val="00E26737"/>
    <w:rsid w:val="00E27095"/>
    <w:rsid w:val="00E30487"/>
    <w:rsid w:val="00E3086A"/>
    <w:rsid w:val="00E31882"/>
    <w:rsid w:val="00E31CC3"/>
    <w:rsid w:val="00E323CA"/>
    <w:rsid w:val="00E328B1"/>
    <w:rsid w:val="00E334D9"/>
    <w:rsid w:val="00E338F9"/>
    <w:rsid w:val="00E33D46"/>
    <w:rsid w:val="00E34029"/>
    <w:rsid w:val="00E3502B"/>
    <w:rsid w:val="00E350E8"/>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2E76"/>
    <w:rsid w:val="00E441FB"/>
    <w:rsid w:val="00E44947"/>
    <w:rsid w:val="00E44B5E"/>
    <w:rsid w:val="00E44EC0"/>
    <w:rsid w:val="00E4530F"/>
    <w:rsid w:val="00E45A45"/>
    <w:rsid w:val="00E45EE9"/>
    <w:rsid w:val="00E463BD"/>
    <w:rsid w:val="00E46741"/>
    <w:rsid w:val="00E477C9"/>
    <w:rsid w:val="00E47BF6"/>
    <w:rsid w:val="00E47D46"/>
    <w:rsid w:val="00E47DEF"/>
    <w:rsid w:val="00E50DA7"/>
    <w:rsid w:val="00E50ED8"/>
    <w:rsid w:val="00E515A9"/>
    <w:rsid w:val="00E518AA"/>
    <w:rsid w:val="00E51CB7"/>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36D"/>
    <w:rsid w:val="00E624B6"/>
    <w:rsid w:val="00E6255D"/>
    <w:rsid w:val="00E62A1F"/>
    <w:rsid w:val="00E63558"/>
    <w:rsid w:val="00E64085"/>
    <w:rsid w:val="00E646A2"/>
    <w:rsid w:val="00E6547B"/>
    <w:rsid w:val="00E65CFA"/>
    <w:rsid w:val="00E663C7"/>
    <w:rsid w:val="00E663E2"/>
    <w:rsid w:val="00E6668C"/>
    <w:rsid w:val="00E677AE"/>
    <w:rsid w:val="00E67971"/>
    <w:rsid w:val="00E67BFA"/>
    <w:rsid w:val="00E70434"/>
    <w:rsid w:val="00E71508"/>
    <w:rsid w:val="00E71990"/>
    <w:rsid w:val="00E72539"/>
    <w:rsid w:val="00E72748"/>
    <w:rsid w:val="00E741BD"/>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5A6"/>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270"/>
    <w:rsid w:val="00E95C15"/>
    <w:rsid w:val="00E95F2D"/>
    <w:rsid w:val="00E95F95"/>
    <w:rsid w:val="00E967F3"/>
    <w:rsid w:val="00E96AAF"/>
    <w:rsid w:val="00E96B76"/>
    <w:rsid w:val="00EA0374"/>
    <w:rsid w:val="00EA06F3"/>
    <w:rsid w:val="00EA0AB3"/>
    <w:rsid w:val="00EA1FA6"/>
    <w:rsid w:val="00EA428E"/>
    <w:rsid w:val="00EA4D93"/>
    <w:rsid w:val="00EA4ED1"/>
    <w:rsid w:val="00EA5755"/>
    <w:rsid w:val="00EB00DD"/>
    <w:rsid w:val="00EB0416"/>
    <w:rsid w:val="00EB0F05"/>
    <w:rsid w:val="00EB10DD"/>
    <w:rsid w:val="00EB1506"/>
    <w:rsid w:val="00EB1773"/>
    <w:rsid w:val="00EB1B40"/>
    <w:rsid w:val="00EB3442"/>
    <w:rsid w:val="00EB34C2"/>
    <w:rsid w:val="00EB40A9"/>
    <w:rsid w:val="00EB5081"/>
    <w:rsid w:val="00EB545F"/>
    <w:rsid w:val="00EB63D3"/>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D6"/>
    <w:rsid w:val="00ED43F5"/>
    <w:rsid w:val="00ED49DB"/>
    <w:rsid w:val="00ED532A"/>
    <w:rsid w:val="00ED57FB"/>
    <w:rsid w:val="00ED5C85"/>
    <w:rsid w:val="00ED67D3"/>
    <w:rsid w:val="00ED6B61"/>
    <w:rsid w:val="00ED6F74"/>
    <w:rsid w:val="00ED6F7F"/>
    <w:rsid w:val="00ED7411"/>
    <w:rsid w:val="00ED785B"/>
    <w:rsid w:val="00EE1DF1"/>
    <w:rsid w:val="00EE2AE5"/>
    <w:rsid w:val="00EE2B09"/>
    <w:rsid w:val="00EE39A5"/>
    <w:rsid w:val="00EE39F6"/>
    <w:rsid w:val="00EE3B5D"/>
    <w:rsid w:val="00EE3CD6"/>
    <w:rsid w:val="00EE43F0"/>
    <w:rsid w:val="00EE4B98"/>
    <w:rsid w:val="00EE4D5B"/>
    <w:rsid w:val="00EE5922"/>
    <w:rsid w:val="00EE606C"/>
    <w:rsid w:val="00EE6C14"/>
    <w:rsid w:val="00EE7009"/>
    <w:rsid w:val="00EE7D18"/>
    <w:rsid w:val="00EF0455"/>
    <w:rsid w:val="00EF1800"/>
    <w:rsid w:val="00EF2266"/>
    <w:rsid w:val="00EF22DD"/>
    <w:rsid w:val="00EF2865"/>
    <w:rsid w:val="00EF2888"/>
    <w:rsid w:val="00EF3D6D"/>
    <w:rsid w:val="00EF42D0"/>
    <w:rsid w:val="00EF4D02"/>
    <w:rsid w:val="00EF539D"/>
    <w:rsid w:val="00EF6376"/>
    <w:rsid w:val="00EF6546"/>
    <w:rsid w:val="00EF72C5"/>
    <w:rsid w:val="00F00DFF"/>
    <w:rsid w:val="00F00F01"/>
    <w:rsid w:val="00F00FD7"/>
    <w:rsid w:val="00F01B94"/>
    <w:rsid w:val="00F03501"/>
    <w:rsid w:val="00F037D8"/>
    <w:rsid w:val="00F048E7"/>
    <w:rsid w:val="00F052EB"/>
    <w:rsid w:val="00F057AB"/>
    <w:rsid w:val="00F06834"/>
    <w:rsid w:val="00F06FF5"/>
    <w:rsid w:val="00F07F30"/>
    <w:rsid w:val="00F10141"/>
    <w:rsid w:val="00F11139"/>
    <w:rsid w:val="00F1188F"/>
    <w:rsid w:val="00F11CFD"/>
    <w:rsid w:val="00F121C3"/>
    <w:rsid w:val="00F146C4"/>
    <w:rsid w:val="00F147FC"/>
    <w:rsid w:val="00F1492E"/>
    <w:rsid w:val="00F14DEF"/>
    <w:rsid w:val="00F179F0"/>
    <w:rsid w:val="00F17A08"/>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5A38"/>
    <w:rsid w:val="00F262E6"/>
    <w:rsid w:val="00F2652D"/>
    <w:rsid w:val="00F26845"/>
    <w:rsid w:val="00F2715F"/>
    <w:rsid w:val="00F27944"/>
    <w:rsid w:val="00F3049E"/>
    <w:rsid w:val="00F31011"/>
    <w:rsid w:val="00F31093"/>
    <w:rsid w:val="00F32C45"/>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29"/>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321"/>
    <w:rsid w:val="00F66401"/>
    <w:rsid w:val="00F66743"/>
    <w:rsid w:val="00F66789"/>
    <w:rsid w:val="00F66E19"/>
    <w:rsid w:val="00F67024"/>
    <w:rsid w:val="00F6718D"/>
    <w:rsid w:val="00F673D7"/>
    <w:rsid w:val="00F67933"/>
    <w:rsid w:val="00F67A54"/>
    <w:rsid w:val="00F708BA"/>
    <w:rsid w:val="00F70D8A"/>
    <w:rsid w:val="00F72143"/>
    <w:rsid w:val="00F7256C"/>
    <w:rsid w:val="00F725F7"/>
    <w:rsid w:val="00F73765"/>
    <w:rsid w:val="00F73808"/>
    <w:rsid w:val="00F7386F"/>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0DD2"/>
    <w:rsid w:val="00FA1427"/>
    <w:rsid w:val="00FA2117"/>
    <w:rsid w:val="00FA3188"/>
    <w:rsid w:val="00FA36B6"/>
    <w:rsid w:val="00FA36B8"/>
    <w:rsid w:val="00FA381F"/>
    <w:rsid w:val="00FA3E3E"/>
    <w:rsid w:val="00FA434D"/>
    <w:rsid w:val="00FA4DA2"/>
    <w:rsid w:val="00FA4E09"/>
    <w:rsid w:val="00FA5182"/>
    <w:rsid w:val="00FA56B4"/>
    <w:rsid w:val="00FA5B6D"/>
    <w:rsid w:val="00FA6F88"/>
    <w:rsid w:val="00FA7C87"/>
    <w:rsid w:val="00FA7CFB"/>
    <w:rsid w:val="00FA7F4D"/>
    <w:rsid w:val="00FB021C"/>
    <w:rsid w:val="00FB0C72"/>
    <w:rsid w:val="00FB1B1E"/>
    <w:rsid w:val="00FB22B7"/>
    <w:rsid w:val="00FB23A4"/>
    <w:rsid w:val="00FB2557"/>
    <w:rsid w:val="00FB273D"/>
    <w:rsid w:val="00FB2EC5"/>
    <w:rsid w:val="00FB3C60"/>
    <w:rsid w:val="00FB4418"/>
    <w:rsid w:val="00FB4791"/>
    <w:rsid w:val="00FB4962"/>
    <w:rsid w:val="00FB4A26"/>
    <w:rsid w:val="00FB53BE"/>
    <w:rsid w:val="00FB6216"/>
    <w:rsid w:val="00FB72B6"/>
    <w:rsid w:val="00FC0F62"/>
    <w:rsid w:val="00FC25EF"/>
    <w:rsid w:val="00FC2F49"/>
    <w:rsid w:val="00FC2F69"/>
    <w:rsid w:val="00FC3294"/>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110"/>
    <w:rsid w:val="00FD6595"/>
    <w:rsid w:val="00FD6787"/>
    <w:rsid w:val="00FD6A38"/>
    <w:rsid w:val="00FD6AD4"/>
    <w:rsid w:val="00FD758D"/>
    <w:rsid w:val="00FE03B3"/>
    <w:rsid w:val="00FE1043"/>
    <w:rsid w:val="00FE1F30"/>
    <w:rsid w:val="00FE21C5"/>
    <w:rsid w:val="00FE2C0F"/>
    <w:rsid w:val="00FE2E85"/>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6D7A"/>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FA75C679-7275-4863-B2F5-1390D312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07"/>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ED67D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 w:type="paragraph" w:customStyle="1" w:styleId="xmsonormal">
    <w:name w:val="x_msonormal"/>
    <w:basedOn w:val="Normal"/>
    <w:rsid w:val="002E26C0"/>
    <w:rPr>
      <w:rFonts w:ascii="Aptos" w:hAnsi="Aptos" w:cs="Aptos"/>
      <w:sz w:val="24"/>
      <w:szCs w:val="24"/>
      <w:lang w:eastAsia="en-GB"/>
    </w:rPr>
  </w:style>
  <w:style w:type="character" w:customStyle="1" w:styleId="Heading3Char">
    <w:name w:val="Heading 3 Char"/>
    <w:basedOn w:val="DefaultParagraphFont"/>
    <w:link w:val="Heading3"/>
    <w:uiPriority w:val="9"/>
    <w:semiHidden/>
    <w:rsid w:val="00ED67D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my-council/app-support/ris-member-briefing-notes-202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1233</Words>
  <Characters>7031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2026-05-30T05:47:00Z</dcterms:created>
  <dcterms:modified xsi:type="dcterms:W3CDTF">2026-05-30T05:47:00Z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