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39CF81BC">
                <wp:simplePos x="0" y="0"/>
                <wp:positionH relativeFrom="margin">
                  <wp:posOffset>-152400</wp:posOffset>
                </wp:positionH>
                <wp:positionV relativeFrom="margin">
                  <wp:posOffset>-1270</wp:posOffset>
                </wp:positionV>
                <wp:extent cx="53060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3060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7939424D"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2797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115AA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115AA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13</w:t>
                            </w:r>
                            <w:r w:rsidR="00AA5B4D" w:rsidRPr="00AA5B4D">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AA5B4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March</w:t>
                            </w:r>
                          </w:p>
                          <w:p w14:paraId="0AD7C25F" w14:textId="256968F6"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12pt;margin-top:-.1pt;width:417.8pt;height:133.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7939424D"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2797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115AA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115AA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13</w:t>
                      </w:r>
                      <w:r w:rsidR="00AA5B4D" w:rsidRPr="00AA5B4D">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AA5B4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March</w:t>
                      </w:r>
                    </w:p>
                    <w:p w14:paraId="0AD7C25F" w14:textId="256968F6"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9"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615FC481" w14:textId="4D03C822" w:rsidR="00E96AAF" w:rsidRPr="00681466" w:rsidRDefault="00E96AAF">
      <w:pPr>
        <w:rPr>
          <w:rFonts w:asciiTheme="minorHAnsi" w:hAnsiTheme="minorHAnsi" w:cstheme="minorHAnsi"/>
          <w:sz w:val="24"/>
          <w:szCs w:val="24"/>
        </w:rPr>
      </w:pPr>
    </w:p>
    <w:p w14:paraId="74AA941C" w14:textId="77777777" w:rsidR="00CD420C" w:rsidRPr="009F4CC6" w:rsidRDefault="00CD420C">
      <w:pPr>
        <w:rPr>
          <w:rFonts w:asciiTheme="minorHAnsi" w:hAnsiTheme="minorHAnsi" w:cstheme="minorHAnsi"/>
          <w:sz w:val="24"/>
          <w:szCs w:val="24"/>
        </w:rPr>
      </w:pPr>
    </w:p>
    <w:tbl>
      <w:tblPr>
        <w:tblStyle w:val="TableGrid"/>
        <w:tblW w:w="14237" w:type="dxa"/>
        <w:tblInd w:w="-289" w:type="dxa"/>
        <w:tblLayout w:type="fixed"/>
        <w:tblLook w:val="04A0" w:firstRow="1" w:lastRow="0" w:firstColumn="1" w:lastColumn="0" w:noHBand="0" w:noVBand="1"/>
      </w:tblPr>
      <w:tblGrid>
        <w:gridCol w:w="2847"/>
        <w:gridCol w:w="2847"/>
        <w:gridCol w:w="2848"/>
        <w:gridCol w:w="2847"/>
        <w:gridCol w:w="2848"/>
      </w:tblGrid>
      <w:tr w:rsidR="00055499" w:rsidRPr="009F4CC6" w14:paraId="5853C33D" w14:textId="3DCEC89B" w:rsidTr="00055499">
        <w:trPr>
          <w:trHeight w:val="560"/>
        </w:trPr>
        <w:tc>
          <w:tcPr>
            <w:tcW w:w="2847" w:type="dxa"/>
            <w:shd w:val="clear" w:color="auto" w:fill="D9D9D9" w:themeFill="background1" w:themeFillShade="D9"/>
          </w:tcPr>
          <w:p w14:paraId="4F00E630" w14:textId="77777777" w:rsidR="00630825" w:rsidRPr="002E3F3F" w:rsidRDefault="00630825" w:rsidP="00B11992">
            <w:pPr>
              <w:rPr>
                <w:rFonts w:asciiTheme="minorHAnsi" w:eastAsia="Times New Roman" w:hAnsiTheme="minorHAnsi" w:cstheme="minorHAnsi"/>
                <w:color w:val="FF0000"/>
                <w:sz w:val="24"/>
                <w:szCs w:val="24"/>
                <w:lang w:eastAsia="en-GB"/>
              </w:rPr>
            </w:pPr>
            <w:r w:rsidRPr="002E3F3F">
              <w:rPr>
                <w:rFonts w:asciiTheme="minorHAnsi" w:hAnsiTheme="minorHAnsi" w:cstheme="minorHAnsi"/>
                <w:b/>
                <w:sz w:val="24"/>
                <w:szCs w:val="24"/>
              </w:rPr>
              <w:t>Oban, Lorn and the Isles</w:t>
            </w:r>
          </w:p>
        </w:tc>
        <w:tc>
          <w:tcPr>
            <w:tcW w:w="2847" w:type="dxa"/>
            <w:shd w:val="clear" w:color="auto" w:fill="D9D9D9" w:themeFill="background1" w:themeFillShade="D9"/>
          </w:tcPr>
          <w:p w14:paraId="708BAE8E" w14:textId="77777777" w:rsidR="00630825" w:rsidRPr="002E3F3F" w:rsidRDefault="00630825" w:rsidP="00A42F79">
            <w:pPr>
              <w:rPr>
                <w:rFonts w:asciiTheme="minorHAnsi" w:hAnsiTheme="minorHAnsi" w:cstheme="minorHAnsi"/>
                <w:sz w:val="24"/>
                <w:szCs w:val="24"/>
              </w:rPr>
            </w:pPr>
            <w:r w:rsidRPr="002E3F3F">
              <w:rPr>
                <w:rFonts w:asciiTheme="minorHAnsi" w:hAnsiTheme="minorHAnsi" w:cstheme="minorHAnsi"/>
                <w:b/>
                <w:sz w:val="24"/>
                <w:szCs w:val="24"/>
              </w:rPr>
              <w:t>Helensburgh and Lomond</w:t>
            </w:r>
          </w:p>
        </w:tc>
        <w:tc>
          <w:tcPr>
            <w:tcW w:w="2848" w:type="dxa"/>
            <w:shd w:val="clear" w:color="auto" w:fill="D9D9D9" w:themeFill="background1" w:themeFillShade="D9"/>
          </w:tcPr>
          <w:p w14:paraId="39B465BD" w14:textId="7A11C080" w:rsidR="00630825" w:rsidRPr="002E3F3F" w:rsidRDefault="00630825" w:rsidP="00CF2552">
            <w:pPr>
              <w:rPr>
                <w:rFonts w:asciiTheme="minorHAnsi" w:hAnsiTheme="minorHAnsi" w:cstheme="minorHAnsi"/>
                <w:sz w:val="24"/>
                <w:szCs w:val="24"/>
              </w:rPr>
            </w:pPr>
            <w:r w:rsidRPr="002E3F3F">
              <w:rPr>
                <w:rFonts w:asciiTheme="minorHAnsi" w:hAnsiTheme="minorHAnsi" w:cstheme="minorHAnsi"/>
                <w:b/>
                <w:sz w:val="24"/>
                <w:szCs w:val="24"/>
              </w:rPr>
              <w:t>Mid-Argyll, Kintyre, and the Islands</w:t>
            </w:r>
          </w:p>
        </w:tc>
        <w:tc>
          <w:tcPr>
            <w:tcW w:w="2847" w:type="dxa"/>
            <w:shd w:val="clear" w:color="auto" w:fill="D9D9D9" w:themeFill="background1" w:themeFillShade="D9"/>
          </w:tcPr>
          <w:p w14:paraId="58AFC9B8" w14:textId="77777777" w:rsidR="00630825" w:rsidRPr="00C22753" w:rsidRDefault="00630825" w:rsidP="00A43605">
            <w:pPr>
              <w:rPr>
                <w:rFonts w:asciiTheme="minorHAnsi" w:hAnsiTheme="minorHAnsi" w:cstheme="minorHAnsi"/>
                <w:sz w:val="24"/>
                <w:szCs w:val="24"/>
              </w:rPr>
            </w:pPr>
            <w:r w:rsidRPr="00C22753">
              <w:rPr>
                <w:rFonts w:asciiTheme="minorHAnsi" w:hAnsiTheme="minorHAnsi" w:cstheme="minorHAnsi"/>
                <w:b/>
                <w:sz w:val="24"/>
                <w:szCs w:val="24"/>
              </w:rPr>
              <w:t>Bute and Cowal</w:t>
            </w:r>
          </w:p>
        </w:tc>
        <w:tc>
          <w:tcPr>
            <w:tcW w:w="2848" w:type="dxa"/>
            <w:shd w:val="clear" w:color="auto" w:fill="D9D9D9" w:themeFill="background1" w:themeFillShade="D9"/>
          </w:tcPr>
          <w:p w14:paraId="40F2B5A1" w14:textId="746CAD57" w:rsidR="00630825" w:rsidRPr="00C22753" w:rsidRDefault="00630825" w:rsidP="00A43605">
            <w:pPr>
              <w:rPr>
                <w:rFonts w:asciiTheme="minorHAnsi" w:hAnsiTheme="minorHAnsi" w:cstheme="minorHAnsi"/>
                <w:b/>
                <w:sz w:val="24"/>
                <w:szCs w:val="24"/>
              </w:rPr>
            </w:pPr>
            <w:r>
              <w:rPr>
                <w:rFonts w:asciiTheme="minorHAnsi" w:hAnsiTheme="minorHAnsi" w:cstheme="minorHAnsi"/>
                <w:b/>
                <w:sz w:val="24"/>
                <w:szCs w:val="24"/>
              </w:rPr>
              <w:t>All areas</w:t>
            </w:r>
          </w:p>
        </w:tc>
      </w:tr>
      <w:tr w:rsidR="00055499" w:rsidRPr="00A6168F" w14:paraId="4FCC1771" w14:textId="3A2EBABB" w:rsidTr="00055499">
        <w:trPr>
          <w:trHeight w:val="1125"/>
        </w:trPr>
        <w:tc>
          <w:tcPr>
            <w:tcW w:w="2847" w:type="dxa"/>
          </w:tcPr>
          <w:p w14:paraId="4D3DC3ED" w14:textId="77777777" w:rsidR="00F7386F" w:rsidRDefault="00F7386F" w:rsidP="0052780C">
            <w:pPr>
              <w:rPr>
                <w:rFonts w:eastAsia="Times New Roman"/>
                <w:sz w:val="24"/>
                <w:szCs w:val="24"/>
                <w:lang w:eastAsia="en-GB"/>
              </w:rPr>
            </w:pPr>
          </w:p>
          <w:p w14:paraId="5D58C4DD" w14:textId="77777777" w:rsidR="005677BF" w:rsidRDefault="005677BF" w:rsidP="0052780C">
            <w:pPr>
              <w:rPr>
                <w:rFonts w:eastAsia="Times New Roman"/>
                <w:b/>
                <w:bCs/>
                <w:sz w:val="24"/>
                <w:szCs w:val="24"/>
                <w:lang w:eastAsia="en-GB"/>
              </w:rPr>
            </w:pPr>
            <w:r>
              <w:rPr>
                <w:rFonts w:eastAsia="Times New Roman"/>
                <w:b/>
                <w:bCs/>
                <w:sz w:val="24"/>
                <w:szCs w:val="24"/>
                <w:lang w:eastAsia="en-GB"/>
              </w:rPr>
              <w:t>Mull bin collections</w:t>
            </w:r>
          </w:p>
          <w:p w14:paraId="606471FB" w14:textId="77777777" w:rsidR="005677BF" w:rsidRDefault="005677BF" w:rsidP="0052780C">
            <w:pPr>
              <w:rPr>
                <w:rFonts w:eastAsia="Times New Roman"/>
                <w:b/>
                <w:bCs/>
                <w:sz w:val="24"/>
                <w:szCs w:val="24"/>
                <w:lang w:eastAsia="en-GB"/>
              </w:rPr>
            </w:pPr>
          </w:p>
          <w:p w14:paraId="2CD95290" w14:textId="62767807" w:rsidR="005677BF" w:rsidRDefault="005677BF" w:rsidP="0052780C">
            <w:pPr>
              <w:rPr>
                <w:rFonts w:eastAsia="Times New Roman"/>
                <w:sz w:val="24"/>
                <w:szCs w:val="24"/>
                <w:lang w:eastAsia="en-GB"/>
              </w:rPr>
            </w:pPr>
            <w:r>
              <w:rPr>
                <w:rFonts w:eastAsia="Times New Roman"/>
                <w:sz w:val="24"/>
                <w:szCs w:val="24"/>
                <w:lang w:eastAsia="en-GB"/>
              </w:rPr>
              <w:t xml:space="preserve">The crew on Mull are running behind on bin collections due to vehicle issues – they are out today on a rest day and tomorrow to catch up. </w:t>
            </w:r>
          </w:p>
          <w:p w14:paraId="5115972A" w14:textId="77777777" w:rsidR="005677BF" w:rsidRDefault="005677BF" w:rsidP="0052780C">
            <w:pPr>
              <w:rPr>
                <w:rFonts w:eastAsia="Times New Roman"/>
                <w:sz w:val="24"/>
                <w:szCs w:val="24"/>
                <w:lang w:eastAsia="en-GB"/>
              </w:rPr>
            </w:pPr>
          </w:p>
          <w:p w14:paraId="0C1F8EB0" w14:textId="44BFCA1F" w:rsidR="005677BF" w:rsidRDefault="005677BF" w:rsidP="0052780C">
            <w:pPr>
              <w:rPr>
                <w:rFonts w:eastAsia="Times New Roman"/>
                <w:b/>
                <w:bCs/>
                <w:sz w:val="24"/>
                <w:szCs w:val="24"/>
                <w:lang w:eastAsia="en-GB"/>
              </w:rPr>
            </w:pPr>
            <w:r>
              <w:rPr>
                <w:rFonts w:eastAsia="Times New Roman"/>
                <w:b/>
                <w:bCs/>
                <w:sz w:val="24"/>
                <w:szCs w:val="24"/>
                <w:lang w:eastAsia="en-GB"/>
              </w:rPr>
              <w:t>Roads updates</w:t>
            </w:r>
          </w:p>
          <w:p w14:paraId="52A42C9E" w14:textId="77777777" w:rsidR="005677BF" w:rsidRDefault="005677BF" w:rsidP="0052780C">
            <w:pPr>
              <w:rPr>
                <w:rFonts w:eastAsia="Times New Roman"/>
                <w:b/>
                <w:bCs/>
                <w:sz w:val="24"/>
                <w:szCs w:val="24"/>
                <w:lang w:eastAsia="en-GB"/>
              </w:rPr>
            </w:pPr>
          </w:p>
          <w:p w14:paraId="4D631CDE" w14:textId="4C6FAB47" w:rsidR="005677BF" w:rsidRDefault="005677BF" w:rsidP="0052780C">
            <w:pPr>
              <w:rPr>
                <w:rFonts w:eastAsia="Times New Roman"/>
                <w:sz w:val="24"/>
                <w:szCs w:val="24"/>
                <w:lang w:eastAsia="en-GB"/>
              </w:rPr>
            </w:pPr>
            <w:r>
              <w:rPr>
                <w:rFonts w:eastAsia="Times New Roman"/>
                <w:sz w:val="24"/>
                <w:szCs w:val="24"/>
                <w:lang w:eastAsia="en-GB"/>
              </w:rPr>
              <w:t xml:space="preserve">The team have been repairing a damaged culvert in Glen Lonan this week as well as potholing in the same area, along </w:t>
            </w:r>
            <w:r>
              <w:rPr>
                <w:rFonts w:eastAsia="Times New Roman"/>
                <w:sz w:val="24"/>
                <w:szCs w:val="24"/>
                <w:lang w:eastAsia="en-GB"/>
              </w:rPr>
              <w:lastRenderedPageBreak/>
              <w:t xml:space="preserve">with </w:t>
            </w:r>
            <w:proofErr w:type="spellStart"/>
            <w:r>
              <w:rPr>
                <w:rFonts w:eastAsia="Times New Roman"/>
                <w:sz w:val="24"/>
                <w:szCs w:val="24"/>
                <w:lang w:eastAsia="en-GB"/>
              </w:rPr>
              <w:t>Taynuilt</w:t>
            </w:r>
            <w:proofErr w:type="spellEnd"/>
            <w:r>
              <w:rPr>
                <w:rFonts w:eastAsia="Times New Roman"/>
                <w:sz w:val="24"/>
                <w:szCs w:val="24"/>
                <w:lang w:eastAsia="en-GB"/>
              </w:rPr>
              <w:t xml:space="preserve"> and Dalmally, as well as working on a damaged culvert in Dalmally. </w:t>
            </w:r>
          </w:p>
          <w:p w14:paraId="77111C93" w14:textId="77777777" w:rsidR="005677BF" w:rsidRDefault="005677BF" w:rsidP="0052780C">
            <w:pPr>
              <w:rPr>
                <w:rFonts w:eastAsia="Times New Roman"/>
                <w:sz w:val="24"/>
                <w:szCs w:val="24"/>
                <w:lang w:eastAsia="en-GB"/>
              </w:rPr>
            </w:pPr>
          </w:p>
          <w:p w14:paraId="2BD49520" w14:textId="0607864D" w:rsidR="005677BF" w:rsidRPr="005677BF" w:rsidRDefault="005677BF" w:rsidP="0052780C">
            <w:pPr>
              <w:rPr>
                <w:rFonts w:eastAsia="Times New Roman"/>
                <w:sz w:val="24"/>
                <w:szCs w:val="24"/>
                <w:lang w:eastAsia="en-GB"/>
              </w:rPr>
            </w:pPr>
            <w:r>
              <w:rPr>
                <w:rFonts w:eastAsia="Times New Roman"/>
                <w:sz w:val="24"/>
                <w:szCs w:val="24"/>
                <w:lang w:eastAsia="en-GB"/>
              </w:rPr>
              <w:t xml:space="preserve">Potholing works have also been ongoing in </w:t>
            </w:r>
            <w:proofErr w:type="spellStart"/>
            <w:r>
              <w:rPr>
                <w:rFonts w:eastAsia="Times New Roman"/>
                <w:sz w:val="24"/>
                <w:szCs w:val="24"/>
                <w:lang w:eastAsia="en-GB"/>
              </w:rPr>
              <w:t>Kilmelford</w:t>
            </w:r>
            <w:proofErr w:type="spellEnd"/>
            <w:r>
              <w:rPr>
                <w:rFonts w:eastAsia="Times New Roman"/>
                <w:sz w:val="24"/>
                <w:szCs w:val="24"/>
                <w:lang w:eastAsia="en-GB"/>
              </w:rPr>
              <w:t xml:space="preserve"> and </w:t>
            </w:r>
            <w:proofErr w:type="spellStart"/>
            <w:r>
              <w:rPr>
                <w:rFonts w:eastAsia="Times New Roman"/>
                <w:sz w:val="24"/>
                <w:szCs w:val="24"/>
                <w:lang w:eastAsia="en-GB"/>
              </w:rPr>
              <w:t>Bonawe</w:t>
            </w:r>
            <w:proofErr w:type="spellEnd"/>
            <w:r>
              <w:rPr>
                <w:rFonts w:eastAsia="Times New Roman"/>
                <w:sz w:val="24"/>
                <w:szCs w:val="24"/>
                <w:lang w:eastAsia="en-GB"/>
              </w:rPr>
              <w:t xml:space="preserve">. </w:t>
            </w:r>
          </w:p>
          <w:p w14:paraId="646DF761" w14:textId="77777777" w:rsidR="005677BF" w:rsidRDefault="005677BF" w:rsidP="0052780C">
            <w:pPr>
              <w:rPr>
                <w:rFonts w:eastAsia="Times New Roman"/>
                <w:sz w:val="24"/>
                <w:szCs w:val="24"/>
                <w:lang w:eastAsia="en-GB"/>
              </w:rPr>
            </w:pPr>
          </w:p>
          <w:p w14:paraId="369293A1" w14:textId="3EA79191" w:rsidR="005677BF" w:rsidRPr="005677BF" w:rsidRDefault="005677BF" w:rsidP="0052780C">
            <w:pPr>
              <w:rPr>
                <w:rFonts w:eastAsia="Times New Roman"/>
                <w:sz w:val="24"/>
                <w:szCs w:val="24"/>
                <w:lang w:eastAsia="en-GB"/>
              </w:rPr>
            </w:pPr>
          </w:p>
        </w:tc>
        <w:tc>
          <w:tcPr>
            <w:tcW w:w="2847" w:type="dxa"/>
          </w:tcPr>
          <w:p w14:paraId="50716535" w14:textId="77777777" w:rsidR="00E47DEF" w:rsidRDefault="00E47DEF" w:rsidP="007A73DD">
            <w:pPr>
              <w:rPr>
                <w:sz w:val="24"/>
                <w:szCs w:val="24"/>
              </w:rPr>
            </w:pPr>
          </w:p>
          <w:p w14:paraId="37286539" w14:textId="77777777" w:rsidR="005677BF" w:rsidRDefault="005677BF" w:rsidP="007A73DD">
            <w:pPr>
              <w:rPr>
                <w:b/>
                <w:bCs/>
                <w:sz w:val="24"/>
                <w:szCs w:val="24"/>
              </w:rPr>
            </w:pPr>
            <w:r>
              <w:rPr>
                <w:b/>
                <w:bCs/>
                <w:sz w:val="24"/>
                <w:szCs w:val="24"/>
              </w:rPr>
              <w:t>Roads updates</w:t>
            </w:r>
          </w:p>
          <w:p w14:paraId="1824AEC5" w14:textId="77777777" w:rsidR="005677BF" w:rsidRDefault="005677BF" w:rsidP="007A73DD">
            <w:pPr>
              <w:rPr>
                <w:b/>
                <w:bCs/>
                <w:sz w:val="24"/>
                <w:szCs w:val="24"/>
              </w:rPr>
            </w:pPr>
          </w:p>
          <w:p w14:paraId="234EB584" w14:textId="77777777" w:rsidR="005677BF" w:rsidRDefault="005677BF" w:rsidP="007A73DD">
            <w:pPr>
              <w:rPr>
                <w:sz w:val="24"/>
                <w:szCs w:val="24"/>
              </w:rPr>
            </w:pPr>
            <w:r>
              <w:rPr>
                <w:sz w:val="24"/>
                <w:szCs w:val="24"/>
              </w:rPr>
              <w:t xml:space="preserve">There is a significant surfacing scheme ongoing on the A814 between Helensburgh and Cardross. </w:t>
            </w:r>
          </w:p>
          <w:p w14:paraId="2823136D" w14:textId="77777777" w:rsidR="005677BF" w:rsidRDefault="005677BF" w:rsidP="007A73DD">
            <w:pPr>
              <w:rPr>
                <w:sz w:val="24"/>
                <w:szCs w:val="24"/>
              </w:rPr>
            </w:pPr>
          </w:p>
          <w:p w14:paraId="331FC8C4" w14:textId="77777777" w:rsidR="005677BF" w:rsidRDefault="005677BF" w:rsidP="007A73DD">
            <w:pPr>
              <w:rPr>
                <w:sz w:val="24"/>
                <w:szCs w:val="24"/>
              </w:rPr>
            </w:pPr>
            <w:r>
              <w:rPr>
                <w:sz w:val="24"/>
                <w:szCs w:val="24"/>
              </w:rPr>
              <w:t xml:space="preserve">As well as this the team have been providing traffic management support to ongoing works at Shandon and on the A817. </w:t>
            </w:r>
          </w:p>
          <w:p w14:paraId="107A148B" w14:textId="77777777" w:rsidR="005677BF" w:rsidRDefault="005677BF" w:rsidP="007A73DD">
            <w:pPr>
              <w:rPr>
                <w:sz w:val="24"/>
                <w:szCs w:val="24"/>
              </w:rPr>
            </w:pPr>
          </w:p>
          <w:p w14:paraId="4C7F4C65" w14:textId="2197B2D1" w:rsidR="005677BF" w:rsidRPr="005677BF" w:rsidRDefault="005677BF" w:rsidP="007A73DD">
            <w:pPr>
              <w:rPr>
                <w:sz w:val="24"/>
                <w:szCs w:val="24"/>
              </w:rPr>
            </w:pPr>
          </w:p>
        </w:tc>
        <w:tc>
          <w:tcPr>
            <w:tcW w:w="2848" w:type="dxa"/>
          </w:tcPr>
          <w:p w14:paraId="06122898" w14:textId="77777777" w:rsidR="00E0698A" w:rsidRDefault="00E0698A" w:rsidP="00CF289E">
            <w:pPr>
              <w:rPr>
                <w:sz w:val="24"/>
                <w:szCs w:val="24"/>
              </w:rPr>
            </w:pPr>
          </w:p>
          <w:p w14:paraId="4805FDD9" w14:textId="77777777" w:rsidR="005677BF" w:rsidRDefault="005677BF" w:rsidP="00CF289E">
            <w:pPr>
              <w:rPr>
                <w:b/>
                <w:bCs/>
                <w:sz w:val="24"/>
                <w:szCs w:val="24"/>
              </w:rPr>
            </w:pPr>
            <w:r>
              <w:rPr>
                <w:b/>
                <w:bCs/>
                <w:sz w:val="24"/>
                <w:szCs w:val="24"/>
              </w:rPr>
              <w:t>Islay-Jura ferry</w:t>
            </w:r>
          </w:p>
          <w:p w14:paraId="7265BF67" w14:textId="77777777" w:rsidR="005677BF" w:rsidRDefault="005677BF" w:rsidP="00CF289E">
            <w:pPr>
              <w:rPr>
                <w:b/>
                <w:bCs/>
                <w:sz w:val="24"/>
                <w:szCs w:val="24"/>
              </w:rPr>
            </w:pPr>
          </w:p>
          <w:p w14:paraId="56CE9F75" w14:textId="5D896FF5" w:rsidR="0045692A" w:rsidRDefault="005677BF" w:rsidP="00CF289E">
            <w:pPr>
              <w:rPr>
                <w:sz w:val="24"/>
                <w:szCs w:val="24"/>
              </w:rPr>
            </w:pPr>
            <w:r>
              <w:rPr>
                <w:sz w:val="24"/>
                <w:szCs w:val="24"/>
              </w:rPr>
              <w:t>The Islay-Jura ferry will shortly be going in for its annual dry docking</w:t>
            </w:r>
            <w:r w:rsidR="0045692A">
              <w:rPr>
                <w:sz w:val="24"/>
                <w:szCs w:val="24"/>
              </w:rPr>
              <w:t xml:space="preserve"> on 19</w:t>
            </w:r>
            <w:r w:rsidR="0045692A" w:rsidRPr="0045692A">
              <w:rPr>
                <w:sz w:val="24"/>
                <w:szCs w:val="24"/>
                <w:vertAlign w:val="superscript"/>
              </w:rPr>
              <w:t>th</w:t>
            </w:r>
            <w:r w:rsidR="0045692A">
              <w:rPr>
                <w:sz w:val="24"/>
                <w:szCs w:val="24"/>
              </w:rPr>
              <w:t xml:space="preserve"> March, scheduled to return late April</w:t>
            </w:r>
            <w:r w:rsidR="00023F96">
              <w:rPr>
                <w:sz w:val="24"/>
                <w:szCs w:val="24"/>
              </w:rPr>
              <w:t>.</w:t>
            </w:r>
          </w:p>
          <w:p w14:paraId="4D44A785" w14:textId="77777777" w:rsidR="0045692A" w:rsidRDefault="0045692A" w:rsidP="00CF289E">
            <w:pPr>
              <w:rPr>
                <w:sz w:val="24"/>
                <w:szCs w:val="24"/>
              </w:rPr>
            </w:pPr>
          </w:p>
          <w:p w14:paraId="456DA7C2" w14:textId="77777777" w:rsidR="0045692A" w:rsidRDefault="0045692A" w:rsidP="00CF289E">
            <w:pPr>
              <w:rPr>
                <w:sz w:val="24"/>
                <w:szCs w:val="24"/>
              </w:rPr>
            </w:pPr>
          </w:p>
          <w:p w14:paraId="5D3AD354" w14:textId="151D8911" w:rsidR="005677BF" w:rsidRDefault="005677BF" w:rsidP="00CF289E">
            <w:pPr>
              <w:rPr>
                <w:sz w:val="24"/>
                <w:szCs w:val="24"/>
              </w:rPr>
            </w:pPr>
            <w:r>
              <w:rPr>
                <w:sz w:val="24"/>
                <w:szCs w:val="24"/>
              </w:rPr>
              <w:t>The replacement vessel from Ireland</w:t>
            </w:r>
            <w:r w:rsidR="0045692A">
              <w:rPr>
                <w:sz w:val="24"/>
                <w:szCs w:val="24"/>
              </w:rPr>
              <w:t>, the Spanish John,</w:t>
            </w:r>
            <w:r>
              <w:rPr>
                <w:sz w:val="24"/>
                <w:szCs w:val="24"/>
              </w:rPr>
              <w:t xml:space="preserve"> which has been used to cover for drydocking in the past few years has again been arranged and </w:t>
            </w:r>
            <w:r>
              <w:rPr>
                <w:sz w:val="24"/>
                <w:szCs w:val="24"/>
              </w:rPr>
              <w:lastRenderedPageBreak/>
              <w:t xml:space="preserve">there will be no interruption to service. </w:t>
            </w:r>
          </w:p>
          <w:p w14:paraId="4B196B43" w14:textId="77777777" w:rsidR="005677BF" w:rsidRDefault="005677BF" w:rsidP="00CF289E">
            <w:pPr>
              <w:rPr>
                <w:sz w:val="24"/>
                <w:szCs w:val="24"/>
              </w:rPr>
            </w:pPr>
          </w:p>
          <w:p w14:paraId="136F6523" w14:textId="77777777" w:rsidR="005677BF" w:rsidRDefault="005677BF" w:rsidP="00CF289E">
            <w:pPr>
              <w:rPr>
                <w:b/>
                <w:bCs/>
                <w:sz w:val="24"/>
                <w:szCs w:val="24"/>
              </w:rPr>
            </w:pPr>
            <w:r>
              <w:rPr>
                <w:b/>
                <w:bCs/>
                <w:sz w:val="24"/>
                <w:szCs w:val="24"/>
              </w:rPr>
              <w:t>Gigha bin collections</w:t>
            </w:r>
          </w:p>
          <w:p w14:paraId="77300D97" w14:textId="77777777" w:rsidR="005677BF" w:rsidRDefault="005677BF" w:rsidP="00CF289E">
            <w:pPr>
              <w:rPr>
                <w:b/>
                <w:bCs/>
                <w:sz w:val="24"/>
                <w:szCs w:val="24"/>
              </w:rPr>
            </w:pPr>
          </w:p>
          <w:p w14:paraId="59B3BB62" w14:textId="7C9902C9" w:rsidR="005677BF" w:rsidRDefault="005677BF" w:rsidP="00CF289E">
            <w:pPr>
              <w:rPr>
                <w:sz w:val="24"/>
                <w:szCs w:val="24"/>
              </w:rPr>
            </w:pPr>
            <w:r>
              <w:rPr>
                <w:sz w:val="24"/>
                <w:szCs w:val="24"/>
              </w:rPr>
              <w:t>Due to ferry difficulties the crew weren’t able to get over to Gigha Thursday as planned – these collections have been rearranged for tomorrow (Saturday)</w:t>
            </w:r>
            <w:r w:rsidR="00023F96">
              <w:rPr>
                <w:sz w:val="24"/>
                <w:szCs w:val="24"/>
              </w:rPr>
              <w:t>.</w:t>
            </w:r>
          </w:p>
          <w:p w14:paraId="3673C26C" w14:textId="77777777" w:rsidR="005677BF" w:rsidRDefault="005677BF" w:rsidP="00CF289E">
            <w:pPr>
              <w:rPr>
                <w:sz w:val="24"/>
                <w:szCs w:val="24"/>
              </w:rPr>
            </w:pPr>
          </w:p>
          <w:p w14:paraId="3A0C3632" w14:textId="739E49A7" w:rsidR="005677BF" w:rsidRDefault="005677BF" w:rsidP="00CF289E">
            <w:pPr>
              <w:rPr>
                <w:b/>
                <w:bCs/>
                <w:sz w:val="24"/>
                <w:szCs w:val="24"/>
              </w:rPr>
            </w:pPr>
            <w:r>
              <w:rPr>
                <w:b/>
                <w:bCs/>
                <w:sz w:val="24"/>
                <w:szCs w:val="24"/>
              </w:rPr>
              <w:t>Roads updates</w:t>
            </w:r>
          </w:p>
          <w:p w14:paraId="335D0662" w14:textId="77777777" w:rsidR="005677BF" w:rsidRDefault="005677BF" w:rsidP="00CF289E">
            <w:pPr>
              <w:rPr>
                <w:b/>
                <w:bCs/>
                <w:sz w:val="24"/>
                <w:szCs w:val="24"/>
              </w:rPr>
            </w:pPr>
          </w:p>
          <w:p w14:paraId="0428F008" w14:textId="150CD1BB" w:rsidR="005677BF" w:rsidRDefault="005677BF" w:rsidP="00CF289E">
            <w:pPr>
              <w:rPr>
                <w:sz w:val="24"/>
                <w:szCs w:val="24"/>
              </w:rPr>
            </w:pPr>
            <w:r>
              <w:rPr>
                <w:sz w:val="24"/>
                <w:szCs w:val="24"/>
              </w:rPr>
              <w:t xml:space="preserve">On the mainland the focus is on safety defects </w:t>
            </w:r>
            <w:r w:rsidR="00023F96">
              <w:rPr>
                <w:sz w:val="24"/>
                <w:szCs w:val="24"/>
              </w:rPr>
              <w:t>a</w:t>
            </w:r>
            <w:r>
              <w:rPr>
                <w:sz w:val="24"/>
                <w:szCs w:val="24"/>
              </w:rPr>
              <w:t xml:space="preserve">cross the area. On Islay the team are continuing with the new footway at </w:t>
            </w:r>
            <w:proofErr w:type="spellStart"/>
            <w:r>
              <w:rPr>
                <w:sz w:val="24"/>
                <w:szCs w:val="24"/>
              </w:rPr>
              <w:t>Bruchladdich</w:t>
            </w:r>
            <w:proofErr w:type="spellEnd"/>
            <w:r>
              <w:rPr>
                <w:sz w:val="24"/>
                <w:szCs w:val="24"/>
              </w:rPr>
              <w:t xml:space="preserve">. </w:t>
            </w:r>
          </w:p>
          <w:p w14:paraId="24F8211A" w14:textId="77777777" w:rsidR="0045692A" w:rsidRDefault="0045692A" w:rsidP="00CF289E">
            <w:pPr>
              <w:rPr>
                <w:sz w:val="24"/>
                <w:szCs w:val="24"/>
              </w:rPr>
            </w:pPr>
          </w:p>
          <w:p w14:paraId="3D358D90" w14:textId="740F6CF6" w:rsidR="0045692A" w:rsidRPr="0045692A" w:rsidRDefault="0045692A" w:rsidP="00CF289E">
            <w:pPr>
              <w:rPr>
                <w:b/>
                <w:bCs/>
                <w:sz w:val="24"/>
                <w:szCs w:val="24"/>
              </w:rPr>
            </w:pPr>
            <w:r w:rsidRPr="0045692A">
              <w:rPr>
                <w:b/>
                <w:bCs/>
                <w:sz w:val="24"/>
                <w:szCs w:val="24"/>
              </w:rPr>
              <w:t>New bus stop Loch Fyne Oysters</w:t>
            </w:r>
          </w:p>
          <w:p w14:paraId="7872F88A" w14:textId="77777777" w:rsidR="0045692A" w:rsidRDefault="0045692A" w:rsidP="00CF289E">
            <w:pPr>
              <w:rPr>
                <w:sz w:val="24"/>
                <w:szCs w:val="24"/>
              </w:rPr>
            </w:pPr>
          </w:p>
          <w:p w14:paraId="72BA3539" w14:textId="0C817154" w:rsidR="0045692A" w:rsidRDefault="0045692A" w:rsidP="00CF289E">
            <w:pPr>
              <w:rPr>
                <w:sz w:val="24"/>
                <w:szCs w:val="24"/>
              </w:rPr>
            </w:pPr>
            <w:r>
              <w:rPr>
                <w:sz w:val="24"/>
                <w:szCs w:val="24"/>
              </w:rPr>
              <w:t xml:space="preserve">A site meeting went ahead on Wednesday with various parties including Transport Scotland, landowners, community representatives and elected members. An </w:t>
            </w:r>
            <w:proofErr w:type="gramStart"/>
            <w:r>
              <w:rPr>
                <w:sz w:val="24"/>
                <w:szCs w:val="24"/>
              </w:rPr>
              <w:t xml:space="preserve">in </w:t>
            </w:r>
            <w:r>
              <w:rPr>
                <w:sz w:val="24"/>
                <w:szCs w:val="24"/>
              </w:rPr>
              <w:lastRenderedPageBreak/>
              <w:t>principle</w:t>
            </w:r>
            <w:proofErr w:type="gramEnd"/>
            <w:r>
              <w:rPr>
                <w:sz w:val="24"/>
                <w:szCs w:val="24"/>
              </w:rPr>
              <w:t xml:space="preserve"> agreement was reached on a site for the new bus stop and, while its position would still mean those being dropped off would need to cross the A83, it does provide for significant betterment versus the current arrangements. </w:t>
            </w:r>
          </w:p>
          <w:p w14:paraId="65D3F99B" w14:textId="77777777" w:rsidR="0045692A" w:rsidRDefault="0045692A" w:rsidP="00CF289E">
            <w:pPr>
              <w:rPr>
                <w:sz w:val="24"/>
                <w:szCs w:val="24"/>
              </w:rPr>
            </w:pPr>
          </w:p>
          <w:p w14:paraId="0F93B880" w14:textId="65229293" w:rsidR="0045692A" w:rsidRDefault="0045692A" w:rsidP="00CF289E">
            <w:pPr>
              <w:rPr>
                <w:sz w:val="24"/>
                <w:szCs w:val="24"/>
              </w:rPr>
            </w:pPr>
            <w:r>
              <w:rPr>
                <w:sz w:val="24"/>
                <w:szCs w:val="24"/>
              </w:rPr>
              <w:t xml:space="preserve">Drawings will be made up and shared shortly. </w:t>
            </w:r>
          </w:p>
          <w:p w14:paraId="7BA0EE50" w14:textId="77777777" w:rsidR="00872483" w:rsidRDefault="00872483" w:rsidP="00CF289E">
            <w:pPr>
              <w:rPr>
                <w:sz w:val="24"/>
                <w:szCs w:val="24"/>
              </w:rPr>
            </w:pPr>
          </w:p>
          <w:p w14:paraId="53F69B9C" w14:textId="3E7DF784" w:rsidR="00872483" w:rsidRPr="00872483" w:rsidRDefault="00872483" w:rsidP="00872483">
            <w:pPr>
              <w:rPr>
                <w:b/>
                <w:bCs/>
                <w:sz w:val="24"/>
                <w:szCs w:val="24"/>
              </w:rPr>
            </w:pPr>
            <w:proofErr w:type="spellStart"/>
            <w:r w:rsidRPr="00872483">
              <w:rPr>
                <w:b/>
                <w:bCs/>
                <w:sz w:val="24"/>
                <w:szCs w:val="24"/>
              </w:rPr>
              <w:t>Gartbreck</w:t>
            </w:r>
            <w:proofErr w:type="spellEnd"/>
            <w:r w:rsidRPr="00872483">
              <w:rPr>
                <w:b/>
                <w:bCs/>
                <w:sz w:val="24"/>
                <w:szCs w:val="24"/>
              </w:rPr>
              <w:t xml:space="preserve"> Civic Amenity Site</w:t>
            </w:r>
          </w:p>
          <w:p w14:paraId="36BC8A30" w14:textId="77777777" w:rsidR="00872483" w:rsidRPr="00872483" w:rsidRDefault="00872483" w:rsidP="00872483">
            <w:pPr>
              <w:rPr>
                <w:sz w:val="24"/>
                <w:szCs w:val="24"/>
              </w:rPr>
            </w:pPr>
          </w:p>
          <w:p w14:paraId="1D173A73" w14:textId="25D2A305" w:rsidR="00872483" w:rsidRPr="005677BF" w:rsidRDefault="00872483" w:rsidP="00872483">
            <w:pPr>
              <w:rPr>
                <w:sz w:val="24"/>
                <w:szCs w:val="24"/>
              </w:rPr>
            </w:pPr>
            <w:r w:rsidRPr="00872483">
              <w:rPr>
                <w:sz w:val="24"/>
                <w:szCs w:val="24"/>
              </w:rPr>
              <w:t xml:space="preserve">Improvement works funded through RIF are underway within the civic amenity area at the </w:t>
            </w:r>
            <w:proofErr w:type="spellStart"/>
            <w:r w:rsidRPr="00872483">
              <w:rPr>
                <w:sz w:val="24"/>
                <w:szCs w:val="24"/>
              </w:rPr>
              <w:t>Gartbreck</w:t>
            </w:r>
            <w:proofErr w:type="spellEnd"/>
            <w:r w:rsidRPr="00872483">
              <w:rPr>
                <w:sz w:val="24"/>
                <w:szCs w:val="24"/>
              </w:rPr>
              <w:t xml:space="preserve"> </w:t>
            </w:r>
            <w:r>
              <w:rPr>
                <w:sz w:val="24"/>
                <w:szCs w:val="24"/>
              </w:rPr>
              <w:t xml:space="preserve">Civic Amenity </w:t>
            </w:r>
            <w:r w:rsidRPr="00872483">
              <w:rPr>
                <w:sz w:val="24"/>
                <w:szCs w:val="24"/>
              </w:rPr>
              <w:t xml:space="preserve">Site, including resurfacing and the installation of concrete bases for waste containers. The site will remain operational throughout the works, although containers may be temporarily repositioned while works are carried out. Users are </w:t>
            </w:r>
            <w:r w:rsidRPr="00872483">
              <w:rPr>
                <w:sz w:val="24"/>
                <w:szCs w:val="24"/>
              </w:rPr>
              <w:lastRenderedPageBreak/>
              <w:t>asked to follow directions from site staff during this period. Works are expected to be completed by 24 March 2026, and information has been added to the Council website and will be shared via social media.</w:t>
            </w:r>
          </w:p>
          <w:p w14:paraId="30BDC069" w14:textId="77777777" w:rsidR="005677BF" w:rsidRDefault="005677BF" w:rsidP="00CF289E">
            <w:pPr>
              <w:rPr>
                <w:sz w:val="24"/>
                <w:szCs w:val="24"/>
              </w:rPr>
            </w:pPr>
          </w:p>
          <w:p w14:paraId="12F7B548" w14:textId="07F35CDE" w:rsidR="005677BF" w:rsidRPr="005677BF" w:rsidRDefault="005677BF" w:rsidP="00CF289E">
            <w:pPr>
              <w:rPr>
                <w:sz w:val="24"/>
                <w:szCs w:val="24"/>
              </w:rPr>
            </w:pPr>
          </w:p>
        </w:tc>
        <w:tc>
          <w:tcPr>
            <w:tcW w:w="2847" w:type="dxa"/>
          </w:tcPr>
          <w:p w14:paraId="6C588904" w14:textId="77777777" w:rsidR="009572E3" w:rsidRDefault="009572E3" w:rsidP="000F789B">
            <w:pPr>
              <w:rPr>
                <w:sz w:val="24"/>
                <w:szCs w:val="24"/>
              </w:rPr>
            </w:pPr>
          </w:p>
          <w:p w14:paraId="0F68F491" w14:textId="77777777" w:rsidR="005677BF" w:rsidRDefault="005677BF" w:rsidP="000F789B">
            <w:pPr>
              <w:rPr>
                <w:b/>
                <w:bCs/>
                <w:sz w:val="24"/>
                <w:szCs w:val="24"/>
              </w:rPr>
            </w:pPr>
            <w:r>
              <w:rPr>
                <w:b/>
                <w:bCs/>
                <w:sz w:val="24"/>
                <w:szCs w:val="24"/>
              </w:rPr>
              <w:t>Roads updates</w:t>
            </w:r>
          </w:p>
          <w:p w14:paraId="32BC67A1" w14:textId="77777777" w:rsidR="005677BF" w:rsidRDefault="005677BF" w:rsidP="000F789B">
            <w:pPr>
              <w:rPr>
                <w:b/>
                <w:bCs/>
                <w:sz w:val="24"/>
                <w:szCs w:val="24"/>
              </w:rPr>
            </w:pPr>
          </w:p>
          <w:p w14:paraId="25F95E60" w14:textId="77777777" w:rsidR="005677BF" w:rsidRDefault="005677BF" w:rsidP="000F789B">
            <w:pPr>
              <w:rPr>
                <w:sz w:val="24"/>
                <w:szCs w:val="24"/>
              </w:rPr>
            </w:pPr>
            <w:r>
              <w:rPr>
                <w:sz w:val="24"/>
                <w:szCs w:val="24"/>
              </w:rPr>
              <w:t xml:space="preserve">On Bute the team have been potholing and patching in Rothesay. </w:t>
            </w:r>
          </w:p>
          <w:p w14:paraId="073AD0CD" w14:textId="77777777" w:rsidR="005677BF" w:rsidRDefault="005677BF" w:rsidP="000F789B">
            <w:pPr>
              <w:rPr>
                <w:sz w:val="24"/>
                <w:szCs w:val="24"/>
              </w:rPr>
            </w:pPr>
          </w:p>
          <w:p w14:paraId="607466BD" w14:textId="77777777" w:rsidR="005677BF" w:rsidRDefault="005677BF" w:rsidP="000F789B">
            <w:pPr>
              <w:rPr>
                <w:sz w:val="24"/>
                <w:szCs w:val="24"/>
              </w:rPr>
            </w:pPr>
            <w:r>
              <w:rPr>
                <w:sz w:val="24"/>
                <w:szCs w:val="24"/>
              </w:rPr>
              <w:t xml:space="preserve">In Cowal works have focussed on potholing and culvert replacement at </w:t>
            </w:r>
            <w:proofErr w:type="spellStart"/>
            <w:r>
              <w:rPr>
                <w:sz w:val="24"/>
                <w:szCs w:val="24"/>
              </w:rPr>
              <w:t>Glenbranter</w:t>
            </w:r>
            <w:proofErr w:type="spellEnd"/>
            <w:r>
              <w:rPr>
                <w:sz w:val="24"/>
                <w:szCs w:val="24"/>
              </w:rPr>
              <w:t xml:space="preserve"> and potholing in </w:t>
            </w:r>
            <w:proofErr w:type="spellStart"/>
            <w:r>
              <w:rPr>
                <w:sz w:val="24"/>
                <w:szCs w:val="24"/>
              </w:rPr>
              <w:t>Ardmarnoch</w:t>
            </w:r>
            <w:proofErr w:type="spellEnd"/>
            <w:r>
              <w:rPr>
                <w:sz w:val="24"/>
                <w:szCs w:val="24"/>
              </w:rPr>
              <w:t xml:space="preserve">. </w:t>
            </w:r>
          </w:p>
          <w:p w14:paraId="5B54A667" w14:textId="77777777" w:rsidR="005677BF" w:rsidRDefault="005677BF" w:rsidP="000F789B">
            <w:pPr>
              <w:rPr>
                <w:sz w:val="24"/>
                <w:szCs w:val="24"/>
              </w:rPr>
            </w:pPr>
          </w:p>
          <w:p w14:paraId="64D4406B" w14:textId="772DC334" w:rsidR="005677BF" w:rsidRPr="005677BF" w:rsidRDefault="005677BF" w:rsidP="000F789B">
            <w:pPr>
              <w:rPr>
                <w:sz w:val="24"/>
                <w:szCs w:val="24"/>
              </w:rPr>
            </w:pPr>
          </w:p>
        </w:tc>
        <w:tc>
          <w:tcPr>
            <w:tcW w:w="2848" w:type="dxa"/>
          </w:tcPr>
          <w:p w14:paraId="5A0D186A" w14:textId="77777777" w:rsidR="0052780C" w:rsidRDefault="0052780C" w:rsidP="000F789B">
            <w:pPr>
              <w:rPr>
                <w:rFonts w:asciiTheme="minorHAnsi" w:hAnsiTheme="minorHAnsi" w:cstheme="minorHAnsi"/>
                <w:sz w:val="24"/>
                <w:szCs w:val="24"/>
              </w:rPr>
            </w:pPr>
          </w:p>
          <w:p w14:paraId="5660968A" w14:textId="77777777" w:rsidR="005677BF" w:rsidRDefault="005677BF" w:rsidP="000F789B">
            <w:pPr>
              <w:rPr>
                <w:rFonts w:asciiTheme="minorHAnsi" w:hAnsiTheme="minorHAnsi" w:cstheme="minorHAnsi"/>
                <w:b/>
                <w:bCs/>
                <w:sz w:val="24"/>
                <w:szCs w:val="24"/>
              </w:rPr>
            </w:pPr>
            <w:r>
              <w:rPr>
                <w:rFonts w:asciiTheme="minorHAnsi" w:hAnsiTheme="minorHAnsi" w:cstheme="minorHAnsi"/>
                <w:b/>
                <w:bCs/>
                <w:sz w:val="24"/>
                <w:szCs w:val="24"/>
              </w:rPr>
              <w:t>Burials</w:t>
            </w:r>
          </w:p>
          <w:p w14:paraId="7B42F006" w14:textId="77777777" w:rsidR="005677BF" w:rsidRDefault="005677BF" w:rsidP="000F789B">
            <w:pPr>
              <w:rPr>
                <w:rFonts w:asciiTheme="minorHAnsi" w:hAnsiTheme="minorHAnsi" w:cstheme="minorHAnsi"/>
                <w:b/>
                <w:bCs/>
                <w:sz w:val="24"/>
                <w:szCs w:val="24"/>
              </w:rPr>
            </w:pPr>
          </w:p>
          <w:p w14:paraId="0D37C64E" w14:textId="7452B26E" w:rsidR="005677BF" w:rsidRDefault="005677BF" w:rsidP="000F789B">
            <w:pPr>
              <w:rPr>
                <w:rFonts w:asciiTheme="minorHAnsi" w:hAnsiTheme="minorHAnsi" w:cstheme="minorHAnsi"/>
                <w:sz w:val="24"/>
                <w:szCs w:val="24"/>
              </w:rPr>
            </w:pPr>
            <w:r>
              <w:rPr>
                <w:rFonts w:asciiTheme="minorHAnsi" w:hAnsiTheme="minorHAnsi" w:cstheme="minorHAnsi"/>
                <w:sz w:val="24"/>
                <w:szCs w:val="24"/>
              </w:rPr>
              <w:t>There are fifteen burials scheduled across the area next week</w:t>
            </w:r>
            <w:r w:rsidR="00023F96">
              <w:rPr>
                <w:rFonts w:asciiTheme="minorHAnsi" w:hAnsiTheme="minorHAnsi" w:cstheme="minorHAnsi"/>
                <w:sz w:val="24"/>
                <w:szCs w:val="24"/>
              </w:rPr>
              <w:t>.</w:t>
            </w:r>
          </w:p>
          <w:p w14:paraId="4B0EFB78" w14:textId="77777777" w:rsidR="0045692A" w:rsidRDefault="0045692A" w:rsidP="000F789B">
            <w:pPr>
              <w:rPr>
                <w:rFonts w:asciiTheme="minorHAnsi" w:hAnsiTheme="minorHAnsi" w:cstheme="minorHAnsi"/>
                <w:sz w:val="24"/>
                <w:szCs w:val="24"/>
              </w:rPr>
            </w:pPr>
          </w:p>
          <w:p w14:paraId="4F342323" w14:textId="35BE26D3" w:rsidR="0045692A" w:rsidRDefault="0045692A" w:rsidP="000F789B">
            <w:pPr>
              <w:rPr>
                <w:rFonts w:asciiTheme="minorHAnsi" w:hAnsiTheme="minorHAnsi" w:cstheme="minorHAnsi"/>
                <w:b/>
                <w:bCs/>
                <w:sz w:val="24"/>
                <w:szCs w:val="24"/>
              </w:rPr>
            </w:pPr>
            <w:r>
              <w:rPr>
                <w:rFonts w:asciiTheme="minorHAnsi" w:hAnsiTheme="minorHAnsi" w:cstheme="minorHAnsi"/>
                <w:b/>
                <w:bCs/>
                <w:sz w:val="24"/>
                <w:szCs w:val="24"/>
              </w:rPr>
              <w:t>Fuel stocks</w:t>
            </w:r>
          </w:p>
          <w:p w14:paraId="7E7D4EF7" w14:textId="77777777" w:rsidR="0045692A" w:rsidRDefault="0045692A" w:rsidP="000F789B">
            <w:pPr>
              <w:rPr>
                <w:rFonts w:asciiTheme="minorHAnsi" w:hAnsiTheme="minorHAnsi" w:cstheme="minorHAnsi"/>
                <w:b/>
                <w:bCs/>
                <w:sz w:val="24"/>
                <w:szCs w:val="24"/>
              </w:rPr>
            </w:pPr>
          </w:p>
          <w:p w14:paraId="6CA0C4C3" w14:textId="76E89705" w:rsidR="0045692A" w:rsidRDefault="0045692A" w:rsidP="000F789B">
            <w:pPr>
              <w:rPr>
                <w:rFonts w:asciiTheme="minorHAnsi" w:hAnsiTheme="minorHAnsi" w:cstheme="minorHAnsi"/>
                <w:sz w:val="24"/>
                <w:szCs w:val="24"/>
              </w:rPr>
            </w:pPr>
            <w:r>
              <w:rPr>
                <w:rFonts w:asciiTheme="minorHAnsi" w:hAnsiTheme="minorHAnsi" w:cstheme="minorHAnsi"/>
                <w:sz w:val="24"/>
                <w:szCs w:val="24"/>
              </w:rPr>
              <w:t xml:space="preserve">In light of the ongoing conflict in the Middle East the team have been proactively looking at options to ensure we have adequate fuel stocks. </w:t>
            </w:r>
          </w:p>
          <w:p w14:paraId="3580ADC1" w14:textId="77777777" w:rsidR="0045692A" w:rsidRDefault="0045692A" w:rsidP="000F789B">
            <w:pPr>
              <w:rPr>
                <w:rFonts w:asciiTheme="minorHAnsi" w:hAnsiTheme="minorHAnsi" w:cstheme="minorHAnsi"/>
                <w:sz w:val="24"/>
                <w:szCs w:val="24"/>
              </w:rPr>
            </w:pPr>
          </w:p>
          <w:p w14:paraId="42179FE8" w14:textId="55B0DC3A" w:rsidR="0045692A" w:rsidRPr="0045692A" w:rsidRDefault="0045692A" w:rsidP="000F789B">
            <w:pPr>
              <w:rPr>
                <w:rFonts w:asciiTheme="minorHAnsi" w:hAnsiTheme="minorHAnsi" w:cstheme="minorHAnsi"/>
                <w:sz w:val="24"/>
                <w:szCs w:val="24"/>
              </w:rPr>
            </w:pPr>
            <w:r>
              <w:rPr>
                <w:rFonts w:asciiTheme="minorHAnsi" w:hAnsiTheme="minorHAnsi" w:cstheme="minorHAnsi"/>
                <w:sz w:val="24"/>
                <w:szCs w:val="24"/>
              </w:rPr>
              <w:lastRenderedPageBreak/>
              <w:t xml:space="preserve">This includes cleaning and preparing additional diesel tanks should we decide to increase our stocks. </w:t>
            </w:r>
          </w:p>
          <w:p w14:paraId="5B3398E7" w14:textId="77777777" w:rsidR="005677BF" w:rsidRDefault="005677BF" w:rsidP="000F789B">
            <w:pPr>
              <w:rPr>
                <w:rFonts w:asciiTheme="minorHAnsi" w:hAnsiTheme="minorHAnsi" w:cstheme="minorHAnsi"/>
                <w:sz w:val="24"/>
                <w:szCs w:val="24"/>
              </w:rPr>
            </w:pPr>
          </w:p>
          <w:p w14:paraId="2DBE5839" w14:textId="3F4B52FF" w:rsidR="005677BF" w:rsidRPr="005677BF" w:rsidRDefault="005677BF" w:rsidP="000F789B">
            <w:pPr>
              <w:rPr>
                <w:rFonts w:asciiTheme="minorHAnsi" w:hAnsiTheme="minorHAnsi" w:cstheme="minorHAnsi"/>
                <w:sz w:val="24"/>
                <w:szCs w:val="24"/>
              </w:rPr>
            </w:pPr>
          </w:p>
        </w:tc>
      </w:tr>
    </w:tbl>
    <w:p w14:paraId="11E1A3F6" w14:textId="36D83AA2" w:rsidR="00A95AF6" w:rsidRDefault="00A95AF6" w:rsidP="00A95AF6">
      <w:pPr>
        <w:pStyle w:val="NormalWeb"/>
        <w:shd w:val="clear" w:color="auto" w:fill="FFFFFF"/>
        <w:spacing w:before="0" w:beforeAutospacing="0" w:after="0" w:afterAutospacing="0"/>
        <w:rPr>
          <w:noProof/>
        </w:rPr>
      </w:pPr>
    </w:p>
    <w:p w14:paraId="0B9051A7" w14:textId="446C3DE2" w:rsidR="00174D87" w:rsidRPr="00A47C66" w:rsidRDefault="00174D87" w:rsidP="005437BB">
      <w:pPr>
        <w:jc w:val="center"/>
        <w:rPr>
          <w:rFonts w:asciiTheme="minorHAnsi" w:eastAsia="Times New Roman" w:hAnsiTheme="minorHAnsi" w:cstheme="minorHAnsi"/>
          <w:b/>
          <w:bCs/>
          <w:sz w:val="24"/>
          <w:szCs w:val="24"/>
          <w:lang w:eastAsia="en-GB"/>
        </w:rPr>
      </w:pPr>
    </w:p>
    <w:sectPr w:rsidR="00174D87" w:rsidRPr="00A47C66" w:rsidSect="002534AF">
      <w:headerReference w:type="even" r:id="rId10"/>
      <w:headerReference w:type="default" r:id="rId11"/>
      <w:footerReference w:type="default" r:id="rId12"/>
      <w:headerReference w:type="firs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0E267" w14:textId="77777777" w:rsidR="00C95515" w:rsidRDefault="00C95515" w:rsidP="000A2BC3">
      <w:r>
        <w:separator/>
      </w:r>
    </w:p>
  </w:endnote>
  <w:endnote w:type="continuationSeparator" w:id="0">
    <w:p w14:paraId="0CD13140" w14:textId="77777777" w:rsidR="00C95515" w:rsidRDefault="00C95515" w:rsidP="000A2BC3">
      <w:r>
        <w:continuationSeparator/>
      </w:r>
    </w:p>
  </w:endnote>
  <w:endnote w:type="continuationNotice" w:id="1">
    <w:p w14:paraId="53E61281" w14:textId="77777777" w:rsidR="00C95515" w:rsidRDefault="00C95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2E5E" w14:textId="77777777" w:rsidR="00C95515" w:rsidRDefault="00C95515" w:rsidP="000A2BC3">
      <w:r>
        <w:separator/>
      </w:r>
    </w:p>
  </w:footnote>
  <w:footnote w:type="continuationSeparator" w:id="0">
    <w:p w14:paraId="75EE96E9" w14:textId="77777777" w:rsidR="00C95515" w:rsidRDefault="00C95515" w:rsidP="000A2BC3">
      <w:r>
        <w:continuationSeparator/>
      </w:r>
    </w:p>
  </w:footnote>
  <w:footnote w:type="continuationNotice" w:id="1">
    <w:p w14:paraId="3BFC25B1" w14:textId="77777777" w:rsidR="00C95515" w:rsidRDefault="00C955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B56"/>
    <w:multiLevelType w:val="hybridMultilevel"/>
    <w:tmpl w:val="4D7C1DC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08402EEE"/>
    <w:multiLevelType w:val="multilevel"/>
    <w:tmpl w:val="2BB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461B2"/>
    <w:multiLevelType w:val="multilevel"/>
    <w:tmpl w:val="72E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F7B0B"/>
    <w:multiLevelType w:val="hybridMultilevel"/>
    <w:tmpl w:val="323C7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CF734B"/>
    <w:multiLevelType w:val="multilevel"/>
    <w:tmpl w:val="C60C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D1F47"/>
    <w:multiLevelType w:val="multilevel"/>
    <w:tmpl w:val="4C76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33928"/>
    <w:multiLevelType w:val="multilevel"/>
    <w:tmpl w:val="F55A1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DA1D11"/>
    <w:multiLevelType w:val="multilevel"/>
    <w:tmpl w:val="A204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BBF183F"/>
    <w:multiLevelType w:val="multilevel"/>
    <w:tmpl w:val="CB40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3"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B76BF"/>
    <w:multiLevelType w:val="hybridMultilevel"/>
    <w:tmpl w:val="7CBE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F32AF"/>
    <w:multiLevelType w:val="multilevel"/>
    <w:tmpl w:val="511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E76DB5"/>
    <w:multiLevelType w:val="hybridMultilevel"/>
    <w:tmpl w:val="0414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9B6CAF"/>
    <w:multiLevelType w:val="multilevel"/>
    <w:tmpl w:val="67409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153E42"/>
    <w:multiLevelType w:val="hybridMultilevel"/>
    <w:tmpl w:val="C6AA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581D33"/>
    <w:multiLevelType w:val="multilevel"/>
    <w:tmpl w:val="EE5E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477F2F"/>
    <w:multiLevelType w:val="multilevel"/>
    <w:tmpl w:val="0BCC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5F33544"/>
    <w:multiLevelType w:val="multilevel"/>
    <w:tmpl w:val="6A52517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67A76D8"/>
    <w:multiLevelType w:val="multilevel"/>
    <w:tmpl w:val="20D6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193CC4"/>
    <w:multiLevelType w:val="multilevel"/>
    <w:tmpl w:val="C526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273A53"/>
    <w:multiLevelType w:val="hybridMultilevel"/>
    <w:tmpl w:val="698A48AA"/>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abstractNum w:abstractNumId="30"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B9858FF"/>
    <w:multiLevelType w:val="multilevel"/>
    <w:tmpl w:val="F87E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3253F4"/>
    <w:multiLevelType w:val="multilevel"/>
    <w:tmpl w:val="D980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EA1C1D"/>
    <w:multiLevelType w:val="hybridMultilevel"/>
    <w:tmpl w:val="69962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5532255"/>
    <w:multiLevelType w:val="hybridMultilevel"/>
    <w:tmpl w:val="9D3E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6E35D8"/>
    <w:multiLevelType w:val="hybridMultilevel"/>
    <w:tmpl w:val="DE70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99167A"/>
    <w:multiLevelType w:val="multilevel"/>
    <w:tmpl w:val="0F82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4F0C27"/>
    <w:multiLevelType w:val="hybridMultilevel"/>
    <w:tmpl w:val="6F2E977A"/>
    <w:lvl w:ilvl="0" w:tplc="9CD40620">
      <w:start w:val="1"/>
      <w:numFmt w:val="bullet"/>
      <w:lvlText w:val=""/>
      <w:lvlJc w:val="left"/>
      <w:pPr>
        <w:ind w:left="720" w:hanging="360"/>
      </w:pPr>
      <w:rPr>
        <w:rFonts w:ascii="Symbol" w:hAnsi="Symbol" w:hint="default"/>
      </w:rPr>
    </w:lvl>
    <w:lvl w:ilvl="1" w:tplc="5CD6D210">
      <w:start w:val="1"/>
      <w:numFmt w:val="bullet"/>
      <w:lvlText w:val="o"/>
      <w:lvlJc w:val="left"/>
      <w:pPr>
        <w:ind w:left="1440" w:hanging="360"/>
      </w:pPr>
      <w:rPr>
        <w:rFonts w:ascii="Courier New" w:hAnsi="Courier New" w:hint="default"/>
      </w:rPr>
    </w:lvl>
    <w:lvl w:ilvl="2" w:tplc="6EEE176E">
      <w:start w:val="1"/>
      <w:numFmt w:val="bullet"/>
      <w:lvlText w:val=""/>
      <w:lvlJc w:val="left"/>
      <w:pPr>
        <w:ind w:left="2160" w:hanging="360"/>
      </w:pPr>
      <w:rPr>
        <w:rFonts w:ascii="Wingdings" w:hAnsi="Wingdings" w:hint="default"/>
      </w:rPr>
    </w:lvl>
    <w:lvl w:ilvl="3" w:tplc="4858BB56">
      <w:start w:val="1"/>
      <w:numFmt w:val="bullet"/>
      <w:lvlText w:val=""/>
      <w:lvlJc w:val="left"/>
      <w:pPr>
        <w:ind w:left="2880" w:hanging="360"/>
      </w:pPr>
      <w:rPr>
        <w:rFonts w:ascii="Symbol" w:hAnsi="Symbol" w:hint="default"/>
      </w:rPr>
    </w:lvl>
    <w:lvl w:ilvl="4" w:tplc="8464923E">
      <w:start w:val="1"/>
      <w:numFmt w:val="bullet"/>
      <w:lvlText w:val="o"/>
      <w:lvlJc w:val="left"/>
      <w:pPr>
        <w:ind w:left="3600" w:hanging="360"/>
      </w:pPr>
      <w:rPr>
        <w:rFonts w:ascii="Courier New" w:hAnsi="Courier New" w:hint="default"/>
      </w:rPr>
    </w:lvl>
    <w:lvl w:ilvl="5" w:tplc="FA8A0B62">
      <w:start w:val="1"/>
      <w:numFmt w:val="bullet"/>
      <w:lvlText w:val=""/>
      <w:lvlJc w:val="left"/>
      <w:pPr>
        <w:ind w:left="4320" w:hanging="360"/>
      </w:pPr>
      <w:rPr>
        <w:rFonts w:ascii="Wingdings" w:hAnsi="Wingdings" w:hint="default"/>
      </w:rPr>
    </w:lvl>
    <w:lvl w:ilvl="6" w:tplc="F33CD422">
      <w:start w:val="1"/>
      <w:numFmt w:val="bullet"/>
      <w:lvlText w:val=""/>
      <w:lvlJc w:val="left"/>
      <w:pPr>
        <w:ind w:left="5040" w:hanging="360"/>
      </w:pPr>
      <w:rPr>
        <w:rFonts w:ascii="Symbol" w:hAnsi="Symbol" w:hint="default"/>
      </w:rPr>
    </w:lvl>
    <w:lvl w:ilvl="7" w:tplc="B2AA93D2">
      <w:start w:val="1"/>
      <w:numFmt w:val="bullet"/>
      <w:lvlText w:val="o"/>
      <w:lvlJc w:val="left"/>
      <w:pPr>
        <w:ind w:left="5760" w:hanging="360"/>
      </w:pPr>
      <w:rPr>
        <w:rFonts w:ascii="Courier New" w:hAnsi="Courier New" w:hint="default"/>
      </w:rPr>
    </w:lvl>
    <w:lvl w:ilvl="8" w:tplc="6FA8E02A">
      <w:start w:val="1"/>
      <w:numFmt w:val="bullet"/>
      <w:lvlText w:val=""/>
      <w:lvlJc w:val="left"/>
      <w:pPr>
        <w:ind w:left="6480" w:hanging="360"/>
      </w:pPr>
      <w:rPr>
        <w:rFonts w:ascii="Wingdings" w:hAnsi="Wingdings" w:hint="default"/>
      </w:rPr>
    </w:lvl>
  </w:abstractNum>
  <w:abstractNum w:abstractNumId="38"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554CC2"/>
    <w:multiLevelType w:val="multilevel"/>
    <w:tmpl w:val="0BAA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D855E1"/>
    <w:multiLevelType w:val="multilevel"/>
    <w:tmpl w:val="AF0860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4281528"/>
    <w:multiLevelType w:val="hybridMultilevel"/>
    <w:tmpl w:val="8DA68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68D7399"/>
    <w:multiLevelType w:val="multilevel"/>
    <w:tmpl w:val="2BDA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4"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6A48294C"/>
    <w:multiLevelType w:val="multilevel"/>
    <w:tmpl w:val="091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1375AD"/>
    <w:multiLevelType w:val="multilevel"/>
    <w:tmpl w:val="98D8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BF46B3"/>
    <w:multiLevelType w:val="hybridMultilevel"/>
    <w:tmpl w:val="224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9575E7"/>
    <w:multiLevelType w:val="multilevel"/>
    <w:tmpl w:val="E06A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686496">
    <w:abstractNumId w:val="37"/>
  </w:num>
  <w:num w:numId="2" w16cid:durableId="1761487529">
    <w:abstractNumId w:val="18"/>
  </w:num>
  <w:num w:numId="3" w16cid:durableId="539780668">
    <w:abstractNumId w:val="11"/>
  </w:num>
  <w:num w:numId="4" w16cid:durableId="244806105">
    <w:abstractNumId w:val="23"/>
  </w:num>
  <w:num w:numId="5" w16cid:durableId="1609123825">
    <w:abstractNumId w:val="7"/>
  </w:num>
  <w:num w:numId="6" w16cid:durableId="68771067">
    <w:abstractNumId w:val="12"/>
  </w:num>
  <w:num w:numId="7" w16cid:durableId="1353343695">
    <w:abstractNumId w:val="45"/>
  </w:num>
  <w:num w:numId="8" w16cid:durableId="1592009234">
    <w:abstractNumId w:val="30"/>
  </w:num>
  <w:num w:numId="9" w16cid:durableId="790168723">
    <w:abstractNumId w:val="44"/>
  </w:num>
  <w:num w:numId="10" w16cid:durableId="156268705">
    <w:abstractNumId w:val="25"/>
  </w:num>
  <w:num w:numId="11" w16cid:durableId="632560997">
    <w:abstractNumId w:val="0"/>
  </w:num>
  <w:num w:numId="12" w16cid:durableId="680669342">
    <w:abstractNumId w:val="9"/>
  </w:num>
  <w:num w:numId="13" w16cid:durableId="918442052">
    <w:abstractNumId w:val="24"/>
  </w:num>
  <w:num w:numId="14" w16cid:durableId="5530790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2166868">
    <w:abstractNumId w:val="47"/>
  </w:num>
  <w:num w:numId="16" w16cid:durableId="525023069">
    <w:abstractNumId w:val="17"/>
  </w:num>
  <w:num w:numId="17" w16cid:durableId="2096587258">
    <w:abstractNumId w:val="48"/>
  </w:num>
  <w:num w:numId="18" w16cid:durableId="449054673">
    <w:abstractNumId w:val="50"/>
  </w:num>
  <w:num w:numId="19" w16cid:durableId="2059207517">
    <w:abstractNumId w:val="13"/>
  </w:num>
  <w:num w:numId="20" w16cid:durableId="351346619">
    <w:abstractNumId w:val="43"/>
  </w:num>
  <w:num w:numId="21" w16cid:durableId="1110515088">
    <w:abstractNumId w:val="52"/>
  </w:num>
  <w:num w:numId="22" w16cid:durableId="244143937">
    <w:abstractNumId w:val="3"/>
  </w:num>
  <w:num w:numId="23" w16cid:durableId="54277805">
    <w:abstractNumId w:val="34"/>
  </w:num>
  <w:num w:numId="24" w16cid:durableId="1124889073">
    <w:abstractNumId w:val="51"/>
  </w:num>
  <w:num w:numId="25" w16cid:durableId="1414663289">
    <w:abstractNumId w:val="14"/>
  </w:num>
  <w:num w:numId="26" w16cid:durableId="1436515765">
    <w:abstractNumId w:val="15"/>
  </w:num>
  <w:num w:numId="27" w16cid:durableId="1277634215">
    <w:abstractNumId w:val="46"/>
  </w:num>
  <w:num w:numId="28" w16cid:durableId="917207375">
    <w:abstractNumId w:val="10"/>
  </w:num>
  <w:num w:numId="29" w16cid:durableId="1918595138">
    <w:abstractNumId w:val="2"/>
  </w:num>
  <w:num w:numId="30" w16cid:durableId="956447422">
    <w:abstractNumId w:val="1"/>
  </w:num>
  <w:num w:numId="31" w16cid:durableId="1472938360">
    <w:abstractNumId w:val="21"/>
  </w:num>
  <w:num w:numId="32" w16cid:durableId="1276518445">
    <w:abstractNumId w:val="42"/>
  </w:num>
  <w:num w:numId="33" w16cid:durableId="27490450">
    <w:abstractNumId w:val="39"/>
  </w:num>
  <w:num w:numId="34" w16cid:durableId="390348450">
    <w:abstractNumId w:val="27"/>
  </w:num>
  <w:num w:numId="35" w16cid:durableId="498664288">
    <w:abstractNumId w:val="16"/>
  </w:num>
  <w:num w:numId="36" w16cid:durableId="247278595">
    <w:abstractNumId w:val="49"/>
  </w:num>
  <w:num w:numId="37" w16cid:durableId="449397888">
    <w:abstractNumId w:val="20"/>
  </w:num>
  <w:num w:numId="38" w16cid:durableId="1303190416">
    <w:abstractNumId w:val="22"/>
  </w:num>
  <w:num w:numId="39" w16cid:durableId="1202093612">
    <w:abstractNumId w:val="28"/>
  </w:num>
  <w:num w:numId="40" w16cid:durableId="2024939966">
    <w:abstractNumId w:val="4"/>
  </w:num>
  <w:num w:numId="41" w16cid:durableId="1263877758">
    <w:abstractNumId w:val="31"/>
  </w:num>
  <w:num w:numId="42" w16cid:durableId="1716737177">
    <w:abstractNumId w:val="19"/>
  </w:num>
  <w:num w:numId="43" w16cid:durableId="1096973625">
    <w:abstractNumId w:val="35"/>
  </w:num>
  <w:num w:numId="44" w16cid:durableId="1248080534">
    <w:abstractNumId w:val="8"/>
  </w:num>
  <w:num w:numId="45" w16cid:durableId="1093747163">
    <w:abstractNumId w:val="36"/>
  </w:num>
  <w:num w:numId="46" w16cid:durableId="2124230626">
    <w:abstractNumId w:val="5"/>
  </w:num>
  <w:num w:numId="47" w16cid:durableId="680814507">
    <w:abstractNumId w:val="53"/>
  </w:num>
  <w:num w:numId="48" w16cid:durableId="1057120690">
    <w:abstractNumId w:val="6"/>
  </w:num>
  <w:num w:numId="49" w16cid:durableId="1739207796">
    <w:abstractNumId w:val="26"/>
  </w:num>
  <w:num w:numId="50" w16cid:durableId="1904758293">
    <w:abstractNumId w:val="33"/>
  </w:num>
  <w:num w:numId="51" w16cid:durableId="1799449922">
    <w:abstractNumId w:val="40"/>
  </w:num>
  <w:num w:numId="52" w16cid:durableId="1037587186">
    <w:abstractNumId w:val="32"/>
  </w:num>
  <w:num w:numId="53" w16cid:durableId="1792507534">
    <w:abstractNumId w:val="41"/>
  </w:num>
  <w:num w:numId="54" w16cid:durableId="200292864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0BF"/>
    <w:rsid w:val="0001750D"/>
    <w:rsid w:val="00017A51"/>
    <w:rsid w:val="00020775"/>
    <w:rsid w:val="000207AF"/>
    <w:rsid w:val="00021F66"/>
    <w:rsid w:val="00022024"/>
    <w:rsid w:val="00022F23"/>
    <w:rsid w:val="0002301B"/>
    <w:rsid w:val="000235C4"/>
    <w:rsid w:val="00023F96"/>
    <w:rsid w:val="00026667"/>
    <w:rsid w:val="000267A8"/>
    <w:rsid w:val="000274AD"/>
    <w:rsid w:val="000275A4"/>
    <w:rsid w:val="00027EE7"/>
    <w:rsid w:val="00031F3A"/>
    <w:rsid w:val="0003219C"/>
    <w:rsid w:val="000328D5"/>
    <w:rsid w:val="00034B8D"/>
    <w:rsid w:val="00036E25"/>
    <w:rsid w:val="00037217"/>
    <w:rsid w:val="00037633"/>
    <w:rsid w:val="0004024B"/>
    <w:rsid w:val="00040A59"/>
    <w:rsid w:val="00040ED0"/>
    <w:rsid w:val="000420E0"/>
    <w:rsid w:val="000434CB"/>
    <w:rsid w:val="000439A1"/>
    <w:rsid w:val="000440F2"/>
    <w:rsid w:val="00044955"/>
    <w:rsid w:val="00044E44"/>
    <w:rsid w:val="00045707"/>
    <w:rsid w:val="00045C2E"/>
    <w:rsid w:val="00045D97"/>
    <w:rsid w:val="00046684"/>
    <w:rsid w:val="0005030E"/>
    <w:rsid w:val="00050EC8"/>
    <w:rsid w:val="00051378"/>
    <w:rsid w:val="00052275"/>
    <w:rsid w:val="000522D6"/>
    <w:rsid w:val="00052E61"/>
    <w:rsid w:val="00053CBD"/>
    <w:rsid w:val="000541BD"/>
    <w:rsid w:val="00054E49"/>
    <w:rsid w:val="00055499"/>
    <w:rsid w:val="00056134"/>
    <w:rsid w:val="0005633B"/>
    <w:rsid w:val="000569A5"/>
    <w:rsid w:val="00057197"/>
    <w:rsid w:val="0006081D"/>
    <w:rsid w:val="00060870"/>
    <w:rsid w:val="00060E69"/>
    <w:rsid w:val="00061188"/>
    <w:rsid w:val="00061291"/>
    <w:rsid w:val="00061D58"/>
    <w:rsid w:val="0006281D"/>
    <w:rsid w:val="00062B2F"/>
    <w:rsid w:val="00063279"/>
    <w:rsid w:val="00063554"/>
    <w:rsid w:val="000641C9"/>
    <w:rsid w:val="00064354"/>
    <w:rsid w:val="00064716"/>
    <w:rsid w:val="00065523"/>
    <w:rsid w:val="00065C02"/>
    <w:rsid w:val="00065C93"/>
    <w:rsid w:val="0006617E"/>
    <w:rsid w:val="000667C6"/>
    <w:rsid w:val="000667E8"/>
    <w:rsid w:val="00066CCD"/>
    <w:rsid w:val="000678AA"/>
    <w:rsid w:val="00067C4B"/>
    <w:rsid w:val="00070B7D"/>
    <w:rsid w:val="00071357"/>
    <w:rsid w:val="000718B5"/>
    <w:rsid w:val="00072E0A"/>
    <w:rsid w:val="00073AB1"/>
    <w:rsid w:val="00073C36"/>
    <w:rsid w:val="0007402C"/>
    <w:rsid w:val="000778B5"/>
    <w:rsid w:val="0007791B"/>
    <w:rsid w:val="00077E15"/>
    <w:rsid w:val="00077F38"/>
    <w:rsid w:val="000813FC"/>
    <w:rsid w:val="000816E4"/>
    <w:rsid w:val="000828F5"/>
    <w:rsid w:val="00083E8B"/>
    <w:rsid w:val="000841F2"/>
    <w:rsid w:val="00085B6F"/>
    <w:rsid w:val="00086104"/>
    <w:rsid w:val="000904CE"/>
    <w:rsid w:val="00091428"/>
    <w:rsid w:val="00091BBA"/>
    <w:rsid w:val="00091CD7"/>
    <w:rsid w:val="00092BCA"/>
    <w:rsid w:val="0009302F"/>
    <w:rsid w:val="000931D5"/>
    <w:rsid w:val="00093681"/>
    <w:rsid w:val="00093C71"/>
    <w:rsid w:val="00093EEF"/>
    <w:rsid w:val="00093F85"/>
    <w:rsid w:val="000945E9"/>
    <w:rsid w:val="0009472B"/>
    <w:rsid w:val="00094E3A"/>
    <w:rsid w:val="0009524E"/>
    <w:rsid w:val="0009599F"/>
    <w:rsid w:val="00096186"/>
    <w:rsid w:val="000965AD"/>
    <w:rsid w:val="000A0774"/>
    <w:rsid w:val="000A077E"/>
    <w:rsid w:val="000A0A55"/>
    <w:rsid w:val="000A1D86"/>
    <w:rsid w:val="000A220A"/>
    <w:rsid w:val="000A2A7B"/>
    <w:rsid w:val="000A2BC3"/>
    <w:rsid w:val="000A356F"/>
    <w:rsid w:val="000A4655"/>
    <w:rsid w:val="000A4851"/>
    <w:rsid w:val="000A4BD8"/>
    <w:rsid w:val="000A5240"/>
    <w:rsid w:val="000A6053"/>
    <w:rsid w:val="000A6AD6"/>
    <w:rsid w:val="000A6F2E"/>
    <w:rsid w:val="000A7EB2"/>
    <w:rsid w:val="000A7EC1"/>
    <w:rsid w:val="000B01F5"/>
    <w:rsid w:val="000B0BA3"/>
    <w:rsid w:val="000B1E23"/>
    <w:rsid w:val="000B2322"/>
    <w:rsid w:val="000B2727"/>
    <w:rsid w:val="000B4100"/>
    <w:rsid w:val="000B4350"/>
    <w:rsid w:val="000B460D"/>
    <w:rsid w:val="000B4B2C"/>
    <w:rsid w:val="000B4C4E"/>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E1"/>
    <w:rsid w:val="000D5322"/>
    <w:rsid w:val="000D554F"/>
    <w:rsid w:val="000D56BD"/>
    <w:rsid w:val="000D5E06"/>
    <w:rsid w:val="000D6C56"/>
    <w:rsid w:val="000D70BB"/>
    <w:rsid w:val="000E0A3F"/>
    <w:rsid w:val="000E1E5E"/>
    <w:rsid w:val="000E1EAE"/>
    <w:rsid w:val="000E218E"/>
    <w:rsid w:val="000E24E0"/>
    <w:rsid w:val="000E2CC4"/>
    <w:rsid w:val="000E325A"/>
    <w:rsid w:val="000E32C5"/>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89B"/>
    <w:rsid w:val="000F7E9B"/>
    <w:rsid w:val="00100181"/>
    <w:rsid w:val="00101B8D"/>
    <w:rsid w:val="0010257F"/>
    <w:rsid w:val="00102639"/>
    <w:rsid w:val="00102E48"/>
    <w:rsid w:val="00104194"/>
    <w:rsid w:val="00106AB1"/>
    <w:rsid w:val="0010799E"/>
    <w:rsid w:val="00110D4A"/>
    <w:rsid w:val="00111097"/>
    <w:rsid w:val="00112E9B"/>
    <w:rsid w:val="00113895"/>
    <w:rsid w:val="00113A25"/>
    <w:rsid w:val="00113C0F"/>
    <w:rsid w:val="00114579"/>
    <w:rsid w:val="00114AED"/>
    <w:rsid w:val="00114D7A"/>
    <w:rsid w:val="00115A96"/>
    <w:rsid w:val="00115AA9"/>
    <w:rsid w:val="00115F73"/>
    <w:rsid w:val="00116069"/>
    <w:rsid w:val="0011739F"/>
    <w:rsid w:val="00120D5B"/>
    <w:rsid w:val="00124EB2"/>
    <w:rsid w:val="00125649"/>
    <w:rsid w:val="001300FD"/>
    <w:rsid w:val="0013131C"/>
    <w:rsid w:val="001314C7"/>
    <w:rsid w:val="001340E0"/>
    <w:rsid w:val="001341C8"/>
    <w:rsid w:val="00134C60"/>
    <w:rsid w:val="00134DA3"/>
    <w:rsid w:val="0013556C"/>
    <w:rsid w:val="0013647E"/>
    <w:rsid w:val="00140FCA"/>
    <w:rsid w:val="001414B3"/>
    <w:rsid w:val="0014160D"/>
    <w:rsid w:val="00142251"/>
    <w:rsid w:val="001424F8"/>
    <w:rsid w:val="00143940"/>
    <w:rsid w:val="00143C5A"/>
    <w:rsid w:val="001448F7"/>
    <w:rsid w:val="00144E5E"/>
    <w:rsid w:val="001475EF"/>
    <w:rsid w:val="0015145D"/>
    <w:rsid w:val="00152187"/>
    <w:rsid w:val="00152E39"/>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0ED"/>
    <w:rsid w:val="00166436"/>
    <w:rsid w:val="00167848"/>
    <w:rsid w:val="001701D3"/>
    <w:rsid w:val="00171505"/>
    <w:rsid w:val="00171769"/>
    <w:rsid w:val="00172596"/>
    <w:rsid w:val="0017311C"/>
    <w:rsid w:val="00173626"/>
    <w:rsid w:val="001739ED"/>
    <w:rsid w:val="001748A8"/>
    <w:rsid w:val="00174D87"/>
    <w:rsid w:val="00176774"/>
    <w:rsid w:val="00180CED"/>
    <w:rsid w:val="00181F4B"/>
    <w:rsid w:val="001821DE"/>
    <w:rsid w:val="001833DC"/>
    <w:rsid w:val="00183D64"/>
    <w:rsid w:val="0018478D"/>
    <w:rsid w:val="00184935"/>
    <w:rsid w:val="0018581C"/>
    <w:rsid w:val="00185F76"/>
    <w:rsid w:val="0018631E"/>
    <w:rsid w:val="001868BC"/>
    <w:rsid w:val="00187148"/>
    <w:rsid w:val="0019004C"/>
    <w:rsid w:val="00191614"/>
    <w:rsid w:val="00191932"/>
    <w:rsid w:val="00191AAA"/>
    <w:rsid w:val="0019209B"/>
    <w:rsid w:val="0019327B"/>
    <w:rsid w:val="001936CE"/>
    <w:rsid w:val="00193D05"/>
    <w:rsid w:val="00194130"/>
    <w:rsid w:val="00195AD7"/>
    <w:rsid w:val="00195AF0"/>
    <w:rsid w:val="001966D4"/>
    <w:rsid w:val="001977A3"/>
    <w:rsid w:val="001A018F"/>
    <w:rsid w:val="001A03CB"/>
    <w:rsid w:val="001A07B8"/>
    <w:rsid w:val="001A112B"/>
    <w:rsid w:val="001A1945"/>
    <w:rsid w:val="001A1A4C"/>
    <w:rsid w:val="001A1B7C"/>
    <w:rsid w:val="001A25A6"/>
    <w:rsid w:val="001A305E"/>
    <w:rsid w:val="001A3463"/>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9EF"/>
    <w:rsid w:val="001B2A87"/>
    <w:rsid w:val="001B2B98"/>
    <w:rsid w:val="001B2D31"/>
    <w:rsid w:val="001B2D32"/>
    <w:rsid w:val="001B4C6E"/>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4E58"/>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094"/>
    <w:rsid w:val="001E1490"/>
    <w:rsid w:val="001E270D"/>
    <w:rsid w:val="001E3831"/>
    <w:rsid w:val="001E497A"/>
    <w:rsid w:val="001E4AED"/>
    <w:rsid w:val="001E5005"/>
    <w:rsid w:val="001E5592"/>
    <w:rsid w:val="001E5B9D"/>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5EE2"/>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4518"/>
    <w:rsid w:val="00205E2E"/>
    <w:rsid w:val="0020612E"/>
    <w:rsid w:val="00206374"/>
    <w:rsid w:val="002063BD"/>
    <w:rsid w:val="00206CA8"/>
    <w:rsid w:val="0020770B"/>
    <w:rsid w:val="00207B14"/>
    <w:rsid w:val="0021020A"/>
    <w:rsid w:val="00210324"/>
    <w:rsid w:val="002106CB"/>
    <w:rsid w:val="00211E4A"/>
    <w:rsid w:val="0021236B"/>
    <w:rsid w:val="002124A1"/>
    <w:rsid w:val="002125EC"/>
    <w:rsid w:val="0021351E"/>
    <w:rsid w:val="0021408D"/>
    <w:rsid w:val="002140EC"/>
    <w:rsid w:val="002151A6"/>
    <w:rsid w:val="00216310"/>
    <w:rsid w:val="0021767A"/>
    <w:rsid w:val="00217B7C"/>
    <w:rsid w:val="00217F54"/>
    <w:rsid w:val="00220EF7"/>
    <w:rsid w:val="00221286"/>
    <w:rsid w:val="002214C8"/>
    <w:rsid w:val="00221CC6"/>
    <w:rsid w:val="002232DE"/>
    <w:rsid w:val="0022340C"/>
    <w:rsid w:val="0022357A"/>
    <w:rsid w:val="002240B1"/>
    <w:rsid w:val="0022421C"/>
    <w:rsid w:val="00224582"/>
    <w:rsid w:val="00225D50"/>
    <w:rsid w:val="00227435"/>
    <w:rsid w:val="002274D0"/>
    <w:rsid w:val="00230B4D"/>
    <w:rsid w:val="00231AA6"/>
    <w:rsid w:val="00231B5E"/>
    <w:rsid w:val="0023206A"/>
    <w:rsid w:val="002323ED"/>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595"/>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5D8"/>
    <w:rsid w:val="002566AC"/>
    <w:rsid w:val="00256976"/>
    <w:rsid w:val="00256C5F"/>
    <w:rsid w:val="00256D84"/>
    <w:rsid w:val="00256F5D"/>
    <w:rsid w:val="002577C4"/>
    <w:rsid w:val="0026009F"/>
    <w:rsid w:val="00260355"/>
    <w:rsid w:val="00260F02"/>
    <w:rsid w:val="00260F48"/>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2B0F"/>
    <w:rsid w:val="002732BA"/>
    <w:rsid w:val="0027423C"/>
    <w:rsid w:val="00274587"/>
    <w:rsid w:val="00275881"/>
    <w:rsid w:val="00277157"/>
    <w:rsid w:val="002805F0"/>
    <w:rsid w:val="00280629"/>
    <w:rsid w:val="00280694"/>
    <w:rsid w:val="00280AF6"/>
    <w:rsid w:val="002819C9"/>
    <w:rsid w:val="00282E20"/>
    <w:rsid w:val="00282E74"/>
    <w:rsid w:val="0028343F"/>
    <w:rsid w:val="0028400C"/>
    <w:rsid w:val="00284598"/>
    <w:rsid w:val="00285337"/>
    <w:rsid w:val="002856BC"/>
    <w:rsid w:val="00286035"/>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6C4C"/>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2181"/>
    <w:rsid w:val="002E26C0"/>
    <w:rsid w:val="002E3980"/>
    <w:rsid w:val="002E3D12"/>
    <w:rsid w:val="002E3F3F"/>
    <w:rsid w:val="002E406D"/>
    <w:rsid w:val="002E4477"/>
    <w:rsid w:val="002E5452"/>
    <w:rsid w:val="002E5E33"/>
    <w:rsid w:val="002E7FD9"/>
    <w:rsid w:val="002F00F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06D69"/>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4787"/>
    <w:rsid w:val="00326594"/>
    <w:rsid w:val="00326A20"/>
    <w:rsid w:val="00327A33"/>
    <w:rsid w:val="00327F24"/>
    <w:rsid w:val="003309E7"/>
    <w:rsid w:val="00330E30"/>
    <w:rsid w:val="00331153"/>
    <w:rsid w:val="00331346"/>
    <w:rsid w:val="00331D57"/>
    <w:rsid w:val="00331DD4"/>
    <w:rsid w:val="00332713"/>
    <w:rsid w:val="00332726"/>
    <w:rsid w:val="00332738"/>
    <w:rsid w:val="00332EB2"/>
    <w:rsid w:val="00333493"/>
    <w:rsid w:val="0033350C"/>
    <w:rsid w:val="00333CAD"/>
    <w:rsid w:val="00335A55"/>
    <w:rsid w:val="00335B1E"/>
    <w:rsid w:val="003365FC"/>
    <w:rsid w:val="00337FC6"/>
    <w:rsid w:val="0034034B"/>
    <w:rsid w:val="0034078F"/>
    <w:rsid w:val="00340AB8"/>
    <w:rsid w:val="0034153F"/>
    <w:rsid w:val="0034174F"/>
    <w:rsid w:val="00341FAB"/>
    <w:rsid w:val="00342188"/>
    <w:rsid w:val="003430EE"/>
    <w:rsid w:val="00343226"/>
    <w:rsid w:val="0034403E"/>
    <w:rsid w:val="0034450F"/>
    <w:rsid w:val="003445D7"/>
    <w:rsid w:val="003446F2"/>
    <w:rsid w:val="0034551D"/>
    <w:rsid w:val="00345651"/>
    <w:rsid w:val="00346EF2"/>
    <w:rsid w:val="00347F90"/>
    <w:rsid w:val="00351409"/>
    <w:rsid w:val="003521E3"/>
    <w:rsid w:val="003540E9"/>
    <w:rsid w:val="00355021"/>
    <w:rsid w:val="003550F5"/>
    <w:rsid w:val="0035597F"/>
    <w:rsid w:val="00355D32"/>
    <w:rsid w:val="00356408"/>
    <w:rsid w:val="00356A85"/>
    <w:rsid w:val="00357193"/>
    <w:rsid w:val="0035F220"/>
    <w:rsid w:val="0036055D"/>
    <w:rsid w:val="00362740"/>
    <w:rsid w:val="00362792"/>
    <w:rsid w:val="0036279D"/>
    <w:rsid w:val="003627ED"/>
    <w:rsid w:val="00362A99"/>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286"/>
    <w:rsid w:val="00367C38"/>
    <w:rsid w:val="0037086C"/>
    <w:rsid w:val="00370BAF"/>
    <w:rsid w:val="00371400"/>
    <w:rsid w:val="00372099"/>
    <w:rsid w:val="00372236"/>
    <w:rsid w:val="0037232C"/>
    <w:rsid w:val="00372717"/>
    <w:rsid w:val="00373353"/>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0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61B"/>
    <w:rsid w:val="003A3A8A"/>
    <w:rsid w:val="003A3EFF"/>
    <w:rsid w:val="003A3FC4"/>
    <w:rsid w:val="003A4541"/>
    <w:rsid w:val="003A470B"/>
    <w:rsid w:val="003A4A4F"/>
    <w:rsid w:val="003A58C4"/>
    <w:rsid w:val="003A5ABD"/>
    <w:rsid w:val="003A5E71"/>
    <w:rsid w:val="003A6CF6"/>
    <w:rsid w:val="003A72B6"/>
    <w:rsid w:val="003A7BBE"/>
    <w:rsid w:val="003B0282"/>
    <w:rsid w:val="003B0A9E"/>
    <w:rsid w:val="003B153A"/>
    <w:rsid w:val="003B1C9D"/>
    <w:rsid w:val="003B21B7"/>
    <w:rsid w:val="003B2811"/>
    <w:rsid w:val="003B34FB"/>
    <w:rsid w:val="003B4610"/>
    <w:rsid w:val="003B49F0"/>
    <w:rsid w:val="003B5780"/>
    <w:rsid w:val="003B5AC3"/>
    <w:rsid w:val="003B672C"/>
    <w:rsid w:val="003B6A90"/>
    <w:rsid w:val="003B79E0"/>
    <w:rsid w:val="003C0ACF"/>
    <w:rsid w:val="003C2CFB"/>
    <w:rsid w:val="003C35F9"/>
    <w:rsid w:val="003C3617"/>
    <w:rsid w:val="003C376B"/>
    <w:rsid w:val="003C3775"/>
    <w:rsid w:val="003C4598"/>
    <w:rsid w:val="003C46F1"/>
    <w:rsid w:val="003C4EAA"/>
    <w:rsid w:val="003C7E33"/>
    <w:rsid w:val="003D0125"/>
    <w:rsid w:val="003D07F1"/>
    <w:rsid w:val="003D0A4C"/>
    <w:rsid w:val="003D1BE7"/>
    <w:rsid w:val="003D32A1"/>
    <w:rsid w:val="003D3415"/>
    <w:rsid w:val="003D6D2D"/>
    <w:rsid w:val="003D75ED"/>
    <w:rsid w:val="003D7B5C"/>
    <w:rsid w:val="003D7F96"/>
    <w:rsid w:val="003E130A"/>
    <w:rsid w:val="003E3FE5"/>
    <w:rsid w:val="003E4787"/>
    <w:rsid w:val="003E5302"/>
    <w:rsid w:val="003E547A"/>
    <w:rsid w:val="003E658E"/>
    <w:rsid w:val="003E67BD"/>
    <w:rsid w:val="003E7739"/>
    <w:rsid w:val="003E7810"/>
    <w:rsid w:val="003E79FE"/>
    <w:rsid w:val="003E7E6D"/>
    <w:rsid w:val="003F03A6"/>
    <w:rsid w:val="003F0CFB"/>
    <w:rsid w:val="003F122F"/>
    <w:rsid w:val="003F1340"/>
    <w:rsid w:val="003F178C"/>
    <w:rsid w:val="003F188B"/>
    <w:rsid w:val="003F189D"/>
    <w:rsid w:val="003F1F2F"/>
    <w:rsid w:val="003F1F61"/>
    <w:rsid w:val="003F2C17"/>
    <w:rsid w:val="003F2E68"/>
    <w:rsid w:val="003F3864"/>
    <w:rsid w:val="003F7395"/>
    <w:rsid w:val="003F7ADA"/>
    <w:rsid w:val="00401170"/>
    <w:rsid w:val="00402661"/>
    <w:rsid w:val="00402978"/>
    <w:rsid w:val="00402F56"/>
    <w:rsid w:val="004032A7"/>
    <w:rsid w:val="00403A4F"/>
    <w:rsid w:val="00403C83"/>
    <w:rsid w:val="0040403C"/>
    <w:rsid w:val="00404CE9"/>
    <w:rsid w:val="00405F0C"/>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0314"/>
    <w:rsid w:val="00421259"/>
    <w:rsid w:val="00421409"/>
    <w:rsid w:val="00421976"/>
    <w:rsid w:val="0042210C"/>
    <w:rsid w:val="004228F0"/>
    <w:rsid w:val="00422C00"/>
    <w:rsid w:val="00424CD9"/>
    <w:rsid w:val="004252E4"/>
    <w:rsid w:val="00425A9B"/>
    <w:rsid w:val="00425E09"/>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C3D"/>
    <w:rsid w:val="00435CFC"/>
    <w:rsid w:val="004364AF"/>
    <w:rsid w:val="00436563"/>
    <w:rsid w:val="004379C8"/>
    <w:rsid w:val="00437C33"/>
    <w:rsid w:val="00440121"/>
    <w:rsid w:val="0044183E"/>
    <w:rsid w:val="0044351B"/>
    <w:rsid w:val="00443FEA"/>
    <w:rsid w:val="004455FE"/>
    <w:rsid w:val="00446363"/>
    <w:rsid w:val="00446BE3"/>
    <w:rsid w:val="0044774D"/>
    <w:rsid w:val="00447AE9"/>
    <w:rsid w:val="004506EF"/>
    <w:rsid w:val="00451054"/>
    <w:rsid w:val="004518D9"/>
    <w:rsid w:val="00451B7C"/>
    <w:rsid w:val="00452649"/>
    <w:rsid w:val="00452F70"/>
    <w:rsid w:val="004534E0"/>
    <w:rsid w:val="0045692A"/>
    <w:rsid w:val="00456FB3"/>
    <w:rsid w:val="00456FCE"/>
    <w:rsid w:val="00460841"/>
    <w:rsid w:val="00460B8B"/>
    <w:rsid w:val="00460D7C"/>
    <w:rsid w:val="0046141F"/>
    <w:rsid w:val="004616CA"/>
    <w:rsid w:val="00462C9D"/>
    <w:rsid w:val="004636C8"/>
    <w:rsid w:val="004645C7"/>
    <w:rsid w:val="00464905"/>
    <w:rsid w:val="00464C4F"/>
    <w:rsid w:val="00465055"/>
    <w:rsid w:val="004663C0"/>
    <w:rsid w:val="00466A80"/>
    <w:rsid w:val="00466FD1"/>
    <w:rsid w:val="00470A00"/>
    <w:rsid w:val="004721F8"/>
    <w:rsid w:val="004729D5"/>
    <w:rsid w:val="00473210"/>
    <w:rsid w:val="00473767"/>
    <w:rsid w:val="00473816"/>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86B74"/>
    <w:rsid w:val="00490133"/>
    <w:rsid w:val="00490B5B"/>
    <w:rsid w:val="00491868"/>
    <w:rsid w:val="004919FF"/>
    <w:rsid w:val="00491DE8"/>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671"/>
    <w:rsid w:val="004A37CF"/>
    <w:rsid w:val="004A482B"/>
    <w:rsid w:val="004A4F31"/>
    <w:rsid w:val="004A5EFE"/>
    <w:rsid w:val="004A6219"/>
    <w:rsid w:val="004A6E3F"/>
    <w:rsid w:val="004A72F4"/>
    <w:rsid w:val="004B01F0"/>
    <w:rsid w:val="004B100C"/>
    <w:rsid w:val="004B11BD"/>
    <w:rsid w:val="004B1726"/>
    <w:rsid w:val="004B191B"/>
    <w:rsid w:val="004B242B"/>
    <w:rsid w:val="004B26AA"/>
    <w:rsid w:val="004B2921"/>
    <w:rsid w:val="004B2CAD"/>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10C"/>
    <w:rsid w:val="004B7DC4"/>
    <w:rsid w:val="004B7E43"/>
    <w:rsid w:val="004C02AD"/>
    <w:rsid w:val="004C0A4B"/>
    <w:rsid w:val="004C10B2"/>
    <w:rsid w:val="004C1888"/>
    <w:rsid w:val="004C2EE2"/>
    <w:rsid w:val="004C474D"/>
    <w:rsid w:val="004C49BA"/>
    <w:rsid w:val="004C515A"/>
    <w:rsid w:val="004C5284"/>
    <w:rsid w:val="004C5828"/>
    <w:rsid w:val="004C5E1F"/>
    <w:rsid w:val="004C6F27"/>
    <w:rsid w:val="004D0A84"/>
    <w:rsid w:val="004D0F77"/>
    <w:rsid w:val="004D111B"/>
    <w:rsid w:val="004D1C1C"/>
    <w:rsid w:val="004D335F"/>
    <w:rsid w:val="004D3702"/>
    <w:rsid w:val="004D3804"/>
    <w:rsid w:val="004D380C"/>
    <w:rsid w:val="004D4B07"/>
    <w:rsid w:val="004D51AE"/>
    <w:rsid w:val="004D5975"/>
    <w:rsid w:val="004D6818"/>
    <w:rsid w:val="004D69CD"/>
    <w:rsid w:val="004D6A18"/>
    <w:rsid w:val="004D7C2B"/>
    <w:rsid w:val="004D7CD6"/>
    <w:rsid w:val="004D7D20"/>
    <w:rsid w:val="004E00CF"/>
    <w:rsid w:val="004E0753"/>
    <w:rsid w:val="004E115E"/>
    <w:rsid w:val="004E1782"/>
    <w:rsid w:val="004E29A8"/>
    <w:rsid w:val="004E29FB"/>
    <w:rsid w:val="004E2DC7"/>
    <w:rsid w:val="004E34DF"/>
    <w:rsid w:val="004E3973"/>
    <w:rsid w:val="004E4622"/>
    <w:rsid w:val="004E477F"/>
    <w:rsid w:val="004E4EA9"/>
    <w:rsid w:val="004E5423"/>
    <w:rsid w:val="004E5AA6"/>
    <w:rsid w:val="004E61CE"/>
    <w:rsid w:val="004E6809"/>
    <w:rsid w:val="004E7996"/>
    <w:rsid w:val="004F0FBE"/>
    <w:rsid w:val="004F11E9"/>
    <w:rsid w:val="004F1203"/>
    <w:rsid w:val="004F1B50"/>
    <w:rsid w:val="004F43C0"/>
    <w:rsid w:val="004F6791"/>
    <w:rsid w:val="004F732F"/>
    <w:rsid w:val="004F770E"/>
    <w:rsid w:val="005018F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32"/>
    <w:rsid w:val="00511259"/>
    <w:rsid w:val="0051166B"/>
    <w:rsid w:val="00511BC9"/>
    <w:rsid w:val="00511F7B"/>
    <w:rsid w:val="005122EA"/>
    <w:rsid w:val="00512B0E"/>
    <w:rsid w:val="005137D6"/>
    <w:rsid w:val="00513CEE"/>
    <w:rsid w:val="00513E71"/>
    <w:rsid w:val="00514D79"/>
    <w:rsid w:val="0051548C"/>
    <w:rsid w:val="00515C12"/>
    <w:rsid w:val="00520A30"/>
    <w:rsid w:val="00520D8E"/>
    <w:rsid w:val="005235A7"/>
    <w:rsid w:val="00523E64"/>
    <w:rsid w:val="005240C2"/>
    <w:rsid w:val="005258DA"/>
    <w:rsid w:val="00525D97"/>
    <w:rsid w:val="00525F73"/>
    <w:rsid w:val="00525FB1"/>
    <w:rsid w:val="00526A85"/>
    <w:rsid w:val="00526E41"/>
    <w:rsid w:val="0052780C"/>
    <w:rsid w:val="00532163"/>
    <w:rsid w:val="005324CD"/>
    <w:rsid w:val="005328F6"/>
    <w:rsid w:val="0053400E"/>
    <w:rsid w:val="0053425B"/>
    <w:rsid w:val="005342BB"/>
    <w:rsid w:val="0053441F"/>
    <w:rsid w:val="005359B1"/>
    <w:rsid w:val="00535E56"/>
    <w:rsid w:val="00536447"/>
    <w:rsid w:val="005372D2"/>
    <w:rsid w:val="00537823"/>
    <w:rsid w:val="00537C57"/>
    <w:rsid w:val="00540690"/>
    <w:rsid w:val="00540A3A"/>
    <w:rsid w:val="00540D49"/>
    <w:rsid w:val="005415A0"/>
    <w:rsid w:val="0054167A"/>
    <w:rsid w:val="005427ED"/>
    <w:rsid w:val="005437BB"/>
    <w:rsid w:val="005437CC"/>
    <w:rsid w:val="00544411"/>
    <w:rsid w:val="00545B11"/>
    <w:rsid w:val="00545E19"/>
    <w:rsid w:val="00546722"/>
    <w:rsid w:val="00546CEB"/>
    <w:rsid w:val="00547648"/>
    <w:rsid w:val="00547B08"/>
    <w:rsid w:val="00547B31"/>
    <w:rsid w:val="00547FB5"/>
    <w:rsid w:val="005502A6"/>
    <w:rsid w:val="0055061B"/>
    <w:rsid w:val="0055293C"/>
    <w:rsid w:val="00552962"/>
    <w:rsid w:val="005533FB"/>
    <w:rsid w:val="0055477F"/>
    <w:rsid w:val="00554D10"/>
    <w:rsid w:val="00554F2E"/>
    <w:rsid w:val="0055517B"/>
    <w:rsid w:val="005556C5"/>
    <w:rsid w:val="00555833"/>
    <w:rsid w:val="00555A11"/>
    <w:rsid w:val="00555FE5"/>
    <w:rsid w:val="00556A99"/>
    <w:rsid w:val="00556DC9"/>
    <w:rsid w:val="00557749"/>
    <w:rsid w:val="0055797B"/>
    <w:rsid w:val="0056104A"/>
    <w:rsid w:val="00561FB0"/>
    <w:rsid w:val="005623FD"/>
    <w:rsid w:val="005629EB"/>
    <w:rsid w:val="00563426"/>
    <w:rsid w:val="0056372E"/>
    <w:rsid w:val="00563803"/>
    <w:rsid w:val="00564CE0"/>
    <w:rsid w:val="00566930"/>
    <w:rsid w:val="005677BF"/>
    <w:rsid w:val="00567BCA"/>
    <w:rsid w:val="00567C43"/>
    <w:rsid w:val="00570DB5"/>
    <w:rsid w:val="00571279"/>
    <w:rsid w:val="00571620"/>
    <w:rsid w:val="005718ED"/>
    <w:rsid w:val="00571A51"/>
    <w:rsid w:val="00572097"/>
    <w:rsid w:val="005724A0"/>
    <w:rsid w:val="00572A37"/>
    <w:rsid w:val="00572F2D"/>
    <w:rsid w:val="00573808"/>
    <w:rsid w:val="00575AE0"/>
    <w:rsid w:val="005769F1"/>
    <w:rsid w:val="005777B0"/>
    <w:rsid w:val="00580532"/>
    <w:rsid w:val="00582415"/>
    <w:rsid w:val="00583B28"/>
    <w:rsid w:val="00585575"/>
    <w:rsid w:val="005855BB"/>
    <w:rsid w:val="0058578E"/>
    <w:rsid w:val="00585933"/>
    <w:rsid w:val="005862C3"/>
    <w:rsid w:val="005873D2"/>
    <w:rsid w:val="00587548"/>
    <w:rsid w:val="005876A6"/>
    <w:rsid w:val="00587DA5"/>
    <w:rsid w:val="00591375"/>
    <w:rsid w:val="005913C2"/>
    <w:rsid w:val="00591EAE"/>
    <w:rsid w:val="005920CC"/>
    <w:rsid w:val="005922D4"/>
    <w:rsid w:val="00592CEF"/>
    <w:rsid w:val="005936A6"/>
    <w:rsid w:val="005936D5"/>
    <w:rsid w:val="005939F1"/>
    <w:rsid w:val="00593B30"/>
    <w:rsid w:val="00593C6A"/>
    <w:rsid w:val="00593C83"/>
    <w:rsid w:val="00594BF1"/>
    <w:rsid w:val="0059580C"/>
    <w:rsid w:val="0059580E"/>
    <w:rsid w:val="00595A38"/>
    <w:rsid w:val="00595FA7"/>
    <w:rsid w:val="00596228"/>
    <w:rsid w:val="00597AF3"/>
    <w:rsid w:val="005A0362"/>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E8C"/>
    <w:rsid w:val="005B38B2"/>
    <w:rsid w:val="005B46BC"/>
    <w:rsid w:val="005B4FBF"/>
    <w:rsid w:val="005B5E90"/>
    <w:rsid w:val="005B7D45"/>
    <w:rsid w:val="005B7E11"/>
    <w:rsid w:val="005B7E66"/>
    <w:rsid w:val="005C0F3D"/>
    <w:rsid w:val="005C111C"/>
    <w:rsid w:val="005C159D"/>
    <w:rsid w:val="005C1BAF"/>
    <w:rsid w:val="005C1CAE"/>
    <w:rsid w:val="005C2E5E"/>
    <w:rsid w:val="005C3457"/>
    <w:rsid w:val="005C48B4"/>
    <w:rsid w:val="005C550C"/>
    <w:rsid w:val="005C5C6E"/>
    <w:rsid w:val="005C640A"/>
    <w:rsid w:val="005C6C0F"/>
    <w:rsid w:val="005C784C"/>
    <w:rsid w:val="005D0544"/>
    <w:rsid w:val="005D0F87"/>
    <w:rsid w:val="005D0FDF"/>
    <w:rsid w:val="005D1CB1"/>
    <w:rsid w:val="005D2186"/>
    <w:rsid w:val="005D2988"/>
    <w:rsid w:val="005D29CD"/>
    <w:rsid w:val="005D2FB5"/>
    <w:rsid w:val="005D45FA"/>
    <w:rsid w:val="005D46F6"/>
    <w:rsid w:val="005D48B6"/>
    <w:rsid w:val="005D5ABF"/>
    <w:rsid w:val="005D5D42"/>
    <w:rsid w:val="005D661D"/>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B11"/>
    <w:rsid w:val="005F2523"/>
    <w:rsid w:val="005F40B9"/>
    <w:rsid w:val="005F4B69"/>
    <w:rsid w:val="005F675C"/>
    <w:rsid w:val="005F6CCC"/>
    <w:rsid w:val="005F7765"/>
    <w:rsid w:val="00600135"/>
    <w:rsid w:val="00600D7C"/>
    <w:rsid w:val="006015E8"/>
    <w:rsid w:val="00602224"/>
    <w:rsid w:val="00602433"/>
    <w:rsid w:val="00603B85"/>
    <w:rsid w:val="0060458E"/>
    <w:rsid w:val="00604746"/>
    <w:rsid w:val="006056ED"/>
    <w:rsid w:val="00605B8B"/>
    <w:rsid w:val="00605CBA"/>
    <w:rsid w:val="00606AF0"/>
    <w:rsid w:val="00611593"/>
    <w:rsid w:val="00613B47"/>
    <w:rsid w:val="0061420E"/>
    <w:rsid w:val="00615231"/>
    <w:rsid w:val="00615DCE"/>
    <w:rsid w:val="00617489"/>
    <w:rsid w:val="006208F3"/>
    <w:rsid w:val="00620CBA"/>
    <w:rsid w:val="00622235"/>
    <w:rsid w:val="00622EE2"/>
    <w:rsid w:val="00622F67"/>
    <w:rsid w:val="00623500"/>
    <w:rsid w:val="00623C29"/>
    <w:rsid w:val="006240D2"/>
    <w:rsid w:val="00624E4E"/>
    <w:rsid w:val="006258C7"/>
    <w:rsid w:val="00630540"/>
    <w:rsid w:val="00630825"/>
    <w:rsid w:val="00630DED"/>
    <w:rsid w:val="00632573"/>
    <w:rsid w:val="00632A4B"/>
    <w:rsid w:val="006343DF"/>
    <w:rsid w:val="00635893"/>
    <w:rsid w:val="00635B5F"/>
    <w:rsid w:val="00635F99"/>
    <w:rsid w:val="00637A07"/>
    <w:rsid w:val="00640626"/>
    <w:rsid w:val="00640787"/>
    <w:rsid w:val="00640CCE"/>
    <w:rsid w:val="00641203"/>
    <w:rsid w:val="006417F4"/>
    <w:rsid w:val="00641E45"/>
    <w:rsid w:val="00642927"/>
    <w:rsid w:val="00643196"/>
    <w:rsid w:val="006444AE"/>
    <w:rsid w:val="006446AE"/>
    <w:rsid w:val="006457E5"/>
    <w:rsid w:val="00645868"/>
    <w:rsid w:val="006458FB"/>
    <w:rsid w:val="00645903"/>
    <w:rsid w:val="00647BA3"/>
    <w:rsid w:val="00650870"/>
    <w:rsid w:val="00650ABB"/>
    <w:rsid w:val="00650DE0"/>
    <w:rsid w:val="00651AAB"/>
    <w:rsid w:val="00652CF5"/>
    <w:rsid w:val="0065332A"/>
    <w:rsid w:val="00653474"/>
    <w:rsid w:val="0065387F"/>
    <w:rsid w:val="006540DC"/>
    <w:rsid w:val="00654713"/>
    <w:rsid w:val="0065521F"/>
    <w:rsid w:val="00655272"/>
    <w:rsid w:val="006556A4"/>
    <w:rsid w:val="00655FF6"/>
    <w:rsid w:val="00657E3D"/>
    <w:rsid w:val="0066007E"/>
    <w:rsid w:val="00660090"/>
    <w:rsid w:val="0066114B"/>
    <w:rsid w:val="00661687"/>
    <w:rsid w:val="0066174C"/>
    <w:rsid w:val="006618BA"/>
    <w:rsid w:val="00661E4F"/>
    <w:rsid w:val="00662696"/>
    <w:rsid w:val="006629C8"/>
    <w:rsid w:val="006630A2"/>
    <w:rsid w:val="0066354A"/>
    <w:rsid w:val="006663A8"/>
    <w:rsid w:val="006665D4"/>
    <w:rsid w:val="00666D44"/>
    <w:rsid w:val="00666FA5"/>
    <w:rsid w:val="006673AA"/>
    <w:rsid w:val="006674D0"/>
    <w:rsid w:val="00667555"/>
    <w:rsid w:val="006677BA"/>
    <w:rsid w:val="00667E9D"/>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1AFA"/>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31D"/>
    <w:rsid w:val="006B1B3F"/>
    <w:rsid w:val="006B37F7"/>
    <w:rsid w:val="006B3C47"/>
    <w:rsid w:val="006B3CD8"/>
    <w:rsid w:val="006B4C1C"/>
    <w:rsid w:val="006B4CAA"/>
    <w:rsid w:val="006B5911"/>
    <w:rsid w:val="006B6013"/>
    <w:rsid w:val="006B60F1"/>
    <w:rsid w:val="006B64B6"/>
    <w:rsid w:val="006B6B08"/>
    <w:rsid w:val="006B7FE6"/>
    <w:rsid w:val="006C0109"/>
    <w:rsid w:val="006C0608"/>
    <w:rsid w:val="006C0F07"/>
    <w:rsid w:val="006C1441"/>
    <w:rsid w:val="006C1494"/>
    <w:rsid w:val="006C14AF"/>
    <w:rsid w:val="006C1BA7"/>
    <w:rsid w:val="006C205C"/>
    <w:rsid w:val="006C280E"/>
    <w:rsid w:val="006C29E0"/>
    <w:rsid w:val="006C2A8E"/>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270"/>
    <w:rsid w:val="006E45AC"/>
    <w:rsid w:val="006E4FB7"/>
    <w:rsid w:val="006E515E"/>
    <w:rsid w:val="006E53D3"/>
    <w:rsid w:val="006E6108"/>
    <w:rsid w:val="006E61C7"/>
    <w:rsid w:val="006E6F65"/>
    <w:rsid w:val="006E73E2"/>
    <w:rsid w:val="006E7440"/>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572A"/>
    <w:rsid w:val="00706566"/>
    <w:rsid w:val="00706609"/>
    <w:rsid w:val="00706C86"/>
    <w:rsid w:val="00707146"/>
    <w:rsid w:val="00710662"/>
    <w:rsid w:val="007107F1"/>
    <w:rsid w:val="00710ACF"/>
    <w:rsid w:val="00711773"/>
    <w:rsid w:val="00711801"/>
    <w:rsid w:val="00711C53"/>
    <w:rsid w:val="0071207D"/>
    <w:rsid w:val="0071348B"/>
    <w:rsid w:val="007134DB"/>
    <w:rsid w:val="00713DE2"/>
    <w:rsid w:val="007142ED"/>
    <w:rsid w:val="0071465F"/>
    <w:rsid w:val="00715980"/>
    <w:rsid w:val="007160D3"/>
    <w:rsid w:val="00716586"/>
    <w:rsid w:val="00716CBC"/>
    <w:rsid w:val="00716CD3"/>
    <w:rsid w:val="007173AA"/>
    <w:rsid w:val="00720313"/>
    <w:rsid w:val="00721AEF"/>
    <w:rsid w:val="00722208"/>
    <w:rsid w:val="007229E9"/>
    <w:rsid w:val="00723A40"/>
    <w:rsid w:val="00723FD8"/>
    <w:rsid w:val="0072623A"/>
    <w:rsid w:val="00726518"/>
    <w:rsid w:val="00727EA6"/>
    <w:rsid w:val="0073189C"/>
    <w:rsid w:val="00731C84"/>
    <w:rsid w:val="0073279C"/>
    <w:rsid w:val="007327F4"/>
    <w:rsid w:val="00732CA2"/>
    <w:rsid w:val="0073401D"/>
    <w:rsid w:val="00734671"/>
    <w:rsid w:val="007346C0"/>
    <w:rsid w:val="00734703"/>
    <w:rsid w:val="00735458"/>
    <w:rsid w:val="00736B8E"/>
    <w:rsid w:val="00736CF7"/>
    <w:rsid w:val="00736EBF"/>
    <w:rsid w:val="00736FF5"/>
    <w:rsid w:val="007374FB"/>
    <w:rsid w:val="00737D2E"/>
    <w:rsid w:val="00737E2F"/>
    <w:rsid w:val="007409AE"/>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52A5"/>
    <w:rsid w:val="00756234"/>
    <w:rsid w:val="007568A2"/>
    <w:rsid w:val="00756C6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44D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3DD"/>
    <w:rsid w:val="007A76B3"/>
    <w:rsid w:val="007A76C1"/>
    <w:rsid w:val="007A78A4"/>
    <w:rsid w:val="007A78F2"/>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A47"/>
    <w:rsid w:val="007C2E10"/>
    <w:rsid w:val="007C3655"/>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5D4E"/>
    <w:rsid w:val="007D63F2"/>
    <w:rsid w:val="007D667C"/>
    <w:rsid w:val="007D7260"/>
    <w:rsid w:val="007D79CD"/>
    <w:rsid w:val="007E076B"/>
    <w:rsid w:val="007E17EF"/>
    <w:rsid w:val="007E2141"/>
    <w:rsid w:val="007E24E8"/>
    <w:rsid w:val="007E275F"/>
    <w:rsid w:val="007E2BA4"/>
    <w:rsid w:val="007E344D"/>
    <w:rsid w:val="007E34D8"/>
    <w:rsid w:val="007E442E"/>
    <w:rsid w:val="007E4E99"/>
    <w:rsid w:val="007E5C76"/>
    <w:rsid w:val="007E6212"/>
    <w:rsid w:val="007E6FB6"/>
    <w:rsid w:val="007F080D"/>
    <w:rsid w:val="007F0FE3"/>
    <w:rsid w:val="007F1038"/>
    <w:rsid w:val="007F1DE6"/>
    <w:rsid w:val="007F203D"/>
    <w:rsid w:val="007F2202"/>
    <w:rsid w:val="007F334D"/>
    <w:rsid w:val="007F34A9"/>
    <w:rsid w:val="007F3720"/>
    <w:rsid w:val="007F3A73"/>
    <w:rsid w:val="007F3D46"/>
    <w:rsid w:val="007F41E1"/>
    <w:rsid w:val="007F4B23"/>
    <w:rsid w:val="007F5120"/>
    <w:rsid w:val="007F5AF5"/>
    <w:rsid w:val="007F6B83"/>
    <w:rsid w:val="007F6D21"/>
    <w:rsid w:val="007F77D2"/>
    <w:rsid w:val="007F7CED"/>
    <w:rsid w:val="00800A59"/>
    <w:rsid w:val="00802DCE"/>
    <w:rsid w:val="008042AA"/>
    <w:rsid w:val="00804CA6"/>
    <w:rsid w:val="008056F8"/>
    <w:rsid w:val="00806094"/>
    <w:rsid w:val="00806B04"/>
    <w:rsid w:val="00806F09"/>
    <w:rsid w:val="00807327"/>
    <w:rsid w:val="00807920"/>
    <w:rsid w:val="0081007D"/>
    <w:rsid w:val="008106FF"/>
    <w:rsid w:val="00810FDF"/>
    <w:rsid w:val="00811150"/>
    <w:rsid w:val="00811740"/>
    <w:rsid w:val="00811ED5"/>
    <w:rsid w:val="00811FB5"/>
    <w:rsid w:val="0081249B"/>
    <w:rsid w:val="00812863"/>
    <w:rsid w:val="008134A8"/>
    <w:rsid w:val="00813767"/>
    <w:rsid w:val="00814137"/>
    <w:rsid w:val="008147F9"/>
    <w:rsid w:val="00814E20"/>
    <w:rsid w:val="008168A5"/>
    <w:rsid w:val="008171B0"/>
    <w:rsid w:val="00817D52"/>
    <w:rsid w:val="00817F0D"/>
    <w:rsid w:val="00820BC2"/>
    <w:rsid w:val="00820C0E"/>
    <w:rsid w:val="00821225"/>
    <w:rsid w:val="008219E7"/>
    <w:rsid w:val="00822265"/>
    <w:rsid w:val="008224A3"/>
    <w:rsid w:val="008226CE"/>
    <w:rsid w:val="00823B11"/>
    <w:rsid w:val="00824271"/>
    <w:rsid w:val="00824B3F"/>
    <w:rsid w:val="00825DF1"/>
    <w:rsid w:val="00825E19"/>
    <w:rsid w:val="008263B0"/>
    <w:rsid w:val="0082706D"/>
    <w:rsid w:val="00830959"/>
    <w:rsid w:val="008317D5"/>
    <w:rsid w:val="00831CE5"/>
    <w:rsid w:val="0083256E"/>
    <w:rsid w:val="008327C4"/>
    <w:rsid w:val="00834347"/>
    <w:rsid w:val="00835CEB"/>
    <w:rsid w:val="008362DE"/>
    <w:rsid w:val="00836E11"/>
    <w:rsid w:val="0083738A"/>
    <w:rsid w:val="0083752B"/>
    <w:rsid w:val="008376D2"/>
    <w:rsid w:val="0083791B"/>
    <w:rsid w:val="00840842"/>
    <w:rsid w:val="00841062"/>
    <w:rsid w:val="0084116A"/>
    <w:rsid w:val="008412CB"/>
    <w:rsid w:val="00843AF6"/>
    <w:rsid w:val="00843B47"/>
    <w:rsid w:val="00844F0B"/>
    <w:rsid w:val="008455FF"/>
    <w:rsid w:val="008456E1"/>
    <w:rsid w:val="0084583A"/>
    <w:rsid w:val="00845A21"/>
    <w:rsid w:val="00846F14"/>
    <w:rsid w:val="008507E1"/>
    <w:rsid w:val="00850BA0"/>
    <w:rsid w:val="00850BA4"/>
    <w:rsid w:val="00850C69"/>
    <w:rsid w:val="00852006"/>
    <w:rsid w:val="00852241"/>
    <w:rsid w:val="008544C5"/>
    <w:rsid w:val="00854812"/>
    <w:rsid w:val="00854AA4"/>
    <w:rsid w:val="00854BDB"/>
    <w:rsid w:val="00855045"/>
    <w:rsid w:val="0085507D"/>
    <w:rsid w:val="00857487"/>
    <w:rsid w:val="00857804"/>
    <w:rsid w:val="00857AF1"/>
    <w:rsid w:val="00857E53"/>
    <w:rsid w:val="00861A0B"/>
    <w:rsid w:val="00861F90"/>
    <w:rsid w:val="00862300"/>
    <w:rsid w:val="008624BC"/>
    <w:rsid w:val="00862613"/>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21B"/>
    <w:rsid w:val="00871AF0"/>
    <w:rsid w:val="00872483"/>
    <w:rsid w:val="008734EE"/>
    <w:rsid w:val="00873A27"/>
    <w:rsid w:val="00874482"/>
    <w:rsid w:val="00874A0A"/>
    <w:rsid w:val="00876AA4"/>
    <w:rsid w:val="00877DA7"/>
    <w:rsid w:val="00877F55"/>
    <w:rsid w:val="00881321"/>
    <w:rsid w:val="00881DA6"/>
    <w:rsid w:val="00882974"/>
    <w:rsid w:val="00882AA5"/>
    <w:rsid w:val="00884AC1"/>
    <w:rsid w:val="00884C07"/>
    <w:rsid w:val="00885080"/>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0300"/>
    <w:rsid w:val="008B145B"/>
    <w:rsid w:val="008B1C4D"/>
    <w:rsid w:val="008B2294"/>
    <w:rsid w:val="008B27A0"/>
    <w:rsid w:val="008B2CFD"/>
    <w:rsid w:val="008B455D"/>
    <w:rsid w:val="008B4BA8"/>
    <w:rsid w:val="008B6DF7"/>
    <w:rsid w:val="008B7786"/>
    <w:rsid w:val="008C0099"/>
    <w:rsid w:val="008C062F"/>
    <w:rsid w:val="008C0662"/>
    <w:rsid w:val="008C161C"/>
    <w:rsid w:val="008C1743"/>
    <w:rsid w:val="008C2D78"/>
    <w:rsid w:val="008C3253"/>
    <w:rsid w:val="008C3DE7"/>
    <w:rsid w:val="008C46AB"/>
    <w:rsid w:val="008C4F1D"/>
    <w:rsid w:val="008C65A4"/>
    <w:rsid w:val="008C6648"/>
    <w:rsid w:val="008D04E3"/>
    <w:rsid w:val="008D0626"/>
    <w:rsid w:val="008D1C93"/>
    <w:rsid w:val="008D1E53"/>
    <w:rsid w:val="008D2984"/>
    <w:rsid w:val="008D34B7"/>
    <w:rsid w:val="008D381F"/>
    <w:rsid w:val="008D3D5E"/>
    <w:rsid w:val="008D4CB4"/>
    <w:rsid w:val="008D52D0"/>
    <w:rsid w:val="008D5F50"/>
    <w:rsid w:val="008D6201"/>
    <w:rsid w:val="008D62DB"/>
    <w:rsid w:val="008D6A13"/>
    <w:rsid w:val="008D7E03"/>
    <w:rsid w:val="008E0DF6"/>
    <w:rsid w:val="008E132B"/>
    <w:rsid w:val="008E18BD"/>
    <w:rsid w:val="008E1BDF"/>
    <w:rsid w:val="008E1F11"/>
    <w:rsid w:val="008E1FAA"/>
    <w:rsid w:val="008E220E"/>
    <w:rsid w:val="008E2C33"/>
    <w:rsid w:val="008E2E15"/>
    <w:rsid w:val="008E53B2"/>
    <w:rsid w:val="008E5B25"/>
    <w:rsid w:val="008E6B92"/>
    <w:rsid w:val="008E7A98"/>
    <w:rsid w:val="008E7B20"/>
    <w:rsid w:val="008F03A0"/>
    <w:rsid w:val="008F03FE"/>
    <w:rsid w:val="008F0A41"/>
    <w:rsid w:val="008F0A7E"/>
    <w:rsid w:val="008F0AC4"/>
    <w:rsid w:val="008F148E"/>
    <w:rsid w:val="008F1E3B"/>
    <w:rsid w:val="008F2326"/>
    <w:rsid w:val="008F2E94"/>
    <w:rsid w:val="008F3804"/>
    <w:rsid w:val="008F3F17"/>
    <w:rsid w:val="008F43A6"/>
    <w:rsid w:val="008F507C"/>
    <w:rsid w:val="008F5738"/>
    <w:rsid w:val="008F6B9E"/>
    <w:rsid w:val="008F70B7"/>
    <w:rsid w:val="008F7495"/>
    <w:rsid w:val="008F77AC"/>
    <w:rsid w:val="008F785C"/>
    <w:rsid w:val="00900311"/>
    <w:rsid w:val="00900E4A"/>
    <w:rsid w:val="009013F4"/>
    <w:rsid w:val="009015B9"/>
    <w:rsid w:val="009021DC"/>
    <w:rsid w:val="0090327E"/>
    <w:rsid w:val="00903956"/>
    <w:rsid w:val="00904223"/>
    <w:rsid w:val="00904E8E"/>
    <w:rsid w:val="00904F69"/>
    <w:rsid w:val="00905EC3"/>
    <w:rsid w:val="00906A28"/>
    <w:rsid w:val="00906F92"/>
    <w:rsid w:val="0091008E"/>
    <w:rsid w:val="009104C1"/>
    <w:rsid w:val="00912CF3"/>
    <w:rsid w:val="00912F0F"/>
    <w:rsid w:val="009139C3"/>
    <w:rsid w:val="009145B1"/>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2FC0"/>
    <w:rsid w:val="00923739"/>
    <w:rsid w:val="00923761"/>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18E"/>
    <w:rsid w:val="009452EA"/>
    <w:rsid w:val="009455DD"/>
    <w:rsid w:val="009469AF"/>
    <w:rsid w:val="00947251"/>
    <w:rsid w:val="00950964"/>
    <w:rsid w:val="00950A7E"/>
    <w:rsid w:val="009517F0"/>
    <w:rsid w:val="00951DB6"/>
    <w:rsid w:val="00952BB0"/>
    <w:rsid w:val="00952D0E"/>
    <w:rsid w:val="0095373B"/>
    <w:rsid w:val="0095381F"/>
    <w:rsid w:val="00956149"/>
    <w:rsid w:val="009563E6"/>
    <w:rsid w:val="009569C9"/>
    <w:rsid w:val="009572E3"/>
    <w:rsid w:val="009602AA"/>
    <w:rsid w:val="009609EC"/>
    <w:rsid w:val="00960A85"/>
    <w:rsid w:val="0096127E"/>
    <w:rsid w:val="009622AA"/>
    <w:rsid w:val="00962A55"/>
    <w:rsid w:val="00964053"/>
    <w:rsid w:val="00964152"/>
    <w:rsid w:val="00964A82"/>
    <w:rsid w:val="009652DF"/>
    <w:rsid w:val="009656EF"/>
    <w:rsid w:val="00965781"/>
    <w:rsid w:val="00965842"/>
    <w:rsid w:val="00967593"/>
    <w:rsid w:val="009676E2"/>
    <w:rsid w:val="00967739"/>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1B2C"/>
    <w:rsid w:val="009821B1"/>
    <w:rsid w:val="00983626"/>
    <w:rsid w:val="00983D24"/>
    <w:rsid w:val="00985365"/>
    <w:rsid w:val="0098640E"/>
    <w:rsid w:val="0098658D"/>
    <w:rsid w:val="00986921"/>
    <w:rsid w:val="00987477"/>
    <w:rsid w:val="0099142A"/>
    <w:rsid w:val="0099162B"/>
    <w:rsid w:val="00991988"/>
    <w:rsid w:val="00992721"/>
    <w:rsid w:val="009934FA"/>
    <w:rsid w:val="009938E7"/>
    <w:rsid w:val="00994626"/>
    <w:rsid w:val="009952E0"/>
    <w:rsid w:val="00996234"/>
    <w:rsid w:val="00996775"/>
    <w:rsid w:val="00997151"/>
    <w:rsid w:val="00997176"/>
    <w:rsid w:val="009971F6"/>
    <w:rsid w:val="00997897"/>
    <w:rsid w:val="00997934"/>
    <w:rsid w:val="00997956"/>
    <w:rsid w:val="00997ADF"/>
    <w:rsid w:val="00997F28"/>
    <w:rsid w:val="009A06DF"/>
    <w:rsid w:val="009A0E8C"/>
    <w:rsid w:val="009A2757"/>
    <w:rsid w:val="009A2C90"/>
    <w:rsid w:val="009A3044"/>
    <w:rsid w:val="009A3F6F"/>
    <w:rsid w:val="009A4691"/>
    <w:rsid w:val="009A56EF"/>
    <w:rsid w:val="009A5980"/>
    <w:rsid w:val="009A5988"/>
    <w:rsid w:val="009A603E"/>
    <w:rsid w:val="009A6686"/>
    <w:rsid w:val="009A716E"/>
    <w:rsid w:val="009A7641"/>
    <w:rsid w:val="009A78B7"/>
    <w:rsid w:val="009B1A3A"/>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3E2E"/>
    <w:rsid w:val="009C4B61"/>
    <w:rsid w:val="009C4C14"/>
    <w:rsid w:val="009C4F67"/>
    <w:rsid w:val="009C5248"/>
    <w:rsid w:val="009C6B8A"/>
    <w:rsid w:val="009D029E"/>
    <w:rsid w:val="009D155C"/>
    <w:rsid w:val="009D1FC9"/>
    <w:rsid w:val="009D24F4"/>
    <w:rsid w:val="009D2D7E"/>
    <w:rsid w:val="009D381C"/>
    <w:rsid w:val="009D38A7"/>
    <w:rsid w:val="009D38CD"/>
    <w:rsid w:val="009D3F40"/>
    <w:rsid w:val="009D5EE9"/>
    <w:rsid w:val="009D6B36"/>
    <w:rsid w:val="009D6B7E"/>
    <w:rsid w:val="009D7101"/>
    <w:rsid w:val="009E07DB"/>
    <w:rsid w:val="009E0975"/>
    <w:rsid w:val="009E16DF"/>
    <w:rsid w:val="009E2482"/>
    <w:rsid w:val="009E29F0"/>
    <w:rsid w:val="009E3C59"/>
    <w:rsid w:val="009E3C68"/>
    <w:rsid w:val="009E4110"/>
    <w:rsid w:val="009E497B"/>
    <w:rsid w:val="009E4F2B"/>
    <w:rsid w:val="009E5070"/>
    <w:rsid w:val="009E7266"/>
    <w:rsid w:val="009E78AF"/>
    <w:rsid w:val="009F058D"/>
    <w:rsid w:val="009F06D7"/>
    <w:rsid w:val="009F0891"/>
    <w:rsid w:val="009F2DBE"/>
    <w:rsid w:val="009F3064"/>
    <w:rsid w:val="009F3A72"/>
    <w:rsid w:val="009F3B71"/>
    <w:rsid w:val="009F4554"/>
    <w:rsid w:val="009F45AF"/>
    <w:rsid w:val="009F4968"/>
    <w:rsid w:val="009F4CC6"/>
    <w:rsid w:val="009F506E"/>
    <w:rsid w:val="009F5505"/>
    <w:rsid w:val="009F60BB"/>
    <w:rsid w:val="009F6751"/>
    <w:rsid w:val="009F6B7D"/>
    <w:rsid w:val="009F6F68"/>
    <w:rsid w:val="009F7215"/>
    <w:rsid w:val="009F757A"/>
    <w:rsid w:val="009F7907"/>
    <w:rsid w:val="009F7B40"/>
    <w:rsid w:val="009F7EF9"/>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45EF"/>
    <w:rsid w:val="00A15744"/>
    <w:rsid w:val="00A15EBA"/>
    <w:rsid w:val="00A165EA"/>
    <w:rsid w:val="00A17127"/>
    <w:rsid w:val="00A20F0F"/>
    <w:rsid w:val="00A21191"/>
    <w:rsid w:val="00A2127E"/>
    <w:rsid w:val="00A212E4"/>
    <w:rsid w:val="00A21471"/>
    <w:rsid w:val="00A2196B"/>
    <w:rsid w:val="00A21F23"/>
    <w:rsid w:val="00A22632"/>
    <w:rsid w:val="00A22FF7"/>
    <w:rsid w:val="00A23066"/>
    <w:rsid w:val="00A23D24"/>
    <w:rsid w:val="00A24305"/>
    <w:rsid w:val="00A244B1"/>
    <w:rsid w:val="00A252CA"/>
    <w:rsid w:val="00A25FBC"/>
    <w:rsid w:val="00A262A0"/>
    <w:rsid w:val="00A26A4C"/>
    <w:rsid w:val="00A309B5"/>
    <w:rsid w:val="00A3117A"/>
    <w:rsid w:val="00A31652"/>
    <w:rsid w:val="00A31C9A"/>
    <w:rsid w:val="00A32161"/>
    <w:rsid w:val="00A330C8"/>
    <w:rsid w:val="00A33C31"/>
    <w:rsid w:val="00A33CD7"/>
    <w:rsid w:val="00A33DBD"/>
    <w:rsid w:val="00A34217"/>
    <w:rsid w:val="00A3449A"/>
    <w:rsid w:val="00A352D2"/>
    <w:rsid w:val="00A3596B"/>
    <w:rsid w:val="00A36C29"/>
    <w:rsid w:val="00A37A09"/>
    <w:rsid w:val="00A40769"/>
    <w:rsid w:val="00A40940"/>
    <w:rsid w:val="00A40C5B"/>
    <w:rsid w:val="00A422AA"/>
    <w:rsid w:val="00A42F79"/>
    <w:rsid w:val="00A430E1"/>
    <w:rsid w:val="00A43605"/>
    <w:rsid w:val="00A438A5"/>
    <w:rsid w:val="00A43A57"/>
    <w:rsid w:val="00A43AAA"/>
    <w:rsid w:val="00A43FC2"/>
    <w:rsid w:val="00A449B3"/>
    <w:rsid w:val="00A45A66"/>
    <w:rsid w:val="00A45D05"/>
    <w:rsid w:val="00A46855"/>
    <w:rsid w:val="00A473DE"/>
    <w:rsid w:val="00A47C66"/>
    <w:rsid w:val="00A47CE7"/>
    <w:rsid w:val="00A511E3"/>
    <w:rsid w:val="00A51626"/>
    <w:rsid w:val="00A51D58"/>
    <w:rsid w:val="00A5415D"/>
    <w:rsid w:val="00A547D6"/>
    <w:rsid w:val="00A54A10"/>
    <w:rsid w:val="00A54A14"/>
    <w:rsid w:val="00A5600A"/>
    <w:rsid w:val="00A56880"/>
    <w:rsid w:val="00A56DE8"/>
    <w:rsid w:val="00A57A04"/>
    <w:rsid w:val="00A60B6A"/>
    <w:rsid w:val="00A6168F"/>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40D5"/>
    <w:rsid w:val="00A86013"/>
    <w:rsid w:val="00A86E49"/>
    <w:rsid w:val="00A87196"/>
    <w:rsid w:val="00A874CF"/>
    <w:rsid w:val="00A903A9"/>
    <w:rsid w:val="00A91306"/>
    <w:rsid w:val="00A92026"/>
    <w:rsid w:val="00A92A9F"/>
    <w:rsid w:val="00A92C19"/>
    <w:rsid w:val="00A943B9"/>
    <w:rsid w:val="00A94D74"/>
    <w:rsid w:val="00A95AF6"/>
    <w:rsid w:val="00A96472"/>
    <w:rsid w:val="00A96B84"/>
    <w:rsid w:val="00AA0204"/>
    <w:rsid w:val="00AA1353"/>
    <w:rsid w:val="00AA2601"/>
    <w:rsid w:val="00AA3096"/>
    <w:rsid w:val="00AA3ECC"/>
    <w:rsid w:val="00AA4CF4"/>
    <w:rsid w:val="00AA5806"/>
    <w:rsid w:val="00AA5B38"/>
    <w:rsid w:val="00AA5B4D"/>
    <w:rsid w:val="00AA6029"/>
    <w:rsid w:val="00AA635E"/>
    <w:rsid w:val="00AB1DEF"/>
    <w:rsid w:val="00AB1E93"/>
    <w:rsid w:val="00AB20DA"/>
    <w:rsid w:val="00AB213A"/>
    <w:rsid w:val="00AB23AE"/>
    <w:rsid w:val="00AB2700"/>
    <w:rsid w:val="00AB37C7"/>
    <w:rsid w:val="00AB3855"/>
    <w:rsid w:val="00AB42C1"/>
    <w:rsid w:val="00AB45C7"/>
    <w:rsid w:val="00AB4F53"/>
    <w:rsid w:val="00AB550F"/>
    <w:rsid w:val="00AB58D6"/>
    <w:rsid w:val="00AB5B26"/>
    <w:rsid w:val="00AB6188"/>
    <w:rsid w:val="00AB66D6"/>
    <w:rsid w:val="00AC0076"/>
    <w:rsid w:val="00AC03CA"/>
    <w:rsid w:val="00AC19C2"/>
    <w:rsid w:val="00AC1C21"/>
    <w:rsid w:val="00AC273E"/>
    <w:rsid w:val="00AC2918"/>
    <w:rsid w:val="00AC2E53"/>
    <w:rsid w:val="00AC3213"/>
    <w:rsid w:val="00AC334D"/>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1FF0"/>
    <w:rsid w:val="00AD22C0"/>
    <w:rsid w:val="00AD28E8"/>
    <w:rsid w:val="00AD323C"/>
    <w:rsid w:val="00AD32B3"/>
    <w:rsid w:val="00AD378F"/>
    <w:rsid w:val="00AD3956"/>
    <w:rsid w:val="00AD43DC"/>
    <w:rsid w:val="00AD4F85"/>
    <w:rsid w:val="00AD60AF"/>
    <w:rsid w:val="00AD61D2"/>
    <w:rsid w:val="00AD6C33"/>
    <w:rsid w:val="00AD6C43"/>
    <w:rsid w:val="00AD76E3"/>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63D"/>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00B"/>
    <w:rsid w:val="00B061FE"/>
    <w:rsid w:val="00B10A07"/>
    <w:rsid w:val="00B10A4B"/>
    <w:rsid w:val="00B10FF6"/>
    <w:rsid w:val="00B11829"/>
    <w:rsid w:val="00B11992"/>
    <w:rsid w:val="00B127B5"/>
    <w:rsid w:val="00B12DC0"/>
    <w:rsid w:val="00B1304C"/>
    <w:rsid w:val="00B13067"/>
    <w:rsid w:val="00B13D07"/>
    <w:rsid w:val="00B159EA"/>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2A86"/>
    <w:rsid w:val="00B2405E"/>
    <w:rsid w:val="00B24860"/>
    <w:rsid w:val="00B24CE0"/>
    <w:rsid w:val="00B25509"/>
    <w:rsid w:val="00B25CF2"/>
    <w:rsid w:val="00B2615B"/>
    <w:rsid w:val="00B265A3"/>
    <w:rsid w:val="00B26668"/>
    <w:rsid w:val="00B26D4D"/>
    <w:rsid w:val="00B2790A"/>
    <w:rsid w:val="00B27A64"/>
    <w:rsid w:val="00B30196"/>
    <w:rsid w:val="00B30370"/>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79D"/>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4B03"/>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6F3E"/>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5BD"/>
    <w:rsid w:val="00BB6664"/>
    <w:rsid w:val="00BB6ACA"/>
    <w:rsid w:val="00BB6DF0"/>
    <w:rsid w:val="00BB75C0"/>
    <w:rsid w:val="00BC06B5"/>
    <w:rsid w:val="00BC0844"/>
    <w:rsid w:val="00BC0B15"/>
    <w:rsid w:val="00BC0DE8"/>
    <w:rsid w:val="00BC10B7"/>
    <w:rsid w:val="00BC112D"/>
    <w:rsid w:val="00BC1192"/>
    <w:rsid w:val="00BC129D"/>
    <w:rsid w:val="00BC176A"/>
    <w:rsid w:val="00BC17A5"/>
    <w:rsid w:val="00BC2CEB"/>
    <w:rsid w:val="00BC319C"/>
    <w:rsid w:val="00BC3796"/>
    <w:rsid w:val="00BC462B"/>
    <w:rsid w:val="00BC46D1"/>
    <w:rsid w:val="00BC67D8"/>
    <w:rsid w:val="00BC6A94"/>
    <w:rsid w:val="00BC6FAC"/>
    <w:rsid w:val="00BC7165"/>
    <w:rsid w:val="00BC723C"/>
    <w:rsid w:val="00BD0765"/>
    <w:rsid w:val="00BD168D"/>
    <w:rsid w:val="00BD2E19"/>
    <w:rsid w:val="00BD36B6"/>
    <w:rsid w:val="00BD390A"/>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3660"/>
    <w:rsid w:val="00BE5798"/>
    <w:rsid w:val="00BE6566"/>
    <w:rsid w:val="00BE70E4"/>
    <w:rsid w:val="00BF0668"/>
    <w:rsid w:val="00BF0A3F"/>
    <w:rsid w:val="00BF1668"/>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09B6"/>
    <w:rsid w:val="00C01210"/>
    <w:rsid w:val="00C019D5"/>
    <w:rsid w:val="00C03600"/>
    <w:rsid w:val="00C0370F"/>
    <w:rsid w:val="00C04331"/>
    <w:rsid w:val="00C04BE1"/>
    <w:rsid w:val="00C05535"/>
    <w:rsid w:val="00C05D3A"/>
    <w:rsid w:val="00C0601B"/>
    <w:rsid w:val="00C0675F"/>
    <w:rsid w:val="00C067C2"/>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753"/>
    <w:rsid w:val="00C22E6E"/>
    <w:rsid w:val="00C22EF0"/>
    <w:rsid w:val="00C23245"/>
    <w:rsid w:val="00C23D9F"/>
    <w:rsid w:val="00C241A6"/>
    <w:rsid w:val="00C24497"/>
    <w:rsid w:val="00C2476D"/>
    <w:rsid w:val="00C2750C"/>
    <w:rsid w:val="00C277B1"/>
    <w:rsid w:val="00C27868"/>
    <w:rsid w:val="00C27977"/>
    <w:rsid w:val="00C27FD0"/>
    <w:rsid w:val="00C30D46"/>
    <w:rsid w:val="00C33234"/>
    <w:rsid w:val="00C338F8"/>
    <w:rsid w:val="00C34492"/>
    <w:rsid w:val="00C34814"/>
    <w:rsid w:val="00C34B6F"/>
    <w:rsid w:val="00C352C8"/>
    <w:rsid w:val="00C35EFB"/>
    <w:rsid w:val="00C36005"/>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DA4"/>
    <w:rsid w:val="00C46F46"/>
    <w:rsid w:val="00C47364"/>
    <w:rsid w:val="00C47B0B"/>
    <w:rsid w:val="00C484D4"/>
    <w:rsid w:val="00C501D2"/>
    <w:rsid w:val="00C50CB3"/>
    <w:rsid w:val="00C516C0"/>
    <w:rsid w:val="00C51EC9"/>
    <w:rsid w:val="00C5212F"/>
    <w:rsid w:val="00C524CD"/>
    <w:rsid w:val="00C527ED"/>
    <w:rsid w:val="00C52EE5"/>
    <w:rsid w:val="00C53567"/>
    <w:rsid w:val="00C539EE"/>
    <w:rsid w:val="00C53A6E"/>
    <w:rsid w:val="00C5417D"/>
    <w:rsid w:val="00C5542C"/>
    <w:rsid w:val="00C557D5"/>
    <w:rsid w:val="00C567EF"/>
    <w:rsid w:val="00C57224"/>
    <w:rsid w:val="00C5787D"/>
    <w:rsid w:val="00C57DD7"/>
    <w:rsid w:val="00C60352"/>
    <w:rsid w:val="00C60F93"/>
    <w:rsid w:val="00C6229F"/>
    <w:rsid w:val="00C63028"/>
    <w:rsid w:val="00C63C13"/>
    <w:rsid w:val="00C63D9D"/>
    <w:rsid w:val="00C64AC8"/>
    <w:rsid w:val="00C65187"/>
    <w:rsid w:val="00C66850"/>
    <w:rsid w:val="00C66DA8"/>
    <w:rsid w:val="00C673AB"/>
    <w:rsid w:val="00C706CB"/>
    <w:rsid w:val="00C7085E"/>
    <w:rsid w:val="00C70B88"/>
    <w:rsid w:val="00C70BBD"/>
    <w:rsid w:val="00C71233"/>
    <w:rsid w:val="00C71263"/>
    <w:rsid w:val="00C71503"/>
    <w:rsid w:val="00C71B70"/>
    <w:rsid w:val="00C71D78"/>
    <w:rsid w:val="00C73342"/>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5515"/>
    <w:rsid w:val="00C96506"/>
    <w:rsid w:val="00C9704E"/>
    <w:rsid w:val="00CA1291"/>
    <w:rsid w:val="00CA1AFF"/>
    <w:rsid w:val="00CA2297"/>
    <w:rsid w:val="00CA2A19"/>
    <w:rsid w:val="00CA2B1E"/>
    <w:rsid w:val="00CA3D96"/>
    <w:rsid w:val="00CA5524"/>
    <w:rsid w:val="00CA665E"/>
    <w:rsid w:val="00CA6F8F"/>
    <w:rsid w:val="00CA73A9"/>
    <w:rsid w:val="00CA7442"/>
    <w:rsid w:val="00CB025E"/>
    <w:rsid w:val="00CB07B5"/>
    <w:rsid w:val="00CB2697"/>
    <w:rsid w:val="00CB2752"/>
    <w:rsid w:val="00CB3561"/>
    <w:rsid w:val="00CB36C7"/>
    <w:rsid w:val="00CB3CB2"/>
    <w:rsid w:val="00CB4320"/>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385"/>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3293"/>
    <w:rsid w:val="00CD420C"/>
    <w:rsid w:val="00CD487A"/>
    <w:rsid w:val="00CD4E8E"/>
    <w:rsid w:val="00CD4FC9"/>
    <w:rsid w:val="00CD57A5"/>
    <w:rsid w:val="00CD692D"/>
    <w:rsid w:val="00CE001E"/>
    <w:rsid w:val="00CE0121"/>
    <w:rsid w:val="00CE015A"/>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289E"/>
    <w:rsid w:val="00CF3572"/>
    <w:rsid w:val="00CF3B4B"/>
    <w:rsid w:val="00CF3D01"/>
    <w:rsid w:val="00CF4112"/>
    <w:rsid w:val="00CF475E"/>
    <w:rsid w:val="00CF5CA4"/>
    <w:rsid w:val="00CF5E78"/>
    <w:rsid w:val="00CF6225"/>
    <w:rsid w:val="00CF72A4"/>
    <w:rsid w:val="00CF7516"/>
    <w:rsid w:val="00CF78AD"/>
    <w:rsid w:val="00D02997"/>
    <w:rsid w:val="00D02D24"/>
    <w:rsid w:val="00D057B3"/>
    <w:rsid w:val="00D05A31"/>
    <w:rsid w:val="00D05F8D"/>
    <w:rsid w:val="00D06C5E"/>
    <w:rsid w:val="00D07849"/>
    <w:rsid w:val="00D10781"/>
    <w:rsid w:val="00D10C2E"/>
    <w:rsid w:val="00D10CB8"/>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5BCE"/>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3540F"/>
    <w:rsid w:val="00D35EED"/>
    <w:rsid w:val="00D40065"/>
    <w:rsid w:val="00D4184B"/>
    <w:rsid w:val="00D418AC"/>
    <w:rsid w:val="00D4252C"/>
    <w:rsid w:val="00D42717"/>
    <w:rsid w:val="00D4272B"/>
    <w:rsid w:val="00D428BC"/>
    <w:rsid w:val="00D42CE8"/>
    <w:rsid w:val="00D42E20"/>
    <w:rsid w:val="00D43674"/>
    <w:rsid w:val="00D44897"/>
    <w:rsid w:val="00D45082"/>
    <w:rsid w:val="00D4581D"/>
    <w:rsid w:val="00D45A12"/>
    <w:rsid w:val="00D45FE2"/>
    <w:rsid w:val="00D4635E"/>
    <w:rsid w:val="00D46B60"/>
    <w:rsid w:val="00D473B5"/>
    <w:rsid w:val="00D474B6"/>
    <w:rsid w:val="00D47C9F"/>
    <w:rsid w:val="00D47E35"/>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10C"/>
    <w:rsid w:val="00D667D8"/>
    <w:rsid w:val="00D66C7A"/>
    <w:rsid w:val="00D66E00"/>
    <w:rsid w:val="00D6713E"/>
    <w:rsid w:val="00D6763B"/>
    <w:rsid w:val="00D6772B"/>
    <w:rsid w:val="00D67F6F"/>
    <w:rsid w:val="00D700C5"/>
    <w:rsid w:val="00D7071E"/>
    <w:rsid w:val="00D7138B"/>
    <w:rsid w:val="00D7277A"/>
    <w:rsid w:val="00D72806"/>
    <w:rsid w:val="00D72CFE"/>
    <w:rsid w:val="00D7361B"/>
    <w:rsid w:val="00D739BB"/>
    <w:rsid w:val="00D74258"/>
    <w:rsid w:val="00D75E77"/>
    <w:rsid w:val="00D76188"/>
    <w:rsid w:val="00D76386"/>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2526"/>
    <w:rsid w:val="00D9359A"/>
    <w:rsid w:val="00D95B67"/>
    <w:rsid w:val="00D95CB6"/>
    <w:rsid w:val="00D96804"/>
    <w:rsid w:val="00D97111"/>
    <w:rsid w:val="00D97819"/>
    <w:rsid w:val="00D97F09"/>
    <w:rsid w:val="00DA044D"/>
    <w:rsid w:val="00DA0A61"/>
    <w:rsid w:val="00DA0FA9"/>
    <w:rsid w:val="00DA121F"/>
    <w:rsid w:val="00DA1296"/>
    <w:rsid w:val="00DA1A4F"/>
    <w:rsid w:val="00DA25AB"/>
    <w:rsid w:val="00DA428D"/>
    <w:rsid w:val="00DA475A"/>
    <w:rsid w:val="00DA4835"/>
    <w:rsid w:val="00DA6837"/>
    <w:rsid w:val="00DA73ED"/>
    <w:rsid w:val="00DA7B10"/>
    <w:rsid w:val="00DB01FA"/>
    <w:rsid w:val="00DB0422"/>
    <w:rsid w:val="00DB0499"/>
    <w:rsid w:val="00DB0581"/>
    <w:rsid w:val="00DB08A5"/>
    <w:rsid w:val="00DB116C"/>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28E2"/>
    <w:rsid w:val="00DD3060"/>
    <w:rsid w:val="00DD42CE"/>
    <w:rsid w:val="00DD4AD9"/>
    <w:rsid w:val="00DD5361"/>
    <w:rsid w:val="00DD6031"/>
    <w:rsid w:val="00DD69A4"/>
    <w:rsid w:val="00DD6C73"/>
    <w:rsid w:val="00DD775F"/>
    <w:rsid w:val="00DE022C"/>
    <w:rsid w:val="00DE1680"/>
    <w:rsid w:val="00DE19D7"/>
    <w:rsid w:val="00DE3C37"/>
    <w:rsid w:val="00DE3EC1"/>
    <w:rsid w:val="00DE40AB"/>
    <w:rsid w:val="00DE545C"/>
    <w:rsid w:val="00DE58C2"/>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652"/>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5CAA"/>
    <w:rsid w:val="00E0698A"/>
    <w:rsid w:val="00E06FC2"/>
    <w:rsid w:val="00E1030D"/>
    <w:rsid w:val="00E11FD5"/>
    <w:rsid w:val="00E12128"/>
    <w:rsid w:val="00E1238A"/>
    <w:rsid w:val="00E12736"/>
    <w:rsid w:val="00E1296A"/>
    <w:rsid w:val="00E12F35"/>
    <w:rsid w:val="00E13418"/>
    <w:rsid w:val="00E162B4"/>
    <w:rsid w:val="00E176D9"/>
    <w:rsid w:val="00E17B52"/>
    <w:rsid w:val="00E202E7"/>
    <w:rsid w:val="00E216FD"/>
    <w:rsid w:val="00E21CD2"/>
    <w:rsid w:val="00E21E41"/>
    <w:rsid w:val="00E2315B"/>
    <w:rsid w:val="00E23209"/>
    <w:rsid w:val="00E24261"/>
    <w:rsid w:val="00E258FC"/>
    <w:rsid w:val="00E25AE6"/>
    <w:rsid w:val="00E25C7A"/>
    <w:rsid w:val="00E263C0"/>
    <w:rsid w:val="00E26494"/>
    <w:rsid w:val="00E26737"/>
    <w:rsid w:val="00E30487"/>
    <w:rsid w:val="00E3086A"/>
    <w:rsid w:val="00E31882"/>
    <w:rsid w:val="00E31CC3"/>
    <w:rsid w:val="00E323CA"/>
    <w:rsid w:val="00E328B1"/>
    <w:rsid w:val="00E334D9"/>
    <w:rsid w:val="00E338F9"/>
    <w:rsid w:val="00E33D46"/>
    <w:rsid w:val="00E34029"/>
    <w:rsid w:val="00E350E8"/>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B5E"/>
    <w:rsid w:val="00E44EC0"/>
    <w:rsid w:val="00E4530F"/>
    <w:rsid w:val="00E45A45"/>
    <w:rsid w:val="00E45EE9"/>
    <w:rsid w:val="00E463BD"/>
    <w:rsid w:val="00E46741"/>
    <w:rsid w:val="00E477C9"/>
    <w:rsid w:val="00E47BF6"/>
    <w:rsid w:val="00E47D46"/>
    <w:rsid w:val="00E47DEF"/>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2A1F"/>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270"/>
    <w:rsid w:val="00E95C15"/>
    <w:rsid w:val="00E95F2D"/>
    <w:rsid w:val="00E95F95"/>
    <w:rsid w:val="00E967F3"/>
    <w:rsid w:val="00E96AAF"/>
    <w:rsid w:val="00E96B76"/>
    <w:rsid w:val="00EA0374"/>
    <w:rsid w:val="00EA06F3"/>
    <w:rsid w:val="00EA0AB3"/>
    <w:rsid w:val="00EA1FA6"/>
    <w:rsid w:val="00EA428E"/>
    <w:rsid w:val="00EA4D93"/>
    <w:rsid w:val="00EA4ED1"/>
    <w:rsid w:val="00EA5755"/>
    <w:rsid w:val="00EB0416"/>
    <w:rsid w:val="00EB0F05"/>
    <w:rsid w:val="00EB1506"/>
    <w:rsid w:val="00EB1773"/>
    <w:rsid w:val="00EB1B40"/>
    <w:rsid w:val="00EB3442"/>
    <w:rsid w:val="00EB34C2"/>
    <w:rsid w:val="00EB5081"/>
    <w:rsid w:val="00EB545F"/>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87C"/>
    <w:rsid w:val="00ED2F92"/>
    <w:rsid w:val="00ED2FBF"/>
    <w:rsid w:val="00ED35BA"/>
    <w:rsid w:val="00ED43D6"/>
    <w:rsid w:val="00ED43F5"/>
    <w:rsid w:val="00ED49DB"/>
    <w:rsid w:val="00ED532A"/>
    <w:rsid w:val="00ED57FB"/>
    <w:rsid w:val="00ED5C85"/>
    <w:rsid w:val="00ED67D3"/>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EF72C5"/>
    <w:rsid w:val="00F00DFF"/>
    <w:rsid w:val="00F00F01"/>
    <w:rsid w:val="00F00FD7"/>
    <w:rsid w:val="00F01B94"/>
    <w:rsid w:val="00F03501"/>
    <w:rsid w:val="00F037D8"/>
    <w:rsid w:val="00F048E7"/>
    <w:rsid w:val="00F052EB"/>
    <w:rsid w:val="00F057AB"/>
    <w:rsid w:val="00F06834"/>
    <w:rsid w:val="00F06FF5"/>
    <w:rsid w:val="00F07F30"/>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5A38"/>
    <w:rsid w:val="00F262E6"/>
    <w:rsid w:val="00F2652D"/>
    <w:rsid w:val="00F26845"/>
    <w:rsid w:val="00F2715F"/>
    <w:rsid w:val="00F27944"/>
    <w:rsid w:val="00F3049E"/>
    <w:rsid w:val="00F31011"/>
    <w:rsid w:val="00F31093"/>
    <w:rsid w:val="00F32C45"/>
    <w:rsid w:val="00F338B8"/>
    <w:rsid w:val="00F3431A"/>
    <w:rsid w:val="00F34AF5"/>
    <w:rsid w:val="00F35976"/>
    <w:rsid w:val="00F36566"/>
    <w:rsid w:val="00F368C7"/>
    <w:rsid w:val="00F36C1F"/>
    <w:rsid w:val="00F41B4E"/>
    <w:rsid w:val="00F43215"/>
    <w:rsid w:val="00F44137"/>
    <w:rsid w:val="00F443CD"/>
    <w:rsid w:val="00F447D5"/>
    <w:rsid w:val="00F44817"/>
    <w:rsid w:val="00F4526B"/>
    <w:rsid w:val="00F45529"/>
    <w:rsid w:val="00F455CC"/>
    <w:rsid w:val="00F457A9"/>
    <w:rsid w:val="00F45A66"/>
    <w:rsid w:val="00F46A9C"/>
    <w:rsid w:val="00F46CDA"/>
    <w:rsid w:val="00F46E30"/>
    <w:rsid w:val="00F470E5"/>
    <w:rsid w:val="00F475FE"/>
    <w:rsid w:val="00F47E6F"/>
    <w:rsid w:val="00F5001E"/>
    <w:rsid w:val="00F5023B"/>
    <w:rsid w:val="00F512E0"/>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401"/>
    <w:rsid w:val="00F66743"/>
    <w:rsid w:val="00F66789"/>
    <w:rsid w:val="00F66E19"/>
    <w:rsid w:val="00F67024"/>
    <w:rsid w:val="00F6718D"/>
    <w:rsid w:val="00F673D7"/>
    <w:rsid w:val="00F67A54"/>
    <w:rsid w:val="00F708BA"/>
    <w:rsid w:val="00F70D8A"/>
    <w:rsid w:val="00F72143"/>
    <w:rsid w:val="00F7256C"/>
    <w:rsid w:val="00F725F7"/>
    <w:rsid w:val="00F73765"/>
    <w:rsid w:val="00F73808"/>
    <w:rsid w:val="00F7386F"/>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1427"/>
    <w:rsid w:val="00FA211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2557"/>
    <w:rsid w:val="00FB273D"/>
    <w:rsid w:val="00FB2EC5"/>
    <w:rsid w:val="00FB3C60"/>
    <w:rsid w:val="00FB4418"/>
    <w:rsid w:val="00FB4791"/>
    <w:rsid w:val="00FB4962"/>
    <w:rsid w:val="00FB4A26"/>
    <w:rsid w:val="00FB53BE"/>
    <w:rsid w:val="00FB6216"/>
    <w:rsid w:val="00FB72B6"/>
    <w:rsid w:val="00FC0F62"/>
    <w:rsid w:val="00FC2F49"/>
    <w:rsid w:val="00FC2F69"/>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A07"/>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ED67D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 w:type="paragraph" w:customStyle="1" w:styleId="xmsonormal">
    <w:name w:val="x_msonormal"/>
    <w:basedOn w:val="Normal"/>
    <w:rsid w:val="002E26C0"/>
    <w:rPr>
      <w:rFonts w:ascii="Aptos" w:hAnsi="Aptos" w:cs="Aptos"/>
      <w:sz w:val="24"/>
      <w:szCs w:val="24"/>
      <w:lang w:eastAsia="en-GB"/>
    </w:rPr>
  </w:style>
  <w:style w:type="character" w:customStyle="1" w:styleId="Heading3Char">
    <w:name w:val="Heading 3 Char"/>
    <w:basedOn w:val="DefaultParagraphFont"/>
    <w:link w:val="Heading3"/>
    <w:uiPriority w:val="9"/>
    <w:semiHidden/>
    <w:rsid w:val="00ED67D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475</Words>
  <Characters>2712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2026-03-16T10:09:00Z</dcterms:created>
  <dcterms:modified xsi:type="dcterms:W3CDTF">2026-03-16T10:09:00Z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