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FF1C" w14:textId="77777777" w:rsidR="000F11ED"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30B6A47A" wp14:editId="39CF81BC">
                <wp:simplePos x="0" y="0"/>
                <wp:positionH relativeFrom="margin">
                  <wp:posOffset>-152400</wp:posOffset>
                </wp:positionH>
                <wp:positionV relativeFrom="margin">
                  <wp:posOffset>-1270</wp:posOffset>
                </wp:positionV>
                <wp:extent cx="5306060" cy="16897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306060" cy="1689735"/>
                        </a:xfrm>
                        <a:prstGeom prst="rect">
                          <a:avLst/>
                        </a:prstGeom>
                        <a:noFill/>
                        <a:ln>
                          <a:noFill/>
                        </a:ln>
                      </wps:spPr>
                      <wps:txb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411F9F00"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20451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0451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00037633" w:rsidRPr="0003763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3763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A47A" id="_x0000_t202" coordsize="21600,21600" o:spt="202" path="m,l,21600r21600,l21600,xe">
                <v:stroke joinstyle="miter"/>
                <v:path gradientshapeok="t" o:connecttype="rect"/>
              </v:shapetype>
              <v:shape id="Text Box 3" o:spid="_x0000_s1026" type="#_x0000_t202" style="position:absolute;margin-left:-12pt;margin-top:-.1pt;width:417.8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" filled="f" stroked="f">
                <v:textbo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411F9F00"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20451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0451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00037633" w:rsidRPr="0003763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3763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0271080B" wp14:editId="454E379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weekly briefings can be accessed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615FC481" w14:textId="4D03C822" w:rsidR="00E96AAF" w:rsidRPr="00681466" w:rsidRDefault="00E96AAF">
      <w:pPr>
        <w:rPr>
          <w:rFonts w:asciiTheme="minorHAnsi" w:hAnsiTheme="minorHAnsi" w:cstheme="minorHAnsi"/>
          <w:sz w:val="24"/>
          <w:szCs w:val="24"/>
        </w:rPr>
      </w:pPr>
    </w:p>
    <w:p w14:paraId="74AA941C" w14:textId="77777777" w:rsidR="00CD420C" w:rsidRPr="009F4CC6" w:rsidRDefault="00CD420C">
      <w:pPr>
        <w:rPr>
          <w:rFonts w:asciiTheme="minorHAnsi" w:hAnsiTheme="minorHAnsi" w:cstheme="minorHAnsi"/>
          <w:sz w:val="24"/>
          <w:szCs w:val="24"/>
        </w:rPr>
      </w:pPr>
    </w:p>
    <w:tbl>
      <w:tblPr>
        <w:tblStyle w:val="TableGrid"/>
        <w:tblW w:w="14237" w:type="dxa"/>
        <w:tblInd w:w="-289" w:type="dxa"/>
        <w:tblLayout w:type="fixed"/>
        <w:tblLook w:val="04A0" w:firstRow="1" w:lastRow="0" w:firstColumn="1" w:lastColumn="0" w:noHBand="0" w:noVBand="1"/>
      </w:tblPr>
      <w:tblGrid>
        <w:gridCol w:w="2847"/>
        <w:gridCol w:w="2847"/>
        <w:gridCol w:w="2848"/>
        <w:gridCol w:w="2847"/>
        <w:gridCol w:w="2848"/>
      </w:tblGrid>
      <w:tr w:rsidR="00055499" w:rsidRPr="009F4CC6" w14:paraId="5853C33D" w14:textId="3DCEC89B" w:rsidTr="00055499">
        <w:trPr>
          <w:trHeight w:val="560"/>
        </w:trPr>
        <w:tc>
          <w:tcPr>
            <w:tcW w:w="2847" w:type="dxa"/>
            <w:shd w:val="clear" w:color="auto" w:fill="D9D9D9" w:themeFill="background1" w:themeFillShade="D9"/>
          </w:tcPr>
          <w:p w14:paraId="4F00E630" w14:textId="77777777" w:rsidR="00630825" w:rsidRPr="002E3F3F" w:rsidRDefault="00630825" w:rsidP="00B11992">
            <w:pPr>
              <w:rPr>
                <w:rFonts w:asciiTheme="minorHAnsi" w:eastAsia="Times New Roman" w:hAnsiTheme="minorHAnsi" w:cstheme="minorHAnsi"/>
                <w:color w:val="FF0000"/>
                <w:sz w:val="24"/>
                <w:szCs w:val="24"/>
                <w:lang w:eastAsia="en-GB"/>
              </w:rPr>
            </w:pPr>
            <w:r w:rsidRPr="002E3F3F">
              <w:rPr>
                <w:rFonts w:asciiTheme="minorHAnsi" w:hAnsiTheme="minorHAnsi" w:cstheme="minorHAnsi"/>
                <w:b/>
                <w:sz w:val="24"/>
                <w:szCs w:val="24"/>
              </w:rPr>
              <w:t>Oban, Lorn and the Isles</w:t>
            </w:r>
          </w:p>
        </w:tc>
        <w:tc>
          <w:tcPr>
            <w:tcW w:w="2847" w:type="dxa"/>
            <w:shd w:val="clear" w:color="auto" w:fill="D9D9D9" w:themeFill="background1" w:themeFillShade="D9"/>
          </w:tcPr>
          <w:p w14:paraId="708BAE8E" w14:textId="77777777" w:rsidR="00630825" w:rsidRPr="002E3F3F" w:rsidRDefault="00630825" w:rsidP="00A42F79">
            <w:pPr>
              <w:rPr>
                <w:rFonts w:asciiTheme="minorHAnsi" w:hAnsiTheme="minorHAnsi" w:cstheme="minorHAnsi"/>
                <w:sz w:val="24"/>
                <w:szCs w:val="24"/>
              </w:rPr>
            </w:pPr>
            <w:r w:rsidRPr="002E3F3F">
              <w:rPr>
                <w:rFonts w:asciiTheme="minorHAnsi" w:hAnsiTheme="minorHAnsi" w:cstheme="minorHAnsi"/>
                <w:b/>
                <w:sz w:val="24"/>
                <w:szCs w:val="24"/>
              </w:rPr>
              <w:t>Helensburgh and Lomond</w:t>
            </w:r>
          </w:p>
        </w:tc>
        <w:tc>
          <w:tcPr>
            <w:tcW w:w="2848" w:type="dxa"/>
            <w:shd w:val="clear" w:color="auto" w:fill="D9D9D9" w:themeFill="background1" w:themeFillShade="D9"/>
          </w:tcPr>
          <w:p w14:paraId="39B465BD" w14:textId="7A11C080" w:rsidR="00630825" w:rsidRPr="002E3F3F" w:rsidRDefault="00630825" w:rsidP="00CF2552">
            <w:pPr>
              <w:rPr>
                <w:rFonts w:asciiTheme="minorHAnsi" w:hAnsiTheme="minorHAnsi" w:cstheme="minorHAnsi"/>
                <w:sz w:val="24"/>
                <w:szCs w:val="24"/>
              </w:rPr>
            </w:pPr>
            <w:r w:rsidRPr="002E3F3F">
              <w:rPr>
                <w:rFonts w:asciiTheme="minorHAnsi" w:hAnsiTheme="minorHAnsi" w:cstheme="minorHAnsi"/>
                <w:b/>
                <w:sz w:val="24"/>
                <w:szCs w:val="24"/>
              </w:rPr>
              <w:t>Mid-Argyll, Kintyre, and the Islands</w:t>
            </w:r>
          </w:p>
        </w:tc>
        <w:tc>
          <w:tcPr>
            <w:tcW w:w="2847" w:type="dxa"/>
            <w:shd w:val="clear" w:color="auto" w:fill="D9D9D9" w:themeFill="background1" w:themeFillShade="D9"/>
          </w:tcPr>
          <w:p w14:paraId="58AFC9B8" w14:textId="77777777" w:rsidR="00630825" w:rsidRPr="00C22753" w:rsidRDefault="00630825" w:rsidP="00A43605">
            <w:pPr>
              <w:rPr>
                <w:rFonts w:asciiTheme="minorHAnsi" w:hAnsiTheme="minorHAnsi" w:cstheme="minorHAnsi"/>
                <w:sz w:val="24"/>
                <w:szCs w:val="24"/>
              </w:rPr>
            </w:pPr>
            <w:r w:rsidRPr="00C22753">
              <w:rPr>
                <w:rFonts w:asciiTheme="minorHAnsi" w:hAnsiTheme="minorHAnsi" w:cstheme="minorHAnsi"/>
                <w:b/>
                <w:sz w:val="24"/>
                <w:szCs w:val="24"/>
              </w:rPr>
              <w:t>Bute and Cowal</w:t>
            </w:r>
          </w:p>
        </w:tc>
        <w:tc>
          <w:tcPr>
            <w:tcW w:w="2848" w:type="dxa"/>
            <w:shd w:val="clear" w:color="auto" w:fill="D9D9D9" w:themeFill="background1" w:themeFillShade="D9"/>
          </w:tcPr>
          <w:p w14:paraId="40F2B5A1" w14:textId="746CAD57" w:rsidR="00630825" w:rsidRPr="00C22753" w:rsidRDefault="00630825"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055499" w:rsidRPr="00A6168F" w14:paraId="4FCC1771" w14:textId="3A2EBABB" w:rsidTr="00055499">
        <w:trPr>
          <w:trHeight w:val="1125"/>
        </w:trPr>
        <w:tc>
          <w:tcPr>
            <w:tcW w:w="2847" w:type="dxa"/>
          </w:tcPr>
          <w:p w14:paraId="63685CC2" w14:textId="77777777" w:rsidR="00630825" w:rsidRPr="000170BF" w:rsidRDefault="00630825" w:rsidP="009C4F67">
            <w:pPr>
              <w:rPr>
                <w:rFonts w:eastAsia="Times New Roman"/>
                <w:sz w:val="24"/>
                <w:szCs w:val="24"/>
                <w:lang w:eastAsia="en-GB"/>
              </w:rPr>
            </w:pPr>
          </w:p>
          <w:p w14:paraId="26D5FFAA" w14:textId="77777777" w:rsidR="00063279" w:rsidRPr="000170BF" w:rsidRDefault="00063279" w:rsidP="00063279">
            <w:pPr>
              <w:pStyle w:val="xmsonormal"/>
              <w:rPr>
                <w:rFonts w:ascii="Calibri" w:hAnsi="Calibri" w:cs="Calibri"/>
                <w:b/>
                <w:bCs/>
                <w:color w:val="000000"/>
              </w:rPr>
            </w:pPr>
            <w:r w:rsidRPr="000170BF">
              <w:rPr>
                <w:rFonts w:ascii="Calibri" w:hAnsi="Calibri" w:cs="Calibri"/>
                <w:b/>
                <w:bCs/>
                <w:color w:val="000000"/>
              </w:rPr>
              <w:t>Roads updates</w:t>
            </w:r>
          </w:p>
          <w:p w14:paraId="64A4A4C8" w14:textId="77777777" w:rsidR="00630825" w:rsidRPr="000170BF" w:rsidRDefault="00630825" w:rsidP="00C63C13">
            <w:pPr>
              <w:rPr>
                <w:rFonts w:eastAsia="Times New Roman"/>
                <w:sz w:val="24"/>
                <w:szCs w:val="24"/>
                <w:lang w:eastAsia="en-GB"/>
              </w:rPr>
            </w:pPr>
          </w:p>
          <w:p w14:paraId="5F157D87" w14:textId="1B568BCE" w:rsidR="00063279" w:rsidRDefault="008F03A0" w:rsidP="00C63C13">
            <w:pPr>
              <w:rPr>
                <w:rFonts w:eastAsia="Times New Roman"/>
                <w:sz w:val="24"/>
                <w:szCs w:val="24"/>
                <w:lang w:eastAsia="en-GB"/>
              </w:rPr>
            </w:pPr>
            <w:r>
              <w:rPr>
                <w:rFonts w:eastAsia="Times New Roman"/>
                <w:sz w:val="24"/>
                <w:szCs w:val="24"/>
                <w:lang w:eastAsia="en-GB"/>
              </w:rPr>
              <w:t xml:space="preserve">Next week we will be resurfacing the U10 </w:t>
            </w:r>
            <w:proofErr w:type="spellStart"/>
            <w:r>
              <w:rPr>
                <w:rFonts w:eastAsia="Times New Roman"/>
                <w:sz w:val="24"/>
                <w:szCs w:val="24"/>
                <w:lang w:eastAsia="en-GB"/>
              </w:rPr>
              <w:t>Degnish</w:t>
            </w:r>
            <w:proofErr w:type="spellEnd"/>
            <w:r>
              <w:rPr>
                <w:rFonts w:eastAsia="Times New Roman"/>
                <w:sz w:val="24"/>
                <w:szCs w:val="24"/>
                <w:lang w:eastAsia="en-GB"/>
              </w:rPr>
              <w:t xml:space="preserve"> road. This work is associated with the ongoing coastal protection works.</w:t>
            </w:r>
          </w:p>
          <w:p w14:paraId="158BCB99" w14:textId="77777777" w:rsidR="008F03A0" w:rsidRDefault="008F03A0" w:rsidP="00C63C13">
            <w:pPr>
              <w:rPr>
                <w:rFonts w:eastAsia="Times New Roman"/>
                <w:sz w:val="24"/>
                <w:szCs w:val="24"/>
                <w:lang w:eastAsia="en-GB"/>
              </w:rPr>
            </w:pPr>
          </w:p>
          <w:p w14:paraId="55EF6C77" w14:textId="5802F7EE" w:rsidR="008F03A0" w:rsidRDefault="008F03A0" w:rsidP="00C63C13">
            <w:pPr>
              <w:rPr>
                <w:rFonts w:eastAsia="Times New Roman"/>
                <w:sz w:val="24"/>
                <w:szCs w:val="24"/>
                <w:lang w:eastAsia="en-GB"/>
              </w:rPr>
            </w:pPr>
            <w:r>
              <w:rPr>
                <w:rFonts w:eastAsia="Times New Roman"/>
                <w:sz w:val="24"/>
                <w:szCs w:val="24"/>
                <w:lang w:eastAsia="en-GB"/>
              </w:rPr>
              <w:t xml:space="preserve">Images below show the rock armour that has been installed to create a barrier </w:t>
            </w:r>
            <w:r w:rsidR="00D92526">
              <w:rPr>
                <w:rFonts w:eastAsia="Times New Roman"/>
                <w:sz w:val="24"/>
                <w:szCs w:val="24"/>
                <w:lang w:eastAsia="en-GB"/>
              </w:rPr>
              <w:t>between the water and road helping to protect against future erosion.</w:t>
            </w:r>
          </w:p>
          <w:p w14:paraId="43C2B5DA" w14:textId="77777777" w:rsidR="00D92526" w:rsidRDefault="00D92526" w:rsidP="00C63C13">
            <w:pPr>
              <w:rPr>
                <w:rFonts w:eastAsia="Times New Roman"/>
                <w:sz w:val="24"/>
                <w:szCs w:val="24"/>
                <w:lang w:eastAsia="en-GB"/>
              </w:rPr>
            </w:pPr>
          </w:p>
          <w:p w14:paraId="0FD3282C" w14:textId="77777777" w:rsidR="00D92526" w:rsidRPr="00D92526" w:rsidRDefault="00D92526" w:rsidP="00D92526">
            <w:pPr>
              <w:rPr>
                <w:rFonts w:eastAsia="Times New Roman"/>
                <w:sz w:val="24"/>
                <w:szCs w:val="24"/>
                <w:lang w:eastAsia="en-GB"/>
              </w:rPr>
            </w:pPr>
            <w:r w:rsidRPr="00D92526">
              <w:rPr>
                <w:rFonts w:eastAsia="Times New Roman"/>
                <w:b/>
                <w:bCs/>
                <w:sz w:val="24"/>
                <w:szCs w:val="24"/>
                <w:lang w:eastAsia="en-GB"/>
              </w:rPr>
              <w:t>Oban North Pier Pontoons - Breakwater Repairs</w:t>
            </w:r>
          </w:p>
          <w:p w14:paraId="32B8E991" w14:textId="77777777" w:rsidR="00D92526" w:rsidRPr="00D92526" w:rsidRDefault="00D92526" w:rsidP="00D92526">
            <w:pPr>
              <w:rPr>
                <w:rFonts w:eastAsia="Times New Roman"/>
                <w:sz w:val="24"/>
                <w:szCs w:val="24"/>
                <w:lang w:eastAsia="en-GB"/>
              </w:rPr>
            </w:pPr>
          </w:p>
          <w:p w14:paraId="7AE52162" w14:textId="77777777" w:rsidR="00D92526" w:rsidRPr="00D92526" w:rsidRDefault="00D92526" w:rsidP="00D92526">
            <w:pPr>
              <w:rPr>
                <w:rFonts w:eastAsia="Times New Roman"/>
                <w:sz w:val="24"/>
                <w:szCs w:val="24"/>
                <w:lang w:eastAsia="en-GB"/>
              </w:rPr>
            </w:pPr>
            <w:r w:rsidRPr="00D92526">
              <w:rPr>
                <w:rFonts w:eastAsia="Times New Roman"/>
                <w:sz w:val="24"/>
                <w:szCs w:val="24"/>
                <w:lang w:eastAsia="en-GB"/>
              </w:rPr>
              <w:t>Following damage suffered to the breakwater units at Oban from Storm Eowyn and Storm Amy, plans have been developed to temporarily relocate the damaged units within the facility to allow expanded berthing space until new units can be procured and installed.</w:t>
            </w:r>
          </w:p>
          <w:p w14:paraId="433EB845" w14:textId="77777777" w:rsidR="00D92526" w:rsidRPr="00D92526" w:rsidRDefault="00D92526" w:rsidP="00D92526">
            <w:pPr>
              <w:rPr>
                <w:rFonts w:eastAsia="Times New Roman"/>
                <w:sz w:val="24"/>
                <w:szCs w:val="24"/>
                <w:lang w:eastAsia="en-GB"/>
              </w:rPr>
            </w:pPr>
          </w:p>
          <w:p w14:paraId="582FF8B8" w14:textId="77777777" w:rsidR="00D92526" w:rsidRPr="00D92526" w:rsidRDefault="00D92526" w:rsidP="00D92526">
            <w:pPr>
              <w:rPr>
                <w:rFonts w:eastAsia="Times New Roman"/>
                <w:sz w:val="24"/>
                <w:szCs w:val="24"/>
                <w:lang w:eastAsia="en-GB"/>
              </w:rPr>
            </w:pPr>
            <w:r w:rsidRPr="00D92526">
              <w:rPr>
                <w:rFonts w:eastAsia="Times New Roman"/>
                <w:sz w:val="24"/>
                <w:szCs w:val="24"/>
                <w:lang w:eastAsia="en-GB"/>
              </w:rPr>
              <w:t>Contractors are scheduled to begin work in mid-February, with an estimated duration of around 8-10 weeks (weather permitting). Works will include uncoupling the units, relocating and re-tensioning them in their new positions, along with minor surface repairs and replacement of a bridge. </w:t>
            </w:r>
          </w:p>
          <w:p w14:paraId="436599E3" w14:textId="77777777" w:rsidR="00D92526" w:rsidRPr="00D92526" w:rsidRDefault="00D92526" w:rsidP="00D92526">
            <w:pPr>
              <w:rPr>
                <w:rFonts w:eastAsia="Times New Roman"/>
                <w:sz w:val="24"/>
                <w:szCs w:val="24"/>
                <w:lang w:eastAsia="en-GB"/>
              </w:rPr>
            </w:pPr>
            <w:r w:rsidRPr="00D92526">
              <w:rPr>
                <w:rFonts w:eastAsia="Times New Roman"/>
                <w:sz w:val="24"/>
                <w:szCs w:val="24"/>
                <w:lang w:eastAsia="en-GB"/>
              </w:rPr>
              <w:t xml:space="preserve">The aim is to partially re-open from April 2026 with </w:t>
            </w:r>
            <w:r w:rsidRPr="00D92526">
              <w:rPr>
                <w:rFonts w:eastAsia="Times New Roman"/>
                <w:sz w:val="24"/>
                <w:szCs w:val="24"/>
                <w:lang w:eastAsia="en-GB"/>
              </w:rPr>
              <w:lastRenderedPageBreak/>
              <w:t>access to Breakwater 1 and 2 intended where possible. Final availability will depend on the outcome of the works and further information will be provided as the work progresses. Breakwater 3 is anticipated to remain restricted.</w:t>
            </w:r>
          </w:p>
          <w:p w14:paraId="2BCD7AA6" w14:textId="77777777" w:rsidR="00D92526" w:rsidRPr="00D92526" w:rsidRDefault="00D92526" w:rsidP="00D92526">
            <w:pPr>
              <w:rPr>
                <w:rFonts w:eastAsia="Times New Roman"/>
                <w:sz w:val="24"/>
                <w:szCs w:val="24"/>
                <w:lang w:eastAsia="en-GB"/>
              </w:rPr>
            </w:pPr>
          </w:p>
          <w:p w14:paraId="04E6FC56" w14:textId="77777777" w:rsidR="00D92526" w:rsidRPr="00D92526" w:rsidRDefault="00D92526" w:rsidP="00D92526">
            <w:pPr>
              <w:rPr>
                <w:rFonts w:eastAsia="Times New Roman"/>
                <w:sz w:val="24"/>
                <w:szCs w:val="24"/>
                <w:lang w:eastAsia="en-GB"/>
              </w:rPr>
            </w:pPr>
            <w:r w:rsidRPr="00D92526">
              <w:rPr>
                <w:rFonts w:eastAsia="Times New Roman"/>
                <w:sz w:val="24"/>
                <w:szCs w:val="24"/>
                <w:lang w:eastAsia="en-GB"/>
              </w:rPr>
              <w:t>During the works, the facility will be closed to users. Please adhere to any Notice to Mariners in force over the upcoming months.</w:t>
            </w:r>
          </w:p>
          <w:p w14:paraId="2C6B3467" w14:textId="77777777" w:rsidR="00D92526" w:rsidRPr="00D92526" w:rsidRDefault="00D92526" w:rsidP="00D92526">
            <w:pPr>
              <w:rPr>
                <w:rFonts w:eastAsia="Times New Roman"/>
                <w:sz w:val="24"/>
                <w:szCs w:val="24"/>
                <w:lang w:eastAsia="en-GB"/>
              </w:rPr>
            </w:pPr>
          </w:p>
          <w:p w14:paraId="27C61FFF" w14:textId="77777777" w:rsidR="00D92526" w:rsidRPr="00D92526" w:rsidRDefault="00D92526" w:rsidP="00D92526">
            <w:pPr>
              <w:rPr>
                <w:rFonts w:eastAsia="Times New Roman"/>
                <w:sz w:val="24"/>
                <w:szCs w:val="24"/>
                <w:lang w:eastAsia="en-GB"/>
              </w:rPr>
            </w:pPr>
            <w:r w:rsidRPr="00D92526">
              <w:rPr>
                <w:rFonts w:eastAsia="Times New Roman"/>
                <w:sz w:val="24"/>
                <w:szCs w:val="24"/>
                <w:lang w:eastAsia="en-GB"/>
              </w:rPr>
              <w:t>A full replacement of the units is planned for Winter 2026/27. Further details will follow in due course.</w:t>
            </w:r>
          </w:p>
          <w:p w14:paraId="76C64589" w14:textId="77777777" w:rsidR="00D92526" w:rsidRPr="00D92526" w:rsidRDefault="00D92526" w:rsidP="00D92526">
            <w:pPr>
              <w:rPr>
                <w:rFonts w:eastAsia="Times New Roman"/>
                <w:sz w:val="24"/>
                <w:szCs w:val="24"/>
                <w:lang w:eastAsia="en-GB"/>
              </w:rPr>
            </w:pPr>
          </w:p>
          <w:p w14:paraId="3904EDE5" w14:textId="77777777" w:rsidR="00D92526" w:rsidRPr="000170BF" w:rsidRDefault="00D92526" w:rsidP="00C63C13">
            <w:pPr>
              <w:rPr>
                <w:rFonts w:eastAsia="Times New Roman"/>
                <w:sz w:val="24"/>
                <w:szCs w:val="24"/>
                <w:lang w:eastAsia="en-GB"/>
              </w:rPr>
            </w:pPr>
          </w:p>
          <w:p w14:paraId="151800CE" w14:textId="77777777" w:rsidR="00063279" w:rsidRPr="000170BF" w:rsidRDefault="00063279" w:rsidP="00C63C13">
            <w:pPr>
              <w:rPr>
                <w:rFonts w:eastAsia="Times New Roman"/>
                <w:sz w:val="24"/>
                <w:szCs w:val="24"/>
                <w:lang w:eastAsia="en-GB"/>
              </w:rPr>
            </w:pPr>
          </w:p>
          <w:p w14:paraId="75114CD8" w14:textId="77777777" w:rsidR="00630825" w:rsidRPr="000170BF" w:rsidRDefault="00630825" w:rsidP="00037633">
            <w:pPr>
              <w:rPr>
                <w:rFonts w:eastAsia="Times New Roman"/>
                <w:sz w:val="24"/>
                <w:szCs w:val="24"/>
                <w:lang w:eastAsia="en-GB"/>
              </w:rPr>
            </w:pPr>
          </w:p>
          <w:p w14:paraId="369293A1" w14:textId="54513AD8" w:rsidR="00630825" w:rsidRPr="000170BF" w:rsidRDefault="00630825" w:rsidP="00D92526">
            <w:pPr>
              <w:rPr>
                <w:rFonts w:eastAsia="Times New Roman"/>
                <w:sz w:val="24"/>
                <w:szCs w:val="24"/>
                <w:lang w:eastAsia="en-GB"/>
              </w:rPr>
            </w:pPr>
          </w:p>
        </w:tc>
        <w:tc>
          <w:tcPr>
            <w:tcW w:w="2847" w:type="dxa"/>
          </w:tcPr>
          <w:p w14:paraId="68A09710" w14:textId="77777777" w:rsidR="00630825" w:rsidRPr="000170BF" w:rsidRDefault="00630825" w:rsidP="009C4F67">
            <w:pPr>
              <w:rPr>
                <w:b/>
                <w:bCs/>
                <w:sz w:val="24"/>
                <w:szCs w:val="24"/>
              </w:rPr>
            </w:pPr>
          </w:p>
          <w:p w14:paraId="6CEF05D2" w14:textId="13B8A2D4" w:rsidR="00630825" w:rsidRPr="000170BF" w:rsidRDefault="00630825" w:rsidP="002E26C0">
            <w:pPr>
              <w:pStyle w:val="xmsonormal"/>
              <w:rPr>
                <w:rFonts w:ascii="Calibri" w:hAnsi="Calibri" w:cs="Calibri"/>
                <w:b/>
                <w:bCs/>
                <w:color w:val="000000"/>
              </w:rPr>
            </w:pPr>
            <w:r w:rsidRPr="000170BF">
              <w:rPr>
                <w:rFonts w:ascii="Calibri" w:hAnsi="Calibri" w:cs="Calibri"/>
                <w:b/>
                <w:bCs/>
                <w:color w:val="000000"/>
              </w:rPr>
              <w:t>Roads updates</w:t>
            </w:r>
          </w:p>
          <w:p w14:paraId="4B0ECDAE" w14:textId="77777777" w:rsidR="00511232" w:rsidRPr="000170BF" w:rsidRDefault="00511232" w:rsidP="002E26C0">
            <w:pPr>
              <w:pStyle w:val="xmsonormal"/>
              <w:rPr>
                <w:rFonts w:ascii="Calibri" w:hAnsi="Calibri" w:cs="Calibri"/>
                <w:color w:val="000000"/>
              </w:rPr>
            </w:pPr>
          </w:p>
          <w:p w14:paraId="019789BE" w14:textId="77777777" w:rsidR="00AA5806" w:rsidRPr="00AA5806" w:rsidRDefault="00AA5806" w:rsidP="00AA5806">
            <w:pPr>
              <w:pStyle w:val="xmsonormal"/>
              <w:rPr>
                <w:rFonts w:ascii="Calibri" w:hAnsi="Calibri" w:cs="Calibri"/>
                <w:color w:val="000000"/>
              </w:rPr>
            </w:pPr>
            <w:r w:rsidRPr="00AA5806">
              <w:rPr>
                <w:rFonts w:ascii="Calibri" w:hAnsi="Calibri" w:cs="Calibri"/>
                <w:color w:val="000000"/>
              </w:rPr>
              <w:t>The gully motor is currently operating in the Helensburgh area and is working through the scheduled programme to ensure all gullies are cleaned.</w:t>
            </w:r>
          </w:p>
          <w:p w14:paraId="2D8BE596" w14:textId="77777777" w:rsidR="00AA5806" w:rsidRPr="00AA5806" w:rsidRDefault="00AA5806" w:rsidP="00AA5806">
            <w:pPr>
              <w:pStyle w:val="xmsonormal"/>
              <w:rPr>
                <w:rFonts w:ascii="Calibri" w:hAnsi="Calibri" w:cs="Calibri"/>
                <w:color w:val="000000"/>
              </w:rPr>
            </w:pPr>
          </w:p>
          <w:p w14:paraId="0AA9EFC9" w14:textId="2FCB5376" w:rsidR="00981B2C" w:rsidRDefault="00AA5806" w:rsidP="00AA5806">
            <w:pPr>
              <w:pStyle w:val="xmsonormal"/>
              <w:rPr>
                <w:rFonts w:ascii="Calibri" w:hAnsi="Calibri" w:cs="Calibri"/>
                <w:color w:val="000000"/>
              </w:rPr>
            </w:pPr>
            <w:r w:rsidRPr="00AA5806">
              <w:rPr>
                <w:rFonts w:ascii="Calibri" w:hAnsi="Calibri" w:cs="Calibri"/>
                <w:color w:val="000000"/>
              </w:rPr>
              <w:t xml:space="preserve">Recent improvements to our asset management system now allow all gullies within the network to be displayed on a mapping system. Gullies </w:t>
            </w:r>
            <w:r w:rsidRPr="00AA5806">
              <w:rPr>
                <w:rFonts w:ascii="Calibri" w:hAnsi="Calibri" w:cs="Calibri"/>
                <w:color w:val="000000"/>
              </w:rPr>
              <w:lastRenderedPageBreak/>
              <w:t xml:space="preserve">that have not yet been cleaned are highlighted in red, helping the team to track progress and </w:t>
            </w:r>
            <w:r>
              <w:rPr>
                <w:rFonts w:ascii="Calibri" w:hAnsi="Calibri" w:cs="Calibri"/>
                <w:color w:val="000000"/>
              </w:rPr>
              <w:t>help to ensure</w:t>
            </w:r>
            <w:r w:rsidRPr="00AA5806">
              <w:rPr>
                <w:rFonts w:ascii="Calibri" w:hAnsi="Calibri" w:cs="Calibri"/>
                <w:color w:val="000000"/>
              </w:rPr>
              <w:t xml:space="preserve"> none are missed</w:t>
            </w:r>
            <w:r>
              <w:rPr>
                <w:rFonts w:ascii="Calibri" w:hAnsi="Calibri" w:cs="Calibri"/>
                <w:color w:val="000000"/>
              </w:rPr>
              <w:t>.</w:t>
            </w:r>
          </w:p>
          <w:p w14:paraId="0A60C6B3" w14:textId="77777777" w:rsidR="00AA5806" w:rsidRDefault="00AA5806" w:rsidP="00AA5806">
            <w:pPr>
              <w:pStyle w:val="xmsonormal"/>
              <w:rPr>
                <w:rFonts w:ascii="Calibri" w:hAnsi="Calibri" w:cs="Calibri"/>
                <w:color w:val="000000"/>
              </w:rPr>
            </w:pPr>
          </w:p>
          <w:p w14:paraId="2B270C67" w14:textId="15C7A337" w:rsidR="00AA5806" w:rsidRPr="00AA5806" w:rsidRDefault="00AA5806" w:rsidP="00AA5806">
            <w:pPr>
              <w:pStyle w:val="xmsonormal"/>
              <w:rPr>
                <w:rFonts w:ascii="Calibri" w:hAnsi="Calibri" w:cs="Calibri"/>
                <w:b/>
                <w:bCs/>
                <w:color w:val="000000"/>
              </w:rPr>
            </w:pPr>
            <w:r w:rsidRPr="00AA5806">
              <w:rPr>
                <w:rFonts w:ascii="Calibri" w:hAnsi="Calibri" w:cs="Calibri"/>
                <w:b/>
                <w:bCs/>
                <w:color w:val="000000"/>
              </w:rPr>
              <w:t xml:space="preserve">Barrier works – Rhu </w:t>
            </w:r>
          </w:p>
          <w:p w14:paraId="2A0B65DB" w14:textId="77777777" w:rsidR="00AA5806" w:rsidRDefault="00AA5806" w:rsidP="002E26C0">
            <w:pPr>
              <w:pStyle w:val="xmsonormal"/>
              <w:rPr>
                <w:rFonts w:ascii="Calibri" w:hAnsi="Calibri" w:cs="Calibri"/>
                <w:color w:val="000000"/>
              </w:rPr>
            </w:pPr>
          </w:p>
          <w:p w14:paraId="1668B27C" w14:textId="26CD38DE" w:rsidR="00630825" w:rsidRPr="000170BF" w:rsidRDefault="00981B2C" w:rsidP="002E26C0">
            <w:pPr>
              <w:pStyle w:val="xmsonormal"/>
              <w:rPr>
                <w:rFonts w:ascii="Calibri" w:hAnsi="Calibri" w:cs="Calibri"/>
                <w:color w:val="000000"/>
              </w:rPr>
            </w:pPr>
            <w:r>
              <w:rPr>
                <w:rFonts w:ascii="Calibri" w:hAnsi="Calibri" w:cs="Calibri"/>
                <w:color w:val="000000"/>
              </w:rPr>
              <w:t>The barrier replacement work</w:t>
            </w:r>
            <w:r w:rsidR="00630825" w:rsidRPr="000170BF">
              <w:rPr>
                <w:rFonts w:ascii="Calibri" w:hAnsi="Calibri" w:cs="Calibri"/>
                <w:color w:val="000000"/>
              </w:rPr>
              <w:t xml:space="preserve"> along the </w:t>
            </w:r>
            <w:proofErr w:type="spellStart"/>
            <w:r w:rsidR="00630825" w:rsidRPr="000170BF">
              <w:rPr>
                <w:rFonts w:ascii="Calibri" w:hAnsi="Calibri" w:cs="Calibri"/>
                <w:color w:val="000000"/>
              </w:rPr>
              <w:t>cyclepath</w:t>
            </w:r>
            <w:proofErr w:type="spellEnd"/>
            <w:r w:rsidR="00630825" w:rsidRPr="000170BF">
              <w:rPr>
                <w:rFonts w:ascii="Calibri" w:hAnsi="Calibri" w:cs="Calibri"/>
                <w:color w:val="000000"/>
              </w:rPr>
              <w:t xml:space="preserve"> at Rhu</w:t>
            </w:r>
            <w:r>
              <w:rPr>
                <w:rFonts w:ascii="Calibri" w:hAnsi="Calibri" w:cs="Calibri"/>
                <w:color w:val="000000"/>
              </w:rPr>
              <w:t xml:space="preserve"> is still ongoing and expected to complete next week.</w:t>
            </w:r>
          </w:p>
          <w:p w14:paraId="5DF09AC8" w14:textId="77777777" w:rsidR="00630825" w:rsidRPr="000170BF" w:rsidRDefault="00630825" w:rsidP="002E26C0">
            <w:pPr>
              <w:pStyle w:val="xmsonormal"/>
              <w:rPr>
                <w:rFonts w:ascii="Calibri" w:hAnsi="Calibri" w:cs="Calibri"/>
                <w:color w:val="000000"/>
              </w:rPr>
            </w:pPr>
          </w:p>
          <w:p w14:paraId="2DB69844" w14:textId="77777777" w:rsidR="00D3540F" w:rsidRPr="000170BF" w:rsidRDefault="00D3540F" w:rsidP="002E26C0">
            <w:pPr>
              <w:pStyle w:val="xmsonormal"/>
              <w:rPr>
                <w:rFonts w:ascii="Calibri" w:hAnsi="Calibri" w:cs="Calibri"/>
                <w:b/>
                <w:bCs/>
                <w:color w:val="000000"/>
              </w:rPr>
            </w:pPr>
          </w:p>
          <w:p w14:paraId="1C2F372B" w14:textId="7932D231" w:rsidR="00630825" w:rsidRPr="000170BF" w:rsidRDefault="00630825" w:rsidP="002E26C0">
            <w:pPr>
              <w:pStyle w:val="xmsonormal"/>
              <w:rPr>
                <w:rFonts w:ascii="Calibri" w:hAnsi="Calibri" w:cs="Calibri"/>
                <w:b/>
                <w:bCs/>
                <w:color w:val="000000"/>
              </w:rPr>
            </w:pPr>
            <w:r w:rsidRPr="000170BF">
              <w:rPr>
                <w:rFonts w:ascii="Calibri" w:hAnsi="Calibri" w:cs="Calibri"/>
                <w:b/>
                <w:bCs/>
                <w:color w:val="000000"/>
              </w:rPr>
              <w:t>Luss line markings</w:t>
            </w:r>
          </w:p>
          <w:p w14:paraId="4D869862" w14:textId="77777777" w:rsidR="00630825" w:rsidRPr="000170BF" w:rsidRDefault="00630825" w:rsidP="002E26C0">
            <w:pPr>
              <w:pStyle w:val="xmsonormal"/>
              <w:rPr>
                <w:rFonts w:ascii="Calibri" w:hAnsi="Calibri" w:cs="Calibri"/>
                <w:color w:val="000000"/>
              </w:rPr>
            </w:pPr>
          </w:p>
          <w:p w14:paraId="3139E820" w14:textId="4BF6AF80" w:rsidR="00630825" w:rsidRPr="000170BF" w:rsidRDefault="00630825" w:rsidP="002E26C0">
            <w:pPr>
              <w:pStyle w:val="xmsonormal"/>
              <w:rPr>
                <w:rFonts w:ascii="Calibri" w:hAnsi="Calibri" w:cs="Calibri"/>
                <w:color w:val="000000"/>
              </w:rPr>
            </w:pPr>
            <w:r w:rsidRPr="000170BF">
              <w:rPr>
                <w:rFonts w:ascii="Calibri" w:hAnsi="Calibri" w:cs="Calibri"/>
                <w:color w:val="000000"/>
              </w:rPr>
              <w:t xml:space="preserve">The lining contractor </w:t>
            </w:r>
            <w:r w:rsidR="00981B2C">
              <w:rPr>
                <w:rFonts w:ascii="Calibri" w:hAnsi="Calibri" w:cs="Calibri"/>
                <w:color w:val="000000"/>
              </w:rPr>
              <w:t xml:space="preserve">has commenced work and carried out markings on school </w:t>
            </w:r>
            <w:proofErr w:type="gramStart"/>
            <w:r w:rsidR="00981B2C">
              <w:rPr>
                <w:rFonts w:ascii="Calibri" w:hAnsi="Calibri" w:cs="Calibri"/>
                <w:color w:val="000000"/>
              </w:rPr>
              <w:t>road,</w:t>
            </w:r>
            <w:proofErr w:type="gramEnd"/>
            <w:r w:rsidR="00981B2C">
              <w:rPr>
                <w:rFonts w:ascii="Calibri" w:hAnsi="Calibri" w:cs="Calibri"/>
                <w:color w:val="000000"/>
              </w:rPr>
              <w:t xml:space="preserve"> due to poor weather they had to cease work however they will be returning next week to complete the</w:t>
            </w:r>
            <w:r w:rsidRPr="000170BF">
              <w:rPr>
                <w:rFonts w:ascii="Calibri" w:hAnsi="Calibri" w:cs="Calibri"/>
                <w:color w:val="000000"/>
              </w:rPr>
              <w:t xml:space="preserve"> panels at the Pier Road junction</w:t>
            </w:r>
            <w:r w:rsidR="00981B2C">
              <w:rPr>
                <w:rFonts w:ascii="Calibri" w:hAnsi="Calibri" w:cs="Calibri"/>
                <w:color w:val="000000"/>
              </w:rPr>
              <w:t>.</w:t>
            </w:r>
            <w:r w:rsidR="00D35EED">
              <w:rPr>
                <w:rFonts w:ascii="Calibri" w:hAnsi="Calibri" w:cs="Calibri"/>
                <w:color w:val="000000"/>
              </w:rPr>
              <w:t xml:space="preserve"> </w:t>
            </w:r>
          </w:p>
          <w:p w14:paraId="0E0C9CAC" w14:textId="77777777" w:rsidR="00630825" w:rsidRPr="000170BF" w:rsidRDefault="00630825" w:rsidP="002E26C0">
            <w:pPr>
              <w:pStyle w:val="xmsonormal"/>
              <w:rPr>
                <w:rFonts w:ascii="Calibri" w:hAnsi="Calibri" w:cs="Calibri"/>
                <w:color w:val="000000"/>
              </w:rPr>
            </w:pPr>
          </w:p>
          <w:p w14:paraId="4B4A1565" w14:textId="77777777" w:rsidR="001448F7" w:rsidRDefault="001448F7" w:rsidP="009C4F67">
            <w:pPr>
              <w:rPr>
                <w:sz w:val="24"/>
                <w:szCs w:val="24"/>
              </w:rPr>
            </w:pPr>
          </w:p>
          <w:p w14:paraId="231E71AB" w14:textId="77777777" w:rsidR="00630825" w:rsidRPr="000170BF" w:rsidRDefault="00630825" w:rsidP="009C4F67">
            <w:pPr>
              <w:rPr>
                <w:b/>
                <w:bCs/>
                <w:sz w:val="24"/>
                <w:szCs w:val="24"/>
              </w:rPr>
            </w:pPr>
          </w:p>
          <w:p w14:paraId="076A3495" w14:textId="77777777" w:rsidR="00630825" w:rsidRPr="000170BF" w:rsidRDefault="00630825" w:rsidP="009C4F67">
            <w:pPr>
              <w:rPr>
                <w:b/>
                <w:bCs/>
                <w:sz w:val="24"/>
                <w:szCs w:val="24"/>
              </w:rPr>
            </w:pPr>
          </w:p>
          <w:p w14:paraId="6EA505BA" w14:textId="77777777" w:rsidR="00630825" w:rsidRPr="000170BF" w:rsidRDefault="00630825" w:rsidP="009C4F67">
            <w:pPr>
              <w:rPr>
                <w:sz w:val="24"/>
                <w:szCs w:val="24"/>
              </w:rPr>
            </w:pPr>
          </w:p>
          <w:p w14:paraId="4C7F4C65" w14:textId="688D2B84" w:rsidR="00630825" w:rsidRPr="000170BF" w:rsidRDefault="00630825" w:rsidP="001B29EF">
            <w:pPr>
              <w:rPr>
                <w:sz w:val="24"/>
                <w:szCs w:val="24"/>
              </w:rPr>
            </w:pPr>
          </w:p>
        </w:tc>
        <w:tc>
          <w:tcPr>
            <w:tcW w:w="2848" w:type="dxa"/>
          </w:tcPr>
          <w:p w14:paraId="0E5787AD" w14:textId="77777777" w:rsidR="00630825" w:rsidRPr="000170BF" w:rsidRDefault="00630825" w:rsidP="001F5EE2">
            <w:pPr>
              <w:rPr>
                <w:b/>
                <w:bCs/>
                <w:sz w:val="24"/>
                <w:szCs w:val="24"/>
              </w:rPr>
            </w:pPr>
          </w:p>
          <w:p w14:paraId="372FF6EC" w14:textId="63885159" w:rsidR="00630825" w:rsidRPr="000170BF" w:rsidRDefault="00630825" w:rsidP="00037633">
            <w:pPr>
              <w:rPr>
                <w:b/>
                <w:bCs/>
                <w:sz w:val="24"/>
                <w:szCs w:val="24"/>
              </w:rPr>
            </w:pPr>
            <w:r w:rsidRPr="000170BF">
              <w:rPr>
                <w:b/>
                <w:bCs/>
                <w:sz w:val="24"/>
                <w:szCs w:val="24"/>
              </w:rPr>
              <w:t xml:space="preserve">Roads updates </w:t>
            </w:r>
          </w:p>
          <w:p w14:paraId="761DDEF8" w14:textId="77777777" w:rsidR="00630825" w:rsidRPr="000170BF" w:rsidRDefault="00630825" w:rsidP="00037633">
            <w:pPr>
              <w:rPr>
                <w:b/>
                <w:bCs/>
                <w:sz w:val="24"/>
                <w:szCs w:val="24"/>
              </w:rPr>
            </w:pPr>
          </w:p>
          <w:p w14:paraId="03AB62C2" w14:textId="77777777" w:rsidR="004C5E1F" w:rsidRPr="004C5E1F" w:rsidRDefault="004C5E1F" w:rsidP="004C5E1F">
            <w:pPr>
              <w:rPr>
                <w:sz w:val="24"/>
                <w:szCs w:val="24"/>
              </w:rPr>
            </w:pPr>
            <w:r w:rsidRPr="004C5E1F">
              <w:rPr>
                <w:sz w:val="24"/>
                <w:szCs w:val="24"/>
              </w:rPr>
              <w:t>Rock armour installation is now commencing at Bruichladdich.</w:t>
            </w:r>
          </w:p>
          <w:p w14:paraId="60F8529D" w14:textId="77777777" w:rsidR="004C5E1F" w:rsidRPr="004C5E1F" w:rsidRDefault="004C5E1F" w:rsidP="004C5E1F">
            <w:pPr>
              <w:rPr>
                <w:sz w:val="24"/>
                <w:szCs w:val="24"/>
              </w:rPr>
            </w:pPr>
          </w:p>
          <w:p w14:paraId="31863C55" w14:textId="77777777" w:rsidR="004C5E1F" w:rsidRPr="004C5E1F" w:rsidRDefault="004C5E1F" w:rsidP="004C5E1F">
            <w:pPr>
              <w:rPr>
                <w:sz w:val="24"/>
                <w:szCs w:val="24"/>
              </w:rPr>
            </w:pPr>
            <w:r w:rsidRPr="004C5E1F">
              <w:rPr>
                <w:sz w:val="24"/>
                <w:szCs w:val="24"/>
              </w:rPr>
              <w:t>Rock armour works at the south end of Jura are substantially complete. Weather permitting, culvert replacements at these locations will be carried out over the next several weekends.</w:t>
            </w:r>
          </w:p>
          <w:p w14:paraId="05C566EB" w14:textId="77777777" w:rsidR="004C5E1F" w:rsidRPr="004C5E1F" w:rsidRDefault="004C5E1F" w:rsidP="004C5E1F">
            <w:pPr>
              <w:rPr>
                <w:sz w:val="24"/>
                <w:szCs w:val="24"/>
              </w:rPr>
            </w:pPr>
          </w:p>
          <w:p w14:paraId="0109F747" w14:textId="77777777" w:rsidR="004C5E1F" w:rsidRPr="004C5E1F" w:rsidRDefault="004C5E1F" w:rsidP="004C5E1F">
            <w:pPr>
              <w:rPr>
                <w:sz w:val="24"/>
                <w:szCs w:val="24"/>
              </w:rPr>
            </w:pPr>
            <w:r w:rsidRPr="004C5E1F">
              <w:rPr>
                <w:sz w:val="24"/>
                <w:szCs w:val="24"/>
              </w:rPr>
              <w:lastRenderedPageBreak/>
              <w:t xml:space="preserve">Rock armour installation on Jura will now progress to the north end at </w:t>
            </w:r>
            <w:proofErr w:type="spellStart"/>
            <w:r w:rsidRPr="004C5E1F">
              <w:rPr>
                <w:sz w:val="24"/>
                <w:szCs w:val="24"/>
              </w:rPr>
              <w:t>Inverlussa</w:t>
            </w:r>
            <w:proofErr w:type="spellEnd"/>
            <w:r w:rsidRPr="004C5E1F">
              <w:rPr>
                <w:sz w:val="24"/>
                <w:szCs w:val="24"/>
              </w:rPr>
              <w:t>.</w:t>
            </w:r>
          </w:p>
          <w:p w14:paraId="76601137" w14:textId="77777777" w:rsidR="004C5E1F" w:rsidRPr="004C5E1F" w:rsidRDefault="004C5E1F" w:rsidP="004C5E1F">
            <w:pPr>
              <w:rPr>
                <w:sz w:val="24"/>
                <w:szCs w:val="24"/>
              </w:rPr>
            </w:pPr>
          </w:p>
          <w:p w14:paraId="3369604A" w14:textId="5E81748C" w:rsidR="001A1945" w:rsidRDefault="004C5E1F" w:rsidP="004C5E1F">
            <w:pPr>
              <w:rPr>
                <w:b/>
                <w:bCs/>
                <w:sz w:val="24"/>
                <w:szCs w:val="24"/>
              </w:rPr>
            </w:pPr>
            <w:r w:rsidRPr="004C5E1F">
              <w:rPr>
                <w:sz w:val="24"/>
                <w:szCs w:val="24"/>
              </w:rPr>
              <w:t xml:space="preserve">Repair works following Storm Eowyn are being finalised on the B8002 at Craignish and the C42 at </w:t>
            </w:r>
            <w:proofErr w:type="spellStart"/>
            <w:r w:rsidRPr="004C5E1F">
              <w:rPr>
                <w:sz w:val="24"/>
                <w:szCs w:val="24"/>
              </w:rPr>
              <w:t>Achnamara</w:t>
            </w:r>
            <w:proofErr w:type="spellEnd"/>
            <w:r w:rsidRPr="004C5E1F">
              <w:rPr>
                <w:sz w:val="24"/>
                <w:szCs w:val="24"/>
              </w:rPr>
              <w:t xml:space="preserve"> and are expected to be completed over the coming weeks.</w:t>
            </w:r>
          </w:p>
          <w:p w14:paraId="0BF59B10" w14:textId="77777777" w:rsidR="009145B1" w:rsidRDefault="009145B1" w:rsidP="00037633">
            <w:pPr>
              <w:rPr>
                <w:b/>
                <w:bCs/>
                <w:sz w:val="24"/>
                <w:szCs w:val="24"/>
              </w:rPr>
            </w:pPr>
          </w:p>
          <w:p w14:paraId="0833E035" w14:textId="77777777" w:rsidR="009145B1" w:rsidRDefault="009145B1" w:rsidP="00037633">
            <w:pPr>
              <w:rPr>
                <w:b/>
                <w:bCs/>
                <w:sz w:val="24"/>
                <w:szCs w:val="24"/>
              </w:rPr>
            </w:pPr>
          </w:p>
          <w:p w14:paraId="3AC45008" w14:textId="684A5F38" w:rsidR="002565D8" w:rsidRDefault="002565D8" w:rsidP="00037633">
            <w:pPr>
              <w:rPr>
                <w:b/>
                <w:bCs/>
                <w:sz w:val="24"/>
                <w:szCs w:val="24"/>
              </w:rPr>
            </w:pPr>
            <w:r>
              <w:rPr>
                <w:b/>
                <w:bCs/>
                <w:sz w:val="24"/>
                <w:szCs w:val="24"/>
              </w:rPr>
              <w:t>Streetlighting</w:t>
            </w:r>
          </w:p>
          <w:p w14:paraId="09E32A52" w14:textId="77777777" w:rsidR="002565D8" w:rsidRPr="000170BF" w:rsidRDefault="002565D8" w:rsidP="00037633">
            <w:pPr>
              <w:rPr>
                <w:b/>
                <w:bCs/>
                <w:sz w:val="24"/>
                <w:szCs w:val="24"/>
              </w:rPr>
            </w:pPr>
          </w:p>
          <w:p w14:paraId="6DF8A7FB" w14:textId="5888EEA2" w:rsidR="00630825" w:rsidRPr="000170BF" w:rsidRDefault="00DE1680" w:rsidP="00037633">
            <w:pPr>
              <w:rPr>
                <w:sz w:val="24"/>
                <w:szCs w:val="24"/>
              </w:rPr>
            </w:pPr>
            <w:r w:rsidRPr="00DE1680">
              <w:rPr>
                <w:sz w:val="24"/>
                <w:szCs w:val="24"/>
              </w:rPr>
              <w:t xml:space="preserve">We will have two engineers on Islay next week. They will be assisting with improvement works at Bruichladdich, as well as supporting the contractors working on the dark section at </w:t>
            </w:r>
            <w:proofErr w:type="spellStart"/>
            <w:r w:rsidRPr="00DE1680">
              <w:rPr>
                <w:sz w:val="24"/>
                <w:szCs w:val="24"/>
              </w:rPr>
              <w:t>Ballygrant</w:t>
            </w:r>
            <w:proofErr w:type="spellEnd"/>
            <w:r w:rsidRPr="00DE1680">
              <w:rPr>
                <w:sz w:val="24"/>
                <w:szCs w:val="24"/>
              </w:rPr>
              <w:t xml:space="preserve"> to help restore lighting in that area.</w:t>
            </w:r>
          </w:p>
          <w:p w14:paraId="2AB63248" w14:textId="77777777" w:rsidR="00DE1680" w:rsidRDefault="00DE1680" w:rsidP="001F5EE2">
            <w:pPr>
              <w:rPr>
                <w:sz w:val="24"/>
                <w:szCs w:val="24"/>
              </w:rPr>
            </w:pPr>
          </w:p>
          <w:p w14:paraId="4B26ED05" w14:textId="77777777" w:rsidR="00DE1680" w:rsidRDefault="00DE1680" w:rsidP="001F5EE2">
            <w:pPr>
              <w:rPr>
                <w:sz w:val="24"/>
                <w:szCs w:val="24"/>
              </w:rPr>
            </w:pPr>
          </w:p>
          <w:p w14:paraId="25E291E2" w14:textId="2AB3B4AC" w:rsidR="00AD1FF0" w:rsidRDefault="00ED43D6" w:rsidP="001F5EE2">
            <w:pPr>
              <w:rPr>
                <w:sz w:val="24"/>
                <w:szCs w:val="24"/>
              </w:rPr>
            </w:pPr>
            <w:r w:rsidRPr="009145B1">
              <w:rPr>
                <w:sz w:val="24"/>
                <w:szCs w:val="24"/>
              </w:rPr>
              <w:t xml:space="preserve">Routine maintenance on drainage and potholes </w:t>
            </w:r>
            <w:proofErr w:type="gramStart"/>
            <w:r w:rsidRPr="009145B1">
              <w:rPr>
                <w:sz w:val="24"/>
                <w:szCs w:val="24"/>
              </w:rPr>
              <w:t>are</w:t>
            </w:r>
            <w:proofErr w:type="gramEnd"/>
            <w:r w:rsidRPr="009145B1">
              <w:rPr>
                <w:sz w:val="24"/>
                <w:szCs w:val="24"/>
              </w:rPr>
              <w:t xml:space="preserve"> </w:t>
            </w:r>
            <w:r w:rsidRPr="009145B1">
              <w:rPr>
                <w:sz w:val="24"/>
                <w:szCs w:val="24"/>
              </w:rPr>
              <w:lastRenderedPageBreak/>
              <w:t>being carried out across MAKI.</w:t>
            </w:r>
            <w:r>
              <w:rPr>
                <w:sz w:val="24"/>
                <w:szCs w:val="24"/>
              </w:rPr>
              <w:t xml:space="preserve"> </w:t>
            </w:r>
          </w:p>
          <w:p w14:paraId="10A8A7F4" w14:textId="77777777" w:rsidR="00ED43D6" w:rsidRPr="000170BF" w:rsidRDefault="00ED43D6" w:rsidP="001F5EE2">
            <w:pPr>
              <w:rPr>
                <w:sz w:val="24"/>
                <w:szCs w:val="24"/>
              </w:rPr>
            </w:pPr>
          </w:p>
          <w:p w14:paraId="418ACB55" w14:textId="77777777" w:rsidR="000170BF" w:rsidRPr="000170BF" w:rsidRDefault="000170BF" w:rsidP="001A1945">
            <w:pPr>
              <w:rPr>
                <w:sz w:val="24"/>
                <w:szCs w:val="24"/>
              </w:rPr>
            </w:pPr>
          </w:p>
          <w:p w14:paraId="370D7893" w14:textId="77777777" w:rsidR="000170BF" w:rsidRDefault="000170BF" w:rsidP="001A1945">
            <w:pPr>
              <w:rPr>
                <w:sz w:val="24"/>
                <w:szCs w:val="24"/>
              </w:rPr>
            </w:pPr>
          </w:p>
          <w:p w14:paraId="1AD77CB1" w14:textId="77777777" w:rsidR="003D1BE7" w:rsidRDefault="003D1BE7" w:rsidP="003D1BE7">
            <w:pPr>
              <w:rPr>
                <w:b/>
                <w:bCs/>
                <w:sz w:val="24"/>
                <w:szCs w:val="24"/>
              </w:rPr>
            </w:pPr>
            <w:r>
              <w:rPr>
                <w:b/>
                <w:bCs/>
                <w:sz w:val="24"/>
                <w:szCs w:val="24"/>
              </w:rPr>
              <w:t>Streetlighting</w:t>
            </w:r>
          </w:p>
          <w:p w14:paraId="57D74B3F" w14:textId="77777777" w:rsidR="003D1BE7" w:rsidRPr="000170BF" w:rsidRDefault="003D1BE7" w:rsidP="003D1BE7">
            <w:pPr>
              <w:rPr>
                <w:b/>
                <w:bCs/>
                <w:sz w:val="24"/>
                <w:szCs w:val="24"/>
              </w:rPr>
            </w:pPr>
          </w:p>
          <w:p w14:paraId="796E8B85" w14:textId="77777777" w:rsidR="003D1BE7" w:rsidRPr="000170BF" w:rsidRDefault="003D1BE7" w:rsidP="003D1BE7">
            <w:pPr>
              <w:rPr>
                <w:sz w:val="24"/>
                <w:szCs w:val="24"/>
              </w:rPr>
            </w:pPr>
            <w:r w:rsidRPr="00DE1680">
              <w:rPr>
                <w:sz w:val="24"/>
                <w:szCs w:val="24"/>
              </w:rPr>
              <w:t xml:space="preserve">We will have two engineers on Islay next week. They will be assisting with improvement works at Bruichladdich, as well as supporting the contractors working on the dark section at </w:t>
            </w:r>
            <w:proofErr w:type="spellStart"/>
            <w:r w:rsidRPr="00DE1680">
              <w:rPr>
                <w:sz w:val="24"/>
                <w:szCs w:val="24"/>
              </w:rPr>
              <w:t>Ballygrant</w:t>
            </w:r>
            <w:proofErr w:type="spellEnd"/>
            <w:r w:rsidRPr="00DE1680">
              <w:rPr>
                <w:sz w:val="24"/>
                <w:szCs w:val="24"/>
              </w:rPr>
              <w:t xml:space="preserve"> to help restore lighting in that area.</w:t>
            </w:r>
          </w:p>
          <w:p w14:paraId="12F7B548" w14:textId="2F5FBE0C" w:rsidR="003D1BE7" w:rsidRPr="000170BF" w:rsidRDefault="003D1BE7" w:rsidP="001A1945">
            <w:pPr>
              <w:rPr>
                <w:sz w:val="24"/>
                <w:szCs w:val="24"/>
              </w:rPr>
            </w:pPr>
          </w:p>
        </w:tc>
        <w:tc>
          <w:tcPr>
            <w:tcW w:w="2847" w:type="dxa"/>
          </w:tcPr>
          <w:p w14:paraId="2402484B" w14:textId="77777777" w:rsidR="00630825" w:rsidRPr="00BC1192" w:rsidRDefault="00630825" w:rsidP="00756C62">
            <w:pPr>
              <w:rPr>
                <w:sz w:val="24"/>
                <w:szCs w:val="24"/>
              </w:rPr>
            </w:pPr>
          </w:p>
          <w:p w14:paraId="4C199C16" w14:textId="7FA5B8F7" w:rsidR="000170BF" w:rsidRDefault="000170BF" w:rsidP="00DE1680">
            <w:pPr>
              <w:rPr>
                <w:b/>
                <w:bCs/>
                <w:sz w:val="24"/>
                <w:szCs w:val="24"/>
              </w:rPr>
            </w:pPr>
            <w:r>
              <w:rPr>
                <w:b/>
                <w:bCs/>
                <w:sz w:val="24"/>
                <w:szCs w:val="24"/>
              </w:rPr>
              <w:t xml:space="preserve">Roads updates </w:t>
            </w:r>
          </w:p>
          <w:p w14:paraId="3A85E816" w14:textId="73EAEE5D" w:rsidR="00D6610C" w:rsidRDefault="00D6610C" w:rsidP="000170BF">
            <w:pPr>
              <w:rPr>
                <w:sz w:val="24"/>
                <w:szCs w:val="24"/>
              </w:rPr>
            </w:pPr>
          </w:p>
          <w:p w14:paraId="241F8F51" w14:textId="77777777" w:rsidR="00806094" w:rsidRDefault="00806094" w:rsidP="00806094">
            <w:pPr>
              <w:rPr>
                <w:sz w:val="24"/>
                <w:szCs w:val="24"/>
              </w:rPr>
            </w:pPr>
            <w:r w:rsidRPr="00806094">
              <w:rPr>
                <w:sz w:val="24"/>
                <w:szCs w:val="24"/>
              </w:rPr>
              <w:t xml:space="preserve">Following the recent landslip on the A815, the road was closed for </w:t>
            </w:r>
            <w:r>
              <w:rPr>
                <w:sz w:val="24"/>
                <w:szCs w:val="24"/>
              </w:rPr>
              <w:t>a couple of</w:t>
            </w:r>
            <w:r w:rsidRPr="00806094">
              <w:rPr>
                <w:sz w:val="24"/>
                <w:szCs w:val="24"/>
              </w:rPr>
              <w:t xml:space="preserve"> days to allow the hillside to be monitored and to ensure that no further debris or large boulders were at risk of falling. </w:t>
            </w:r>
          </w:p>
          <w:p w14:paraId="6BD216B7" w14:textId="77777777" w:rsidR="00806094" w:rsidRDefault="00806094" w:rsidP="00806094">
            <w:pPr>
              <w:rPr>
                <w:sz w:val="24"/>
                <w:szCs w:val="24"/>
              </w:rPr>
            </w:pPr>
          </w:p>
          <w:p w14:paraId="24A2523D" w14:textId="21675495" w:rsidR="00806094" w:rsidRDefault="00806094" w:rsidP="00806094">
            <w:pPr>
              <w:rPr>
                <w:sz w:val="24"/>
                <w:szCs w:val="24"/>
              </w:rPr>
            </w:pPr>
            <w:r>
              <w:rPr>
                <w:sz w:val="24"/>
                <w:szCs w:val="24"/>
              </w:rPr>
              <w:t>A diversion route was in place with a weight restriction implemented.</w:t>
            </w:r>
          </w:p>
          <w:p w14:paraId="01AB2A99" w14:textId="77777777" w:rsidR="00806094" w:rsidRDefault="00806094" w:rsidP="00806094">
            <w:pPr>
              <w:rPr>
                <w:sz w:val="24"/>
                <w:szCs w:val="24"/>
              </w:rPr>
            </w:pPr>
          </w:p>
          <w:p w14:paraId="42119C01" w14:textId="2D58EE22" w:rsidR="00806094" w:rsidRPr="00806094" w:rsidRDefault="00806094" w:rsidP="00806094">
            <w:pPr>
              <w:rPr>
                <w:sz w:val="24"/>
                <w:szCs w:val="24"/>
              </w:rPr>
            </w:pPr>
            <w:r w:rsidRPr="00806094">
              <w:rPr>
                <w:sz w:val="24"/>
                <w:szCs w:val="24"/>
              </w:rPr>
              <w:lastRenderedPageBreak/>
              <w:t>The large boulders</w:t>
            </w:r>
            <w:r>
              <w:rPr>
                <w:sz w:val="24"/>
                <w:szCs w:val="24"/>
              </w:rPr>
              <w:t xml:space="preserve"> that posed the most risk</w:t>
            </w:r>
            <w:r w:rsidRPr="00806094">
              <w:rPr>
                <w:sz w:val="24"/>
                <w:szCs w:val="24"/>
              </w:rPr>
              <w:t xml:space="preserve"> have now been removed, and monitoring of the slope is ongoing.</w:t>
            </w:r>
          </w:p>
          <w:p w14:paraId="389AB99E" w14:textId="77777777" w:rsidR="00806094" w:rsidRPr="00806094" w:rsidRDefault="00806094" w:rsidP="00806094">
            <w:pPr>
              <w:rPr>
                <w:sz w:val="24"/>
                <w:szCs w:val="24"/>
              </w:rPr>
            </w:pPr>
          </w:p>
          <w:p w14:paraId="1C6E8BB4" w14:textId="22CFA16A" w:rsidR="00DE1680" w:rsidRDefault="00806094" w:rsidP="00806094">
            <w:pPr>
              <w:rPr>
                <w:sz w:val="24"/>
                <w:szCs w:val="24"/>
              </w:rPr>
            </w:pPr>
            <w:r w:rsidRPr="00806094">
              <w:rPr>
                <w:sz w:val="24"/>
                <w:szCs w:val="24"/>
              </w:rPr>
              <w:t>We have been able to reopen one lane of the road, which is currently operating under traffic management. Specialist contractors remain on site, and a further update will be provided next week.</w:t>
            </w:r>
          </w:p>
          <w:p w14:paraId="5E50AE53" w14:textId="77777777" w:rsidR="00806094" w:rsidRDefault="00806094" w:rsidP="00806094">
            <w:pPr>
              <w:rPr>
                <w:sz w:val="24"/>
                <w:szCs w:val="24"/>
              </w:rPr>
            </w:pPr>
          </w:p>
          <w:p w14:paraId="2784FCBA" w14:textId="61F48C9D" w:rsidR="00806094" w:rsidRDefault="00806094" w:rsidP="00806094">
            <w:pPr>
              <w:rPr>
                <w:sz w:val="24"/>
                <w:szCs w:val="24"/>
              </w:rPr>
            </w:pPr>
            <w:r>
              <w:rPr>
                <w:sz w:val="24"/>
                <w:szCs w:val="24"/>
              </w:rPr>
              <w:t xml:space="preserve">If weather conditions worsen or there is a risk of further movement on the </w:t>
            </w:r>
            <w:proofErr w:type="gramStart"/>
            <w:r>
              <w:rPr>
                <w:sz w:val="24"/>
                <w:szCs w:val="24"/>
              </w:rPr>
              <w:t>hillside</w:t>
            </w:r>
            <w:proofErr w:type="gramEnd"/>
            <w:r>
              <w:rPr>
                <w:sz w:val="24"/>
                <w:szCs w:val="24"/>
              </w:rPr>
              <w:t xml:space="preserve"> </w:t>
            </w:r>
            <w:r w:rsidR="001C4E58">
              <w:rPr>
                <w:sz w:val="24"/>
                <w:szCs w:val="24"/>
              </w:rPr>
              <w:t>we need to reclose the road to ensure the safety of the travelling public.</w:t>
            </w:r>
          </w:p>
          <w:p w14:paraId="052FBFC9" w14:textId="77777777" w:rsidR="00DE1680" w:rsidRDefault="00DE1680" w:rsidP="000170BF">
            <w:pPr>
              <w:rPr>
                <w:sz w:val="24"/>
                <w:szCs w:val="24"/>
              </w:rPr>
            </w:pPr>
          </w:p>
          <w:p w14:paraId="25913AE2" w14:textId="77777777" w:rsidR="00DE1680" w:rsidRPr="000170BF" w:rsidRDefault="00DE1680" w:rsidP="000170BF">
            <w:pPr>
              <w:rPr>
                <w:sz w:val="24"/>
                <w:szCs w:val="24"/>
              </w:rPr>
            </w:pPr>
          </w:p>
          <w:p w14:paraId="19BD7DA7" w14:textId="3EFA4BD6" w:rsidR="000170BF" w:rsidRDefault="000170BF" w:rsidP="000170BF">
            <w:pPr>
              <w:rPr>
                <w:b/>
                <w:bCs/>
                <w:sz w:val="24"/>
                <w:szCs w:val="24"/>
              </w:rPr>
            </w:pPr>
            <w:r>
              <w:rPr>
                <w:b/>
                <w:bCs/>
                <w:sz w:val="24"/>
                <w:szCs w:val="24"/>
              </w:rPr>
              <w:t xml:space="preserve">Roads updates – </w:t>
            </w:r>
            <w:r w:rsidRPr="000170BF">
              <w:rPr>
                <w:b/>
                <w:bCs/>
                <w:sz w:val="24"/>
                <w:szCs w:val="24"/>
              </w:rPr>
              <w:t>Bute</w:t>
            </w:r>
          </w:p>
          <w:p w14:paraId="5B046718" w14:textId="77777777" w:rsidR="000170BF" w:rsidRPr="000170BF" w:rsidRDefault="000170BF" w:rsidP="000170BF">
            <w:pPr>
              <w:rPr>
                <w:b/>
                <w:bCs/>
                <w:sz w:val="24"/>
                <w:szCs w:val="24"/>
              </w:rPr>
            </w:pPr>
          </w:p>
          <w:p w14:paraId="4C37AC3E" w14:textId="77777777" w:rsidR="001C4E58" w:rsidRDefault="001C4E58" w:rsidP="001C4E58">
            <w:pPr>
              <w:rPr>
                <w:sz w:val="24"/>
                <w:szCs w:val="24"/>
              </w:rPr>
            </w:pPr>
            <w:r w:rsidRPr="001C4E58">
              <w:rPr>
                <w:sz w:val="24"/>
                <w:szCs w:val="24"/>
              </w:rPr>
              <w:t xml:space="preserve">This week the team have been carrying out a range of general maintenance works, including culvert </w:t>
            </w:r>
            <w:r w:rsidRPr="001C4E58">
              <w:rPr>
                <w:sz w:val="24"/>
                <w:szCs w:val="24"/>
              </w:rPr>
              <w:lastRenderedPageBreak/>
              <w:t xml:space="preserve">inspections and ditching works along the A844. </w:t>
            </w:r>
          </w:p>
          <w:p w14:paraId="0288D1F1" w14:textId="77777777" w:rsidR="001C4E58" w:rsidRDefault="001C4E58" w:rsidP="001C4E58">
            <w:pPr>
              <w:rPr>
                <w:sz w:val="24"/>
                <w:szCs w:val="24"/>
              </w:rPr>
            </w:pPr>
          </w:p>
          <w:p w14:paraId="3FD95C79" w14:textId="7507EF69" w:rsidR="001C4E58" w:rsidRPr="001C4E58" w:rsidRDefault="001C4E58" w:rsidP="001C4E58">
            <w:pPr>
              <w:rPr>
                <w:sz w:val="24"/>
                <w:szCs w:val="24"/>
              </w:rPr>
            </w:pPr>
            <w:r w:rsidRPr="001C4E58">
              <w:rPr>
                <w:sz w:val="24"/>
                <w:szCs w:val="24"/>
              </w:rPr>
              <w:t>Ditching work involves clearing, reshaping, and maintaining roadside drainage ditches to ensure surface water can flow freely away from the carriageway. This helps prevent flooding, standing water, and damage to the road struc</w:t>
            </w:r>
            <w:r>
              <w:rPr>
                <w:sz w:val="24"/>
                <w:szCs w:val="24"/>
              </w:rPr>
              <w:t>ture</w:t>
            </w:r>
            <w:r w:rsidRPr="001C4E58">
              <w:rPr>
                <w:sz w:val="24"/>
                <w:szCs w:val="24"/>
              </w:rPr>
              <w:t>, particularly during periods of heavy rainfall.</w:t>
            </w:r>
          </w:p>
          <w:p w14:paraId="10BD53B8" w14:textId="77777777" w:rsidR="001C4E58" w:rsidRPr="001C4E58" w:rsidRDefault="001C4E58" w:rsidP="001C4E58">
            <w:pPr>
              <w:rPr>
                <w:sz w:val="24"/>
                <w:szCs w:val="24"/>
              </w:rPr>
            </w:pPr>
          </w:p>
          <w:p w14:paraId="019DAA59" w14:textId="4A417171" w:rsidR="00630825" w:rsidRPr="00BC1192" w:rsidRDefault="001C4E58" w:rsidP="001C4E58">
            <w:pPr>
              <w:rPr>
                <w:sz w:val="24"/>
                <w:szCs w:val="24"/>
              </w:rPr>
            </w:pPr>
            <w:r w:rsidRPr="001C4E58">
              <w:rPr>
                <w:sz w:val="24"/>
                <w:szCs w:val="24"/>
              </w:rPr>
              <w:t xml:space="preserve">In addition, the team have undertaken pothole repairs on </w:t>
            </w:r>
            <w:proofErr w:type="spellStart"/>
            <w:r w:rsidRPr="001C4E58">
              <w:rPr>
                <w:sz w:val="24"/>
                <w:szCs w:val="24"/>
              </w:rPr>
              <w:t>Ardmaleish</w:t>
            </w:r>
            <w:proofErr w:type="spellEnd"/>
            <w:r w:rsidRPr="001C4E58">
              <w:rPr>
                <w:sz w:val="24"/>
                <w:szCs w:val="24"/>
              </w:rPr>
              <w:t>, Eaglesham Terrace, and Dean Hood Place.</w:t>
            </w:r>
          </w:p>
          <w:p w14:paraId="24DF46B2" w14:textId="77777777" w:rsidR="00630825" w:rsidRPr="00BC1192" w:rsidRDefault="00630825" w:rsidP="000A7EB2">
            <w:pPr>
              <w:rPr>
                <w:sz w:val="24"/>
                <w:szCs w:val="24"/>
                <w:highlight w:val="yellow"/>
              </w:rPr>
            </w:pPr>
          </w:p>
          <w:p w14:paraId="07DF9627" w14:textId="77777777" w:rsidR="00630825" w:rsidRPr="00BC1192" w:rsidRDefault="00630825" w:rsidP="000A7EB2">
            <w:pPr>
              <w:rPr>
                <w:sz w:val="24"/>
                <w:szCs w:val="24"/>
              </w:rPr>
            </w:pPr>
          </w:p>
          <w:p w14:paraId="64D4406B" w14:textId="5A302091" w:rsidR="00630825" w:rsidRPr="00BC1192" w:rsidRDefault="00630825" w:rsidP="00630825">
            <w:pPr>
              <w:rPr>
                <w:sz w:val="24"/>
                <w:szCs w:val="24"/>
              </w:rPr>
            </w:pPr>
          </w:p>
        </w:tc>
        <w:tc>
          <w:tcPr>
            <w:tcW w:w="2848" w:type="dxa"/>
          </w:tcPr>
          <w:p w14:paraId="5A662F52" w14:textId="77777777" w:rsidR="000170BF" w:rsidRPr="000170BF" w:rsidRDefault="000170BF" w:rsidP="000170BF">
            <w:pPr>
              <w:rPr>
                <w:rFonts w:asciiTheme="minorHAnsi" w:hAnsiTheme="minorHAnsi" w:cstheme="minorHAnsi"/>
                <w:sz w:val="24"/>
                <w:szCs w:val="24"/>
              </w:rPr>
            </w:pPr>
          </w:p>
          <w:p w14:paraId="4EA4970E" w14:textId="260CBC58" w:rsidR="000170BF" w:rsidRDefault="00A56DE8" w:rsidP="000170BF">
            <w:pPr>
              <w:rPr>
                <w:rFonts w:asciiTheme="minorHAnsi" w:hAnsiTheme="minorHAnsi" w:cstheme="minorHAnsi"/>
                <w:b/>
                <w:bCs/>
                <w:sz w:val="24"/>
                <w:szCs w:val="24"/>
              </w:rPr>
            </w:pPr>
            <w:r>
              <w:rPr>
                <w:rFonts w:asciiTheme="minorHAnsi" w:hAnsiTheme="minorHAnsi" w:cstheme="minorHAnsi"/>
                <w:b/>
                <w:bCs/>
                <w:sz w:val="24"/>
                <w:szCs w:val="24"/>
              </w:rPr>
              <w:t xml:space="preserve">TRO requests </w:t>
            </w:r>
          </w:p>
          <w:p w14:paraId="5AA9048B" w14:textId="77777777" w:rsidR="00A56DE8" w:rsidRDefault="00A56DE8" w:rsidP="000170BF">
            <w:pPr>
              <w:rPr>
                <w:rFonts w:asciiTheme="minorHAnsi" w:hAnsiTheme="minorHAnsi" w:cstheme="minorHAnsi"/>
                <w:b/>
                <w:bCs/>
                <w:sz w:val="24"/>
                <w:szCs w:val="24"/>
              </w:rPr>
            </w:pPr>
          </w:p>
          <w:p w14:paraId="7DA835C5" w14:textId="5090B629" w:rsidR="00A56DE8" w:rsidRDefault="00A56DE8" w:rsidP="00A56DE8">
            <w:pPr>
              <w:rPr>
                <w:rFonts w:asciiTheme="minorHAnsi" w:hAnsiTheme="minorHAnsi" w:cstheme="minorHAnsi"/>
                <w:sz w:val="24"/>
                <w:szCs w:val="24"/>
              </w:rPr>
            </w:pPr>
            <w:r w:rsidRPr="00A56DE8">
              <w:rPr>
                <w:rFonts w:asciiTheme="minorHAnsi" w:hAnsiTheme="minorHAnsi" w:cstheme="minorHAnsi"/>
                <w:sz w:val="24"/>
                <w:szCs w:val="24"/>
              </w:rPr>
              <w:t>We have collated</w:t>
            </w:r>
            <w:r>
              <w:rPr>
                <w:rFonts w:asciiTheme="minorHAnsi" w:hAnsiTheme="minorHAnsi" w:cstheme="minorHAnsi"/>
                <w:sz w:val="24"/>
                <w:szCs w:val="24"/>
              </w:rPr>
              <w:t xml:space="preserve"> any TRO</w:t>
            </w:r>
            <w:r w:rsidRPr="00A56DE8">
              <w:rPr>
                <w:rFonts w:asciiTheme="minorHAnsi" w:hAnsiTheme="minorHAnsi" w:cstheme="minorHAnsi"/>
                <w:sz w:val="24"/>
                <w:szCs w:val="24"/>
              </w:rPr>
              <w:t xml:space="preserve"> requests</w:t>
            </w:r>
            <w:r>
              <w:rPr>
                <w:rFonts w:asciiTheme="minorHAnsi" w:hAnsiTheme="minorHAnsi" w:cstheme="minorHAnsi"/>
                <w:sz w:val="24"/>
                <w:szCs w:val="24"/>
              </w:rPr>
              <w:t xml:space="preserve"> that are in </w:t>
            </w:r>
            <w:proofErr w:type="spellStart"/>
            <w:r>
              <w:rPr>
                <w:rFonts w:asciiTheme="minorHAnsi" w:hAnsiTheme="minorHAnsi" w:cstheme="minorHAnsi"/>
                <w:sz w:val="24"/>
                <w:szCs w:val="24"/>
              </w:rPr>
              <w:t>memberzone</w:t>
            </w:r>
            <w:proofErr w:type="spellEnd"/>
            <w:r w:rsidRPr="00A56DE8">
              <w:rPr>
                <w:rFonts w:asciiTheme="minorHAnsi" w:hAnsiTheme="minorHAnsi" w:cstheme="minorHAnsi"/>
                <w:sz w:val="24"/>
                <w:szCs w:val="24"/>
              </w:rPr>
              <w:t xml:space="preserve"> </w:t>
            </w:r>
            <w:r>
              <w:rPr>
                <w:rFonts w:asciiTheme="minorHAnsi" w:hAnsiTheme="minorHAnsi" w:cstheme="minorHAnsi"/>
                <w:sz w:val="24"/>
                <w:szCs w:val="24"/>
              </w:rPr>
              <w:t xml:space="preserve">into a list for each </w:t>
            </w:r>
            <w:r w:rsidRPr="00A56DE8">
              <w:rPr>
                <w:rFonts w:asciiTheme="minorHAnsi" w:hAnsiTheme="minorHAnsi" w:cstheme="minorHAnsi"/>
                <w:sz w:val="24"/>
                <w:szCs w:val="24"/>
              </w:rPr>
              <w:t xml:space="preserve">area and will continue to update the lists as new requests are received. </w:t>
            </w:r>
          </w:p>
          <w:p w14:paraId="2E02F481" w14:textId="77777777" w:rsidR="00A56DE8" w:rsidRDefault="00A56DE8" w:rsidP="00A56DE8">
            <w:pPr>
              <w:rPr>
                <w:rFonts w:asciiTheme="minorHAnsi" w:hAnsiTheme="minorHAnsi" w:cstheme="minorHAnsi"/>
                <w:sz w:val="24"/>
                <w:szCs w:val="24"/>
              </w:rPr>
            </w:pPr>
          </w:p>
          <w:p w14:paraId="6E077FFE" w14:textId="77777777" w:rsidR="00A56DE8" w:rsidRDefault="00A56DE8" w:rsidP="00A56DE8">
            <w:pPr>
              <w:rPr>
                <w:rFonts w:asciiTheme="minorHAnsi" w:hAnsiTheme="minorHAnsi" w:cstheme="minorHAnsi"/>
                <w:sz w:val="24"/>
                <w:szCs w:val="24"/>
              </w:rPr>
            </w:pPr>
            <w:r>
              <w:rPr>
                <w:rFonts w:asciiTheme="minorHAnsi" w:hAnsiTheme="minorHAnsi" w:cstheme="minorHAnsi"/>
                <w:sz w:val="24"/>
                <w:szCs w:val="24"/>
              </w:rPr>
              <w:t>The</w:t>
            </w:r>
            <w:r w:rsidRPr="00A56DE8">
              <w:rPr>
                <w:rFonts w:asciiTheme="minorHAnsi" w:hAnsiTheme="minorHAnsi" w:cstheme="minorHAnsi"/>
                <w:sz w:val="24"/>
                <w:szCs w:val="24"/>
              </w:rPr>
              <w:t xml:space="preserve"> lists will be passed to the Network and Standards Team</w:t>
            </w:r>
            <w:r>
              <w:rPr>
                <w:rFonts w:asciiTheme="minorHAnsi" w:hAnsiTheme="minorHAnsi" w:cstheme="minorHAnsi"/>
                <w:sz w:val="24"/>
                <w:szCs w:val="24"/>
              </w:rPr>
              <w:t xml:space="preserve"> prior to any </w:t>
            </w:r>
            <w:r w:rsidRPr="00A56DE8">
              <w:rPr>
                <w:rFonts w:asciiTheme="minorHAnsi" w:hAnsiTheme="minorHAnsi" w:cstheme="minorHAnsi"/>
                <w:sz w:val="24"/>
                <w:szCs w:val="24"/>
              </w:rPr>
              <w:t xml:space="preserve">pre-statutory engagement sessions involving Community </w:t>
            </w:r>
            <w:r w:rsidRPr="00A56DE8">
              <w:rPr>
                <w:rFonts w:asciiTheme="minorHAnsi" w:hAnsiTheme="minorHAnsi" w:cstheme="minorHAnsi"/>
                <w:sz w:val="24"/>
                <w:szCs w:val="24"/>
              </w:rPr>
              <w:lastRenderedPageBreak/>
              <w:t xml:space="preserve">Councils and Elected Members. </w:t>
            </w:r>
          </w:p>
          <w:p w14:paraId="3C4A7CBE" w14:textId="77777777" w:rsidR="00A56DE8" w:rsidRDefault="00A56DE8" w:rsidP="00A56DE8">
            <w:pPr>
              <w:rPr>
                <w:rFonts w:asciiTheme="minorHAnsi" w:hAnsiTheme="minorHAnsi" w:cstheme="minorHAnsi"/>
                <w:sz w:val="24"/>
                <w:szCs w:val="24"/>
              </w:rPr>
            </w:pPr>
          </w:p>
          <w:p w14:paraId="2EDD49A3" w14:textId="30C62371" w:rsidR="00A56DE8" w:rsidRPr="00A56DE8" w:rsidRDefault="00A56DE8" w:rsidP="00A56DE8">
            <w:pPr>
              <w:rPr>
                <w:rFonts w:asciiTheme="minorHAnsi" w:hAnsiTheme="minorHAnsi" w:cstheme="minorHAnsi"/>
                <w:sz w:val="24"/>
                <w:szCs w:val="24"/>
              </w:rPr>
            </w:pPr>
            <w:r w:rsidRPr="00A56DE8">
              <w:rPr>
                <w:rFonts w:asciiTheme="minorHAnsi" w:hAnsiTheme="minorHAnsi" w:cstheme="minorHAnsi"/>
                <w:sz w:val="24"/>
                <w:szCs w:val="24"/>
              </w:rPr>
              <w:t xml:space="preserve">As we are unable to provide individual updates on </w:t>
            </w:r>
            <w:proofErr w:type="spellStart"/>
            <w:r w:rsidRPr="00A56DE8">
              <w:rPr>
                <w:rFonts w:asciiTheme="minorHAnsi" w:hAnsiTheme="minorHAnsi" w:cstheme="minorHAnsi"/>
                <w:sz w:val="24"/>
                <w:szCs w:val="24"/>
              </w:rPr>
              <w:t>MemberZone</w:t>
            </w:r>
            <w:proofErr w:type="spellEnd"/>
            <w:r w:rsidRPr="00A56DE8">
              <w:rPr>
                <w:rFonts w:asciiTheme="minorHAnsi" w:hAnsiTheme="minorHAnsi" w:cstheme="minorHAnsi"/>
                <w:sz w:val="24"/>
                <w:szCs w:val="24"/>
              </w:rPr>
              <w:t xml:space="preserve"> cases at this time, a response will be provided confirming that the request has been added to the relevant list and will be progressed through the Network and Standards Team in due course.</w:t>
            </w:r>
          </w:p>
          <w:p w14:paraId="6BC8ECC5" w14:textId="2B406638" w:rsidR="00A56DE8" w:rsidRDefault="00A56DE8" w:rsidP="000170BF">
            <w:pPr>
              <w:rPr>
                <w:rFonts w:asciiTheme="minorHAnsi" w:hAnsiTheme="minorHAnsi" w:cstheme="minorHAnsi"/>
                <w:sz w:val="24"/>
                <w:szCs w:val="24"/>
              </w:rPr>
            </w:pPr>
          </w:p>
          <w:p w14:paraId="31D81007" w14:textId="77777777" w:rsidR="00A56DE8" w:rsidRDefault="00A56DE8" w:rsidP="000170BF">
            <w:pPr>
              <w:rPr>
                <w:rFonts w:asciiTheme="minorHAnsi" w:hAnsiTheme="minorHAnsi" w:cstheme="minorHAnsi"/>
                <w:sz w:val="24"/>
                <w:szCs w:val="24"/>
              </w:rPr>
            </w:pPr>
          </w:p>
          <w:p w14:paraId="4047BF61" w14:textId="77777777" w:rsidR="000170BF" w:rsidRDefault="000170BF" w:rsidP="000170BF">
            <w:pPr>
              <w:rPr>
                <w:rFonts w:asciiTheme="minorHAnsi" w:hAnsiTheme="minorHAnsi" w:cstheme="minorHAnsi"/>
                <w:sz w:val="24"/>
                <w:szCs w:val="24"/>
              </w:rPr>
            </w:pPr>
          </w:p>
          <w:p w14:paraId="537FE73A" w14:textId="698F0201" w:rsidR="000170BF" w:rsidRDefault="00174D87" w:rsidP="000170BF">
            <w:pPr>
              <w:rPr>
                <w:rFonts w:asciiTheme="minorHAnsi" w:hAnsiTheme="minorHAnsi" w:cstheme="minorHAnsi"/>
                <w:b/>
                <w:bCs/>
                <w:sz w:val="24"/>
                <w:szCs w:val="24"/>
              </w:rPr>
            </w:pPr>
            <w:r>
              <w:rPr>
                <w:rFonts w:asciiTheme="minorHAnsi" w:hAnsiTheme="minorHAnsi" w:cstheme="minorHAnsi"/>
                <w:b/>
                <w:bCs/>
                <w:sz w:val="24"/>
                <w:szCs w:val="24"/>
              </w:rPr>
              <w:t xml:space="preserve">EV chargers </w:t>
            </w:r>
          </w:p>
          <w:p w14:paraId="50AF1766" w14:textId="77777777" w:rsidR="00174D87" w:rsidRDefault="00174D87" w:rsidP="000170BF">
            <w:pPr>
              <w:rPr>
                <w:rFonts w:asciiTheme="minorHAnsi" w:hAnsiTheme="minorHAnsi" w:cstheme="minorHAnsi"/>
                <w:b/>
                <w:bCs/>
                <w:sz w:val="24"/>
                <w:szCs w:val="24"/>
              </w:rPr>
            </w:pPr>
          </w:p>
          <w:p w14:paraId="69EA14B6" w14:textId="77777777" w:rsidR="00174D87" w:rsidRDefault="00174D87" w:rsidP="008F03A0">
            <w:pPr>
              <w:rPr>
                <w:rFonts w:asciiTheme="minorHAnsi" w:hAnsiTheme="minorHAnsi" w:cstheme="minorHAnsi"/>
                <w:sz w:val="24"/>
                <w:szCs w:val="24"/>
              </w:rPr>
            </w:pPr>
            <w:r w:rsidRPr="00174D87">
              <w:rPr>
                <w:rFonts w:asciiTheme="minorHAnsi" w:hAnsiTheme="minorHAnsi" w:cstheme="minorHAnsi"/>
                <w:sz w:val="24"/>
                <w:szCs w:val="24"/>
              </w:rPr>
              <w:t xml:space="preserve">We have secured funding to upgrade nine of our EV chargers to enable contactless payment. </w:t>
            </w:r>
          </w:p>
          <w:p w14:paraId="574AAD5E" w14:textId="77777777" w:rsidR="00174D87" w:rsidRDefault="00174D87" w:rsidP="008F03A0">
            <w:pPr>
              <w:rPr>
                <w:rFonts w:asciiTheme="minorHAnsi" w:hAnsiTheme="minorHAnsi" w:cstheme="minorHAnsi"/>
                <w:sz w:val="24"/>
                <w:szCs w:val="24"/>
              </w:rPr>
            </w:pPr>
          </w:p>
          <w:p w14:paraId="2DBE5839" w14:textId="5429811A" w:rsidR="000170BF" w:rsidRPr="00A34217" w:rsidRDefault="00174D87" w:rsidP="008F03A0">
            <w:pPr>
              <w:rPr>
                <w:rFonts w:asciiTheme="minorHAnsi" w:hAnsiTheme="minorHAnsi" w:cstheme="minorHAnsi"/>
                <w:sz w:val="24"/>
                <w:szCs w:val="24"/>
              </w:rPr>
            </w:pPr>
            <w:r w:rsidRPr="00174D87">
              <w:rPr>
                <w:rFonts w:asciiTheme="minorHAnsi" w:hAnsiTheme="minorHAnsi" w:cstheme="minorHAnsi"/>
                <w:sz w:val="24"/>
                <w:szCs w:val="24"/>
              </w:rPr>
              <w:t>We are currently liaising with the contractor, and works are expected to commence towards the end of February.</w:t>
            </w:r>
          </w:p>
        </w:tc>
      </w:tr>
    </w:tbl>
    <w:p w14:paraId="11E1A3F6" w14:textId="55E4674F" w:rsidR="00A95AF6" w:rsidRDefault="00A95AF6" w:rsidP="00A95AF6">
      <w:pPr>
        <w:pStyle w:val="NormalWeb"/>
        <w:shd w:val="clear" w:color="auto" w:fill="FFFFFF"/>
        <w:spacing w:before="0" w:beforeAutospacing="0" w:after="0" w:afterAutospacing="0"/>
        <w:rPr>
          <w:noProof/>
        </w:rPr>
      </w:pPr>
    </w:p>
    <w:p w14:paraId="46C41574" w14:textId="77777777" w:rsidR="00630825" w:rsidRDefault="00630825" w:rsidP="00641E45">
      <w:pPr>
        <w:jc w:val="center"/>
        <w:rPr>
          <w:rFonts w:asciiTheme="minorHAnsi" w:eastAsia="Times New Roman" w:hAnsiTheme="minorHAnsi" w:cstheme="minorHAnsi"/>
          <w:b/>
          <w:bCs/>
          <w:sz w:val="24"/>
          <w:szCs w:val="24"/>
          <w:lang w:eastAsia="en-GB"/>
        </w:rPr>
      </w:pPr>
    </w:p>
    <w:p w14:paraId="6F31C8B1" w14:textId="77777777" w:rsidR="00630825" w:rsidRDefault="00630825" w:rsidP="00641E45">
      <w:pPr>
        <w:jc w:val="center"/>
        <w:rPr>
          <w:rFonts w:asciiTheme="minorHAnsi" w:eastAsia="Times New Roman" w:hAnsiTheme="minorHAnsi" w:cstheme="minorHAnsi"/>
          <w:b/>
          <w:bCs/>
          <w:sz w:val="24"/>
          <w:szCs w:val="24"/>
          <w:lang w:eastAsia="en-GB"/>
        </w:rPr>
      </w:pPr>
    </w:p>
    <w:p w14:paraId="1A26FEC1" w14:textId="77777777" w:rsidR="00630825" w:rsidRDefault="00630825" w:rsidP="00641E45">
      <w:pPr>
        <w:jc w:val="center"/>
        <w:rPr>
          <w:rFonts w:asciiTheme="minorHAnsi" w:eastAsia="Times New Roman" w:hAnsiTheme="minorHAnsi" w:cstheme="minorHAnsi"/>
          <w:b/>
          <w:bCs/>
          <w:sz w:val="24"/>
          <w:szCs w:val="24"/>
          <w:lang w:eastAsia="en-GB"/>
        </w:rPr>
      </w:pPr>
    </w:p>
    <w:p w14:paraId="10260285" w14:textId="108742BF" w:rsidR="00174D87" w:rsidRDefault="00174D87" w:rsidP="00A95AF6">
      <w:pPr>
        <w:pStyle w:val="NormalWeb"/>
        <w:shd w:val="clear" w:color="auto" w:fill="FFFFFF"/>
        <w:spacing w:before="0" w:beforeAutospacing="0" w:after="0" w:afterAutospacing="0"/>
        <w:rPr>
          <w:rFonts w:asciiTheme="minorHAnsi" w:hAnsiTheme="minorHAnsi" w:cstheme="minorHAnsi"/>
          <w:bCs/>
          <w:noProof/>
        </w:rPr>
      </w:pPr>
    </w:p>
    <w:p w14:paraId="0B9051A7" w14:textId="30184D77" w:rsidR="00174D87" w:rsidRPr="00A6168F" w:rsidRDefault="00174D87" w:rsidP="00A95AF6">
      <w:pPr>
        <w:pStyle w:val="NormalWeb"/>
        <w:shd w:val="clear" w:color="auto" w:fill="FFFFFF"/>
        <w:spacing w:before="0" w:beforeAutospacing="0" w:after="0" w:afterAutospacing="0"/>
        <w:rPr>
          <w:rFonts w:asciiTheme="minorHAnsi" w:hAnsiTheme="minorHAnsi" w:cstheme="minorHAnsi"/>
          <w:bCs/>
          <w:noProof/>
        </w:rPr>
      </w:pPr>
      <w:r w:rsidRPr="00174D87">
        <w:rPr>
          <w:rFonts w:asciiTheme="minorHAnsi" w:hAnsiTheme="minorHAnsi" w:cstheme="minorHAnsi"/>
          <w:bCs/>
          <w:noProof/>
        </w:rPr>
        <w:lastRenderedPageBreak/>
        <mc:AlternateContent>
          <mc:Choice Requires="wps">
            <w:drawing>
              <wp:anchor distT="45720" distB="45720" distL="114300" distR="114300" simplePos="0" relativeHeight="251659264" behindDoc="0" locked="0" layoutInCell="1" allowOverlap="1" wp14:anchorId="6C3ED6F5" wp14:editId="39BB2CF9">
                <wp:simplePos x="0" y="0"/>
                <wp:positionH relativeFrom="column">
                  <wp:posOffset>172720</wp:posOffset>
                </wp:positionH>
                <wp:positionV relativeFrom="paragraph">
                  <wp:posOffset>46355</wp:posOffset>
                </wp:positionV>
                <wp:extent cx="2360930" cy="485775"/>
                <wp:effectExtent l="0" t="0" r="1714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14:paraId="1DA56809" w14:textId="349A3524" w:rsidR="00174D87" w:rsidRDefault="00174D87" w:rsidP="00174D87">
                            <w:pPr>
                              <w:pStyle w:val="NormalWeb"/>
                              <w:shd w:val="clear" w:color="auto" w:fill="FFFFFF"/>
                              <w:spacing w:before="0" w:beforeAutospacing="0" w:after="0" w:afterAutospacing="0"/>
                              <w:rPr>
                                <w:rFonts w:asciiTheme="minorHAnsi" w:hAnsiTheme="minorHAnsi" w:cstheme="minorHAnsi"/>
                                <w:bCs/>
                                <w:noProof/>
                              </w:rPr>
                            </w:pPr>
                            <w:r>
                              <w:rPr>
                                <w:rFonts w:asciiTheme="minorHAnsi" w:hAnsiTheme="minorHAnsi" w:cstheme="minorHAnsi"/>
                                <w:bCs/>
                                <w:noProof/>
                              </w:rPr>
                              <w:t xml:space="preserve">Ongoing coastal protection works at degnish – Rock armour installation </w:t>
                            </w:r>
                          </w:p>
                          <w:p w14:paraId="136A337F" w14:textId="171C529E" w:rsidR="00174D87" w:rsidRDefault="00174D8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3ED6F5" id="Text Box 2" o:spid="_x0000_s1027" type="#_x0000_t202" style="position:absolute;margin-left:13.6pt;margin-top:3.65pt;width:185.9pt;height:38.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">
                <v:textbox>
                  <w:txbxContent>
                    <w:p w14:paraId="1DA56809" w14:textId="349A3524" w:rsidR="00174D87" w:rsidRDefault="00174D87" w:rsidP="00174D87">
                      <w:pPr>
                        <w:pStyle w:val="NormalWeb"/>
                        <w:shd w:val="clear" w:color="auto" w:fill="FFFFFF"/>
                        <w:spacing w:before="0" w:beforeAutospacing="0" w:after="0" w:afterAutospacing="0"/>
                        <w:rPr>
                          <w:rFonts w:asciiTheme="minorHAnsi" w:hAnsiTheme="minorHAnsi" w:cstheme="minorHAnsi"/>
                          <w:bCs/>
                          <w:noProof/>
                        </w:rPr>
                      </w:pPr>
                      <w:r>
                        <w:rPr>
                          <w:rFonts w:asciiTheme="minorHAnsi" w:hAnsiTheme="minorHAnsi" w:cstheme="minorHAnsi"/>
                          <w:bCs/>
                          <w:noProof/>
                        </w:rPr>
                        <w:t xml:space="preserve">Ongoing coastal protection works at degnish – Rock armour installation </w:t>
                      </w:r>
                    </w:p>
                    <w:p w14:paraId="136A337F" w14:textId="171C529E" w:rsidR="00174D87" w:rsidRDefault="00174D87"/>
                  </w:txbxContent>
                </v:textbox>
              </v:shape>
            </w:pict>
          </mc:Fallback>
        </mc:AlternateContent>
      </w:r>
      <w:r w:rsidRPr="00174D87">
        <w:rPr>
          <w:rFonts w:asciiTheme="minorHAnsi" w:hAnsiTheme="minorHAnsi" w:cstheme="minorHAnsi"/>
          <w:bCs/>
          <w:noProof/>
        </w:rPr>
        <w:drawing>
          <wp:inline distT="0" distB="0" distL="0" distR="0" wp14:anchorId="1783973F" wp14:editId="2E4E0535">
            <wp:extent cx="5810549" cy="5569236"/>
            <wp:effectExtent l="0" t="0" r="0" b="0"/>
            <wp:docPr id="156054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3931" name=""/>
                    <pic:cNvPicPr/>
                  </pic:nvPicPr>
                  <pic:blipFill>
                    <a:blip r:embed="rId10"/>
                    <a:stretch>
                      <a:fillRect/>
                    </a:stretch>
                  </pic:blipFill>
                  <pic:spPr>
                    <a:xfrm>
                      <a:off x="0" y="0"/>
                      <a:ext cx="5810549" cy="5569236"/>
                    </a:xfrm>
                    <a:prstGeom prst="rect">
                      <a:avLst/>
                    </a:prstGeom>
                  </pic:spPr>
                </pic:pic>
              </a:graphicData>
            </a:graphic>
          </wp:inline>
        </w:drawing>
      </w:r>
    </w:p>
    <w:sectPr w:rsidR="00174D87" w:rsidRPr="00A6168F" w:rsidSect="002534AF">
      <w:headerReference w:type="even" r:id="rId11"/>
      <w:headerReference w:type="default" r:id="rId12"/>
      <w:footerReference w:type="default" r:id="rId13"/>
      <w:headerReference w:type="firs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DD4A" w14:textId="77777777" w:rsidR="001660ED" w:rsidRDefault="001660ED" w:rsidP="000A2BC3">
      <w:r>
        <w:separator/>
      </w:r>
    </w:p>
  </w:endnote>
  <w:endnote w:type="continuationSeparator" w:id="0">
    <w:p w14:paraId="16F7472E" w14:textId="77777777" w:rsidR="001660ED" w:rsidRDefault="001660ED" w:rsidP="000A2BC3">
      <w:r>
        <w:continuationSeparator/>
      </w:r>
    </w:p>
  </w:endnote>
  <w:endnote w:type="continuationNotice" w:id="1">
    <w:p w14:paraId="6D08BAF0" w14:textId="77777777" w:rsidR="001660ED" w:rsidRDefault="00166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D84"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2417B" w14:textId="77777777" w:rsidR="001660ED" w:rsidRDefault="001660ED" w:rsidP="000A2BC3">
      <w:r>
        <w:separator/>
      </w:r>
    </w:p>
  </w:footnote>
  <w:footnote w:type="continuationSeparator" w:id="0">
    <w:p w14:paraId="42753FC2" w14:textId="77777777" w:rsidR="001660ED" w:rsidRDefault="001660ED" w:rsidP="000A2BC3">
      <w:r>
        <w:continuationSeparator/>
      </w:r>
    </w:p>
  </w:footnote>
  <w:footnote w:type="continuationNotice" w:id="1">
    <w:p w14:paraId="70C20A09" w14:textId="77777777" w:rsidR="001660ED" w:rsidRDefault="001660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2A0" w14:textId="77777777"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0B1DDCC8" wp14:editId="13AB9AE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1DDCC8" id="_x0000_t202" coordsize="21600,21600" o:spt="202" path="m,l,21600r21600,l21600,xe">
              <v:stroke joinstyle="miter"/>
              <v:path gradientshapeok="t" o:connecttype="rect"/>
            </v:shapetype>
            <v:shape id="_x0000_s1028"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761" w14:textId="77777777"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9627D3D" wp14:editId="126B6787">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627D3D" id="_x0000_t202" coordsize="21600,21600" o:spt="202" path="m,l,21600r21600,l21600,xe">
              <v:stroke joinstyle="miter"/>
              <v:path gradientshapeok="t" o:connecttype="rect"/>
            </v:shapetype>
            <v:shape id="Text Box 4" o:spid="_x0000_s1029"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6C04" w14:textId="77777777"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D6F5BC4" wp14:editId="7420511B">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6F5BC4" id="_x0000_t202" coordsize="21600,21600" o:spt="202" path="m,l,21600r21600,l21600,xe">
              <v:stroke joinstyle="miter"/>
              <v:path gradientshapeok="t" o:connecttype="rect"/>
            </v:shapetype>
            <v:shape id="_x0000_s1030"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B56"/>
    <w:multiLevelType w:val="hybridMultilevel"/>
    <w:tmpl w:val="4D7C1D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08402EEE"/>
    <w:multiLevelType w:val="multilevel"/>
    <w:tmpl w:val="2B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461B2"/>
    <w:multiLevelType w:val="multilevel"/>
    <w:tmpl w:val="72E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CF734B"/>
    <w:multiLevelType w:val="multilevel"/>
    <w:tmpl w:val="C60C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DA1D11"/>
    <w:multiLevelType w:val="multilevel"/>
    <w:tmpl w:val="A20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BF183F"/>
    <w:multiLevelType w:val="multilevel"/>
    <w:tmpl w:val="CB4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11"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B76BF"/>
    <w:multiLevelType w:val="hybridMultilevel"/>
    <w:tmpl w:val="7CBE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F32AF"/>
    <w:multiLevelType w:val="multilevel"/>
    <w:tmpl w:val="511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76DB5"/>
    <w:multiLevelType w:val="hybridMultilevel"/>
    <w:tmpl w:val="041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9B6CAF"/>
    <w:multiLevelType w:val="multilevel"/>
    <w:tmpl w:val="6740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153E42"/>
    <w:multiLevelType w:val="hybridMultilevel"/>
    <w:tmpl w:val="C6AA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81D33"/>
    <w:multiLevelType w:val="multilevel"/>
    <w:tmpl w:val="EE5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477F2F"/>
    <w:multiLevelType w:val="multilevel"/>
    <w:tmpl w:val="0BC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7A76D8"/>
    <w:multiLevelType w:val="multilevel"/>
    <w:tmpl w:val="20D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193CC4"/>
    <w:multiLevelType w:val="multilevel"/>
    <w:tmpl w:val="C526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9858FF"/>
    <w:multiLevelType w:val="multilevel"/>
    <w:tmpl w:val="F87E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E35D8"/>
    <w:multiLevelType w:val="hybridMultilevel"/>
    <w:tmpl w:val="DE70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9167A"/>
    <w:multiLevelType w:val="multilevel"/>
    <w:tmpl w:val="0F82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4F0C27"/>
    <w:multiLevelType w:val="hybridMultilevel"/>
    <w:tmpl w:val="6F2E977A"/>
    <w:lvl w:ilvl="0" w:tplc="9CD40620">
      <w:start w:val="1"/>
      <w:numFmt w:val="bullet"/>
      <w:lvlText w:val=""/>
      <w:lvlJc w:val="left"/>
      <w:pPr>
        <w:ind w:left="720" w:hanging="360"/>
      </w:pPr>
      <w:rPr>
        <w:rFonts w:ascii="Symbol" w:hAnsi="Symbol" w:hint="default"/>
      </w:rPr>
    </w:lvl>
    <w:lvl w:ilvl="1" w:tplc="5CD6D210">
      <w:start w:val="1"/>
      <w:numFmt w:val="bullet"/>
      <w:lvlText w:val="o"/>
      <w:lvlJc w:val="left"/>
      <w:pPr>
        <w:ind w:left="1440" w:hanging="360"/>
      </w:pPr>
      <w:rPr>
        <w:rFonts w:ascii="Courier New" w:hAnsi="Courier New" w:hint="default"/>
      </w:rPr>
    </w:lvl>
    <w:lvl w:ilvl="2" w:tplc="6EEE176E">
      <w:start w:val="1"/>
      <w:numFmt w:val="bullet"/>
      <w:lvlText w:val=""/>
      <w:lvlJc w:val="left"/>
      <w:pPr>
        <w:ind w:left="2160" w:hanging="360"/>
      </w:pPr>
      <w:rPr>
        <w:rFonts w:ascii="Wingdings" w:hAnsi="Wingdings" w:hint="default"/>
      </w:rPr>
    </w:lvl>
    <w:lvl w:ilvl="3" w:tplc="4858BB56">
      <w:start w:val="1"/>
      <w:numFmt w:val="bullet"/>
      <w:lvlText w:val=""/>
      <w:lvlJc w:val="left"/>
      <w:pPr>
        <w:ind w:left="2880" w:hanging="360"/>
      </w:pPr>
      <w:rPr>
        <w:rFonts w:ascii="Symbol" w:hAnsi="Symbol" w:hint="default"/>
      </w:rPr>
    </w:lvl>
    <w:lvl w:ilvl="4" w:tplc="8464923E">
      <w:start w:val="1"/>
      <w:numFmt w:val="bullet"/>
      <w:lvlText w:val="o"/>
      <w:lvlJc w:val="left"/>
      <w:pPr>
        <w:ind w:left="3600" w:hanging="360"/>
      </w:pPr>
      <w:rPr>
        <w:rFonts w:ascii="Courier New" w:hAnsi="Courier New" w:hint="default"/>
      </w:rPr>
    </w:lvl>
    <w:lvl w:ilvl="5" w:tplc="FA8A0B62">
      <w:start w:val="1"/>
      <w:numFmt w:val="bullet"/>
      <w:lvlText w:val=""/>
      <w:lvlJc w:val="left"/>
      <w:pPr>
        <w:ind w:left="4320" w:hanging="360"/>
      </w:pPr>
      <w:rPr>
        <w:rFonts w:ascii="Wingdings" w:hAnsi="Wingdings" w:hint="default"/>
      </w:rPr>
    </w:lvl>
    <w:lvl w:ilvl="6" w:tplc="F33CD422">
      <w:start w:val="1"/>
      <w:numFmt w:val="bullet"/>
      <w:lvlText w:val=""/>
      <w:lvlJc w:val="left"/>
      <w:pPr>
        <w:ind w:left="5040" w:hanging="360"/>
      </w:pPr>
      <w:rPr>
        <w:rFonts w:ascii="Symbol" w:hAnsi="Symbol" w:hint="default"/>
      </w:rPr>
    </w:lvl>
    <w:lvl w:ilvl="7" w:tplc="B2AA93D2">
      <w:start w:val="1"/>
      <w:numFmt w:val="bullet"/>
      <w:lvlText w:val="o"/>
      <w:lvlJc w:val="left"/>
      <w:pPr>
        <w:ind w:left="5760" w:hanging="360"/>
      </w:pPr>
      <w:rPr>
        <w:rFonts w:ascii="Courier New" w:hAnsi="Courier New" w:hint="default"/>
      </w:rPr>
    </w:lvl>
    <w:lvl w:ilvl="8" w:tplc="6FA8E02A">
      <w:start w:val="1"/>
      <w:numFmt w:val="bullet"/>
      <w:lvlText w:val=""/>
      <w:lvlJc w:val="left"/>
      <w:pPr>
        <w:ind w:left="6480" w:hanging="360"/>
      </w:pPr>
      <w:rPr>
        <w:rFonts w:ascii="Wingdings" w:hAnsi="Wingdings" w:hint="default"/>
      </w:rPr>
    </w:lvl>
  </w:abstractNum>
  <w:abstractNum w:abstractNumId="32"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D554CC2"/>
    <w:multiLevelType w:val="multilevel"/>
    <w:tmpl w:val="0BA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8D7399"/>
    <w:multiLevelType w:val="multilevel"/>
    <w:tmpl w:val="2BD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6"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A48294C"/>
    <w:multiLevelType w:val="multilevel"/>
    <w:tmpl w:val="091A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1375AD"/>
    <w:multiLevelType w:val="multilevel"/>
    <w:tmpl w:val="98D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6686496">
    <w:abstractNumId w:val="31"/>
  </w:num>
  <w:num w:numId="2" w16cid:durableId="1761487529">
    <w:abstractNumId w:val="16"/>
  </w:num>
  <w:num w:numId="3" w16cid:durableId="539780668">
    <w:abstractNumId w:val="9"/>
  </w:num>
  <w:num w:numId="4" w16cid:durableId="244806105">
    <w:abstractNumId w:val="21"/>
  </w:num>
  <w:num w:numId="5" w16cid:durableId="1609123825">
    <w:abstractNumId w:val="5"/>
  </w:num>
  <w:num w:numId="6" w16cid:durableId="68771067">
    <w:abstractNumId w:val="10"/>
  </w:num>
  <w:num w:numId="7" w16cid:durableId="1353343695">
    <w:abstractNumId w:val="37"/>
  </w:num>
  <w:num w:numId="8" w16cid:durableId="1592009234">
    <w:abstractNumId w:val="26"/>
  </w:num>
  <w:num w:numId="9" w16cid:durableId="790168723">
    <w:abstractNumId w:val="36"/>
  </w:num>
  <w:num w:numId="10" w16cid:durableId="156268705">
    <w:abstractNumId w:val="23"/>
  </w:num>
  <w:num w:numId="11" w16cid:durableId="632560997">
    <w:abstractNumId w:val="0"/>
  </w:num>
  <w:num w:numId="12" w16cid:durableId="680669342">
    <w:abstractNumId w:val="7"/>
  </w:num>
  <w:num w:numId="13" w16cid:durableId="918442052">
    <w:abstractNumId w:val="22"/>
  </w:num>
  <w:num w:numId="14" w16cid:durableId="5530790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166868">
    <w:abstractNumId w:val="39"/>
  </w:num>
  <w:num w:numId="16" w16cid:durableId="525023069">
    <w:abstractNumId w:val="15"/>
  </w:num>
  <w:num w:numId="17" w16cid:durableId="2096587258">
    <w:abstractNumId w:val="40"/>
  </w:num>
  <w:num w:numId="18" w16cid:durableId="449054673">
    <w:abstractNumId w:val="42"/>
  </w:num>
  <w:num w:numId="19" w16cid:durableId="2059207517">
    <w:abstractNumId w:val="11"/>
  </w:num>
  <w:num w:numId="20" w16cid:durableId="351346619">
    <w:abstractNumId w:val="35"/>
  </w:num>
  <w:num w:numId="21" w16cid:durableId="1110515088">
    <w:abstractNumId w:val="44"/>
  </w:num>
  <w:num w:numId="22" w16cid:durableId="244143937">
    <w:abstractNumId w:val="3"/>
  </w:num>
  <w:num w:numId="23" w16cid:durableId="54277805">
    <w:abstractNumId w:val="28"/>
  </w:num>
  <w:num w:numId="24" w16cid:durableId="1124889073">
    <w:abstractNumId w:val="43"/>
  </w:num>
  <w:num w:numId="25" w16cid:durableId="1414663289">
    <w:abstractNumId w:val="12"/>
  </w:num>
  <w:num w:numId="26" w16cid:durableId="1436515765">
    <w:abstractNumId w:val="13"/>
  </w:num>
  <w:num w:numId="27" w16cid:durableId="1277634215">
    <w:abstractNumId w:val="38"/>
  </w:num>
  <w:num w:numId="28" w16cid:durableId="917207375">
    <w:abstractNumId w:val="8"/>
  </w:num>
  <w:num w:numId="29" w16cid:durableId="1918595138">
    <w:abstractNumId w:val="2"/>
  </w:num>
  <w:num w:numId="30" w16cid:durableId="956447422">
    <w:abstractNumId w:val="1"/>
  </w:num>
  <w:num w:numId="31" w16cid:durableId="1472938360">
    <w:abstractNumId w:val="19"/>
  </w:num>
  <w:num w:numId="32" w16cid:durableId="1276518445">
    <w:abstractNumId w:val="34"/>
  </w:num>
  <w:num w:numId="33" w16cid:durableId="27490450">
    <w:abstractNumId w:val="33"/>
  </w:num>
  <w:num w:numId="34" w16cid:durableId="390348450">
    <w:abstractNumId w:val="24"/>
  </w:num>
  <w:num w:numId="35" w16cid:durableId="498664288">
    <w:abstractNumId w:val="14"/>
  </w:num>
  <w:num w:numId="36" w16cid:durableId="247278595">
    <w:abstractNumId w:val="41"/>
  </w:num>
  <w:num w:numId="37" w16cid:durableId="449397888">
    <w:abstractNumId w:val="18"/>
  </w:num>
  <w:num w:numId="38" w16cid:durableId="1303190416">
    <w:abstractNumId w:val="20"/>
  </w:num>
  <w:num w:numId="39" w16cid:durableId="1202093612">
    <w:abstractNumId w:val="25"/>
  </w:num>
  <w:num w:numId="40" w16cid:durableId="2024939966">
    <w:abstractNumId w:val="4"/>
  </w:num>
  <w:num w:numId="41" w16cid:durableId="1263877758">
    <w:abstractNumId w:val="27"/>
  </w:num>
  <w:num w:numId="42" w16cid:durableId="1716737177">
    <w:abstractNumId w:val="17"/>
  </w:num>
  <w:num w:numId="43" w16cid:durableId="1096973625">
    <w:abstractNumId w:val="29"/>
  </w:num>
  <w:num w:numId="44" w16cid:durableId="1248080534">
    <w:abstractNumId w:val="6"/>
  </w:num>
  <w:num w:numId="45" w16cid:durableId="1093747163">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0BF"/>
    <w:rsid w:val="0001750D"/>
    <w:rsid w:val="00017A51"/>
    <w:rsid w:val="00020775"/>
    <w:rsid w:val="000207AF"/>
    <w:rsid w:val="00021F66"/>
    <w:rsid w:val="00022024"/>
    <w:rsid w:val="00022F23"/>
    <w:rsid w:val="0002301B"/>
    <w:rsid w:val="000235C4"/>
    <w:rsid w:val="00026667"/>
    <w:rsid w:val="000267A8"/>
    <w:rsid w:val="000274AD"/>
    <w:rsid w:val="000275A4"/>
    <w:rsid w:val="00027EE7"/>
    <w:rsid w:val="00031F3A"/>
    <w:rsid w:val="0003219C"/>
    <w:rsid w:val="000328D5"/>
    <w:rsid w:val="00034B8D"/>
    <w:rsid w:val="00036E25"/>
    <w:rsid w:val="00037217"/>
    <w:rsid w:val="00037633"/>
    <w:rsid w:val="0004024B"/>
    <w:rsid w:val="00040A59"/>
    <w:rsid w:val="00040ED0"/>
    <w:rsid w:val="000420E0"/>
    <w:rsid w:val="000439A1"/>
    <w:rsid w:val="000440F2"/>
    <w:rsid w:val="00044955"/>
    <w:rsid w:val="00044E44"/>
    <w:rsid w:val="00045707"/>
    <w:rsid w:val="00045C2E"/>
    <w:rsid w:val="00046684"/>
    <w:rsid w:val="0005030E"/>
    <w:rsid w:val="00050EC8"/>
    <w:rsid w:val="00051378"/>
    <w:rsid w:val="00052275"/>
    <w:rsid w:val="000522D6"/>
    <w:rsid w:val="00052E61"/>
    <w:rsid w:val="00053CBD"/>
    <w:rsid w:val="000541BD"/>
    <w:rsid w:val="00054E49"/>
    <w:rsid w:val="00055499"/>
    <w:rsid w:val="00056134"/>
    <w:rsid w:val="0005633B"/>
    <w:rsid w:val="000569A5"/>
    <w:rsid w:val="00057197"/>
    <w:rsid w:val="0006081D"/>
    <w:rsid w:val="00060870"/>
    <w:rsid w:val="00060E69"/>
    <w:rsid w:val="00061188"/>
    <w:rsid w:val="00061291"/>
    <w:rsid w:val="00061D58"/>
    <w:rsid w:val="0006281D"/>
    <w:rsid w:val="00062B2F"/>
    <w:rsid w:val="00063279"/>
    <w:rsid w:val="00063554"/>
    <w:rsid w:val="000641C9"/>
    <w:rsid w:val="00064354"/>
    <w:rsid w:val="00064716"/>
    <w:rsid w:val="00065523"/>
    <w:rsid w:val="00065C02"/>
    <w:rsid w:val="00065C93"/>
    <w:rsid w:val="0006617E"/>
    <w:rsid w:val="000667C6"/>
    <w:rsid w:val="000667E8"/>
    <w:rsid w:val="00066CCD"/>
    <w:rsid w:val="000678AA"/>
    <w:rsid w:val="00067C4B"/>
    <w:rsid w:val="00070B7D"/>
    <w:rsid w:val="00071357"/>
    <w:rsid w:val="000718B5"/>
    <w:rsid w:val="00072E0A"/>
    <w:rsid w:val="00073AB1"/>
    <w:rsid w:val="00073C36"/>
    <w:rsid w:val="0007402C"/>
    <w:rsid w:val="000778B5"/>
    <w:rsid w:val="0007791B"/>
    <w:rsid w:val="00077E15"/>
    <w:rsid w:val="00077F38"/>
    <w:rsid w:val="000813FC"/>
    <w:rsid w:val="000816E4"/>
    <w:rsid w:val="000828F5"/>
    <w:rsid w:val="00083E8B"/>
    <w:rsid w:val="000841F2"/>
    <w:rsid w:val="00085B6F"/>
    <w:rsid w:val="00086104"/>
    <w:rsid w:val="000904CE"/>
    <w:rsid w:val="00091428"/>
    <w:rsid w:val="00091BBA"/>
    <w:rsid w:val="00091CD7"/>
    <w:rsid w:val="00092BCA"/>
    <w:rsid w:val="0009302F"/>
    <w:rsid w:val="000931D5"/>
    <w:rsid w:val="00093681"/>
    <w:rsid w:val="00093C71"/>
    <w:rsid w:val="00093EEF"/>
    <w:rsid w:val="00093F85"/>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851"/>
    <w:rsid w:val="000A4BD8"/>
    <w:rsid w:val="000A5240"/>
    <w:rsid w:val="000A6053"/>
    <w:rsid w:val="000A6AD6"/>
    <w:rsid w:val="000A7EB2"/>
    <w:rsid w:val="000A7EC1"/>
    <w:rsid w:val="000B01F5"/>
    <w:rsid w:val="000B0BA3"/>
    <w:rsid w:val="000B1E23"/>
    <w:rsid w:val="000B2322"/>
    <w:rsid w:val="000B2727"/>
    <w:rsid w:val="000B4100"/>
    <w:rsid w:val="000B4350"/>
    <w:rsid w:val="000B460D"/>
    <w:rsid w:val="000B4B2C"/>
    <w:rsid w:val="000B4C4E"/>
    <w:rsid w:val="000B51A6"/>
    <w:rsid w:val="000B627E"/>
    <w:rsid w:val="000B789E"/>
    <w:rsid w:val="000C13CB"/>
    <w:rsid w:val="000C2191"/>
    <w:rsid w:val="000C31BC"/>
    <w:rsid w:val="000C35B9"/>
    <w:rsid w:val="000C36CF"/>
    <w:rsid w:val="000C3D93"/>
    <w:rsid w:val="000C3EEC"/>
    <w:rsid w:val="000C3F78"/>
    <w:rsid w:val="000C4A1E"/>
    <w:rsid w:val="000C4C4C"/>
    <w:rsid w:val="000C528F"/>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5E06"/>
    <w:rsid w:val="000D6C56"/>
    <w:rsid w:val="000D70BB"/>
    <w:rsid w:val="000E0A3F"/>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3C0F"/>
    <w:rsid w:val="00114579"/>
    <w:rsid w:val="00114AED"/>
    <w:rsid w:val="00114D7A"/>
    <w:rsid w:val="00115A96"/>
    <w:rsid w:val="00115F73"/>
    <w:rsid w:val="00116069"/>
    <w:rsid w:val="0011739F"/>
    <w:rsid w:val="00120D5B"/>
    <w:rsid w:val="00124EB2"/>
    <w:rsid w:val="00125649"/>
    <w:rsid w:val="001300FD"/>
    <w:rsid w:val="0013131C"/>
    <w:rsid w:val="001314C7"/>
    <w:rsid w:val="001340E0"/>
    <w:rsid w:val="001341C8"/>
    <w:rsid w:val="00134C60"/>
    <w:rsid w:val="00134DA3"/>
    <w:rsid w:val="0013556C"/>
    <w:rsid w:val="0013647E"/>
    <w:rsid w:val="00140FCA"/>
    <w:rsid w:val="001414B3"/>
    <w:rsid w:val="0014160D"/>
    <w:rsid w:val="00142251"/>
    <w:rsid w:val="001424F8"/>
    <w:rsid w:val="00143940"/>
    <w:rsid w:val="00143C5A"/>
    <w:rsid w:val="001448F7"/>
    <w:rsid w:val="00144E5E"/>
    <w:rsid w:val="001475EF"/>
    <w:rsid w:val="0015145D"/>
    <w:rsid w:val="00152187"/>
    <w:rsid w:val="00152E39"/>
    <w:rsid w:val="00153385"/>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0ED"/>
    <w:rsid w:val="00166436"/>
    <w:rsid w:val="00167848"/>
    <w:rsid w:val="001701D3"/>
    <w:rsid w:val="00171505"/>
    <w:rsid w:val="00171769"/>
    <w:rsid w:val="00172596"/>
    <w:rsid w:val="0017311C"/>
    <w:rsid w:val="00173626"/>
    <w:rsid w:val="001739ED"/>
    <w:rsid w:val="001748A8"/>
    <w:rsid w:val="00174D87"/>
    <w:rsid w:val="00176774"/>
    <w:rsid w:val="00180CED"/>
    <w:rsid w:val="00181F4B"/>
    <w:rsid w:val="001821DE"/>
    <w:rsid w:val="001833DC"/>
    <w:rsid w:val="00183D64"/>
    <w:rsid w:val="0018478D"/>
    <w:rsid w:val="00184935"/>
    <w:rsid w:val="0018581C"/>
    <w:rsid w:val="00185F76"/>
    <w:rsid w:val="0018631E"/>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945"/>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9EF"/>
    <w:rsid w:val="001B2A87"/>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4E58"/>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094"/>
    <w:rsid w:val="001E1490"/>
    <w:rsid w:val="001E270D"/>
    <w:rsid w:val="001E3831"/>
    <w:rsid w:val="001E4AED"/>
    <w:rsid w:val="001E5005"/>
    <w:rsid w:val="001E5592"/>
    <w:rsid w:val="001E5B9D"/>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5EE2"/>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4518"/>
    <w:rsid w:val="00205E2E"/>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4582"/>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595"/>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5D8"/>
    <w:rsid w:val="002566AC"/>
    <w:rsid w:val="00256976"/>
    <w:rsid w:val="00256C5F"/>
    <w:rsid w:val="00256D84"/>
    <w:rsid w:val="00256F5D"/>
    <w:rsid w:val="002577C4"/>
    <w:rsid w:val="0026009F"/>
    <w:rsid w:val="00260355"/>
    <w:rsid w:val="00260F02"/>
    <w:rsid w:val="00260F48"/>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5881"/>
    <w:rsid w:val="00277157"/>
    <w:rsid w:val="002805F0"/>
    <w:rsid w:val="00280629"/>
    <w:rsid w:val="00280694"/>
    <w:rsid w:val="00280AF6"/>
    <w:rsid w:val="002819C9"/>
    <w:rsid w:val="00282E20"/>
    <w:rsid w:val="00282E74"/>
    <w:rsid w:val="0028343F"/>
    <w:rsid w:val="0028400C"/>
    <w:rsid w:val="00284598"/>
    <w:rsid w:val="00285337"/>
    <w:rsid w:val="002856BC"/>
    <w:rsid w:val="00286035"/>
    <w:rsid w:val="002864F8"/>
    <w:rsid w:val="00290E06"/>
    <w:rsid w:val="0029111D"/>
    <w:rsid w:val="0029156B"/>
    <w:rsid w:val="00291791"/>
    <w:rsid w:val="002918DC"/>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2F5"/>
    <w:rsid w:val="002A5565"/>
    <w:rsid w:val="002A6251"/>
    <w:rsid w:val="002A6C70"/>
    <w:rsid w:val="002A6DD3"/>
    <w:rsid w:val="002A704D"/>
    <w:rsid w:val="002A7194"/>
    <w:rsid w:val="002A79B5"/>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7D1D"/>
    <w:rsid w:val="002C7E69"/>
    <w:rsid w:val="002C7E9C"/>
    <w:rsid w:val="002D02E8"/>
    <w:rsid w:val="002D073F"/>
    <w:rsid w:val="002D0F27"/>
    <w:rsid w:val="002D1576"/>
    <w:rsid w:val="002D22ED"/>
    <w:rsid w:val="002D4167"/>
    <w:rsid w:val="002D5AE5"/>
    <w:rsid w:val="002D5CAC"/>
    <w:rsid w:val="002D652A"/>
    <w:rsid w:val="002D7189"/>
    <w:rsid w:val="002D7447"/>
    <w:rsid w:val="002E2181"/>
    <w:rsid w:val="002E26C0"/>
    <w:rsid w:val="002E3980"/>
    <w:rsid w:val="002E3D12"/>
    <w:rsid w:val="002E3F3F"/>
    <w:rsid w:val="002E406D"/>
    <w:rsid w:val="002E4477"/>
    <w:rsid w:val="002E5452"/>
    <w:rsid w:val="002E5E33"/>
    <w:rsid w:val="002E7FD9"/>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4787"/>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A55"/>
    <w:rsid w:val="00335B1E"/>
    <w:rsid w:val="003365FC"/>
    <w:rsid w:val="00337FC6"/>
    <w:rsid w:val="0034034B"/>
    <w:rsid w:val="0034078F"/>
    <w:rsid w:val="00340AB8"/>
    <w:rsid w:val="0034153F"/>
    <w:rsid w:val="0034174F"/>
    <w:rsid w:val="00341FAB"/>
    <w:rsid w:val="00342188"/>
    <w:rsid w:val="003430EE"/>
    <w:rsid w:val="00343226"/>
    <w:rsid w:val="0034403E"/>
    <w:rsid w:val="0034450F"/>
    <w:rsid w:val="003445D7"/>
    <w:rsid w:val="003446F2"/>
    <w:rsid w:val="0034551D"/>
    <w:rsid w:val="00345651"/>
    <w:rsid w:val="00346EF2"/>
    <w:rsid w:val="00347F90"/>
    <w:rsid w:val="00351409"/>
    <w:rsid w:val="003521E3"/>
    <w:rsid w:val="003540E9"/>
    <w:rsid w:val="00355021"/>
    <w:rsid w:val="003550F5"/>
    <w:rsid w:val="0035597F"/>
    <w:rsid w:val="00355D32"/>
    <w:rsid w:val="00356408"/>
    <w:rsid w:val="00356A85"/>
    <w:rsid w:val="0035F220"/>
    <w:rsid w:val="0036055D"/>
    <w:rsid w:val="00362740"/>
    <w:rsid w:val="00362792"/>
    <w:rsid w:val="0036279D"/>
    <w:rsid w:val="003627ED"/>
    <w:rsid w:val="00362A99"/>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3353"/>
    <w:rsid w:val="003735B2"/>
    <w:rsid w:val="00375F63"/>
    <w:rsid w:val="0037702B"/>
    <w:rsid w:val="003770D1"/>
    <w:rsid w:val="0037742D"/>
    <w:rsid w:val="0038040B"/>
    <w:rsid w:val="0038060B"/>
    <w:rsid w:val="00380F70"/>
    <w:rsid w:val="003813E9"/>
    <w:rsid w:val="00381CBD"/>
    <w:rsid w:val="00381EFC"/>
    <w:rsid w:val="003824FC"/>
    <w:rsid w:val="0038267C"/>
    <w:rsid w:val="00382F71"/>
    <w:rsid w:val="00383DE3"/>
    <w:rsid w:val="00383FC6"/>
    <w:rsid w:val="003840C5"/>
    <w:rsid w:val="003844ED"/>
    <w:rsid w:val="0038540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61B"/>
    <w:rsid w:val="003A3A8A"/>
    <w:rsid w:val="003A3EFF"/>
    <w:rsid w:val="003A3FC4"/>
    <w:rsid w:val="003A4541"/>
    <w:rsid w:val="003A4A4F"/>
    <w:rsid w:val="003A58C4"/>
    <w:rsid w:val="003A5ABD"/>
    <w:rsid w:val="003A5E71"/>
    <w:rsid w:val="003A6CF6"/>
    <w:rsid w:val="003A7BBE"/>
    <w:rsid w:val="003B0A9E"/>
    <w:rsid w:val="003B153A"/>
    <w:rsid w:val="003B1C9D"/>
    <w:rsid w:val="003B21B7"/>
    <w:rsid w:val="003B2811"/>
    <w:rsid w:val="003B34FB"/>
    <w:rsid w:val="003B4610"/>
    <w:rsid w:val="003B49F0"/>
    <w:rsid w:val="003B5780"/>
    <w:rsid w:val="003B672C"/>
    <w:rsid w:val="003B6A90"/>
    <w:rsid w:val="003B79E0"/>
    <w:rsid w:val="003C0ACF"/>
    <w:rsid w:val="003C2CFB"/>
    <w:rsid w:val="003C35F9"/>
    <w:rsid w:val="003C3617"/>
    <w:rsid w:val="003C376B"/>
    <w:rsid w:val="003C3775"/>
    <w:rsid w:val="003C4598"/>
    <w:rsid w:val="003C46F1"/>
    <w:rsid w:val="003C4EAA"/>
    <w:rsid w:val="003C7E33"/>
    <w:rsid w:val="003D0125"/>
    <w:rsid w:val="003D07F1"/>
    <w:rsid w:val="003D0A4C"/>
    <w:rsid w:val="003D1BE7"/>
    <w:rsid w:val="003D32A1"/>
    <w:rsid w:val="003D3415"/>
    <w:rsid w:val="003D6D2D"/>
    <w:rsid w:val="003D75ED"/>
    <w:rsid w:val="003D7B5C"/>
    <w:rsid w:val="003D7F96"/>
    <w:rsid w:val="003E130A"/>
    <w:rsid w:val="003E3FE5"/>
    <w:rsid w:val="003E5302"/>
    <w:rsid w:val="003E547A"/>
    <w:rsid w:val="003E658E"/>
    <w:rsid w:val="003E67BD"/>
    <w:rsid w:val="003E7739"/>
    <w:rsid w:val="003E7810"/>
    <w:rsid w:val="003E79FE"/>
    <w:rsid w:val="003E7E6D"/>
    <w:rsid w:val="003F03A6"/>
    <w:rsid w:val="003F0CFB"/>
    <w:rsid w:val="003F122F"/>
    <w:rsid w:val="003F1340"/>
    <w:rsid w:val="003F178C"/>
    <w:rsid w:val="003F188B"/>
    <w:rsid w:val="003F189D"/>
    <w:rsid w:val="003F1F61"/>
    <w:rsid w:val="003F2C17"/>
    <w:rsid w:val="003F2E68"/>
    <w:rsid w:val="003F3864"/>
    <w:rsid w:val="003F7395"/>
    <w:rsid w:val="003F7ADA"/>
    <w:rsid w:val="00401170"/>
    <w:rsid w:val="00402661"/>
    <w:rsid w:val="00402F56"/>
    <w:rsid w:val="004032A7"/>
    <w:rsid w:val="00403A4F"/>
    <w:rsid w:val="00403C83"/>
    <w:rsid w:val="0040403C"/>
    <w:rsid w:val="00404CE9"/>
    <w:rsid w:val="00405F0C"/>
    <w:rsid w:val="00405FA8"/>
    <w:rsid w:val="00406631"/>
    <w:rsid w:val="00406821"/>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0314"/>
    <w:rsid w:val="00421259"/>
    <w:rsid w:val="00421409"/>
    <w:rsid w:val="00421976"/>
    <w:rsid w:val="0042210C"/>
    <w:rsid w:val="004228F0"/>
    <w:rsid w:val="00422C00"/>
    <w:rsid w:val="00424CD9"/>
    <w:rsid w:val="004252E4"/>
    <w:rsid w:val="00425A9B"/>
    <w:rsid w:val="00425E09"/>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0121"/>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2BB"/>
    <w:rsid w:val="00483443"/>
    <w:rsid w:val="00483473"/>
    <w:rsid w:val="004837AD"/>
    <w:rsid w:val="004840FF"/>
    <w:rsid w:val="004848F8"/>
    <w:rsid w:val="00484DDA"/>
    <w:rsid w:val="00484DEF"/>
    <w:rsid w:val="0048507D"/>
    <w:rsid w:val="00485643"/>
    <w:rsid w:val="0048639E"/>
    <w:rsid w:val="00486B74"/>
    <w:rsid w:val="00490133"/>
    <w:rsid w:val="00490B5B"/>
    <w:rsid w:val="00491868"/>
    <w:rsid w:val="004919FF"/>
    <w:rsid w:val="00491DE8"/>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671"/>
    <w:rsid w:val="004A37CF"/>
    <w:rsid w:val="004A482B"/>
    <w:rsid w:val="004A4F31"/>
    <w:rsid w:val="004A5EFE"/>
    <w:rsid w:val="004A6219"/>
    <w:rsid w:val="004A6E3F"/>
    <w:rsid w:val="004A72F4"/>
    <w:rsid w:val="004B01F0"/>
    <w:rsid w:val="004B100C"/>
    <w:rsid w:val="004B11BD"/>
    <w:rsid w:val="004B191B"/>
    <w:rsid w:val="004B242B"/>
    <w:rsid w:val="004B26AA"/>
    <w:rsid w:val="004B2921"/>
    <w:rsid w:val="004B2CAD"/>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10C"/>
    <w:rsid w:val="004B7DC4"/>
    <w:rsid w:val="004B7E43"/>
    <w:rsid w:val="004C02AD"/>
    <w:rsid w:val="004C0A4B"/>
    <w:rsid w:val="004C10B2"/>
    <w:rsid w:val="004C1888"/>
    <w:rsid w:val="004C2EE2"/>
    <w:rsid w:val="004C474D"/>
    <w:rsid w:val="004C49BA"/>
    <w:rsid w:val="004C515A"/>
    <w:rsid w:val="004C5284"/>
    <w:rsid w:val="004C5828"/>
    <w:rsid w:val="004C5E1F"/>
    <w:rsid w:val="004C6F27"/>
    <w:rsid w:val="004D0A84"/>
    <w:rsid w:val="004D0F77"/>
    <w:rsid w:val="004D111B"/>
    <w:rsid w:val="004D1C1C"/>
    <w:rsid w:val="004D335F"/>
    <w:rsid w:val="004D3702"/>
    <w:rsid w:val="004D3804"/>
    <w:rsid w:val="004D380C"/>
    <w:rsid w:val="004D4B07"/>
    <w:rsid w:val="004D51AE"/>
    <w:rsid w:val="004D5975"/>
    <w:rsid w:val="004D6818"/>
    <w:rsid w:val="004D69CD"/>
    <w:rsid w:val="004D6A18"/>
    <w:rsid w:val="004D7C2B"/>
    <w:rsid w:val="004D7CD6"/>
    <w:rsid w:val="004D7D20"/>
    <w:rsid w:val="004E00CF"/>
    <w:rsid w:val="004E0753"/>
    <w:rsid w:val="004E115E"/>
    <w:rsid w:val="004E1782"/>
    <w:rsid w:val="004E29A8"/>
    <w:rsid w:val="004E29FB"/>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18FF"/>
    <w:rsid w:val="00502231"/>
    <w:rsid w:val="0050310E"/>
    <w:rsid w:val="005038E9"/>
    <w:rsid w:val="00504520"/>
    <w:rsid w:val="005045E1"/>
    <w:rsid w:val="0050475A"/>
    <w:rsid w:val="00504E89"/>
    <w:rsid w:val="00506AF7"/>
    <w:rsid w:val="00506EF5"/>
    <w:rsid w:val="00506F9C"/>
    <w:rsid w:val="005078D0"/>
    <w:rsid w:val="00507B22"/>
    <w:rsid w:val="00510022"/>
    <w:rsid w:val="0051112D"/>
    <w:rsid w:val="00511232"/>
    <w:rsid w:val="00511259"/>
    <w:rsid w:val="0051166B"/>
    <w:rsid w:val="00511BC9"/>
    <w:rsid w:val="00511F7B"/>
    <w:rsid w:val="005122EA"/>
    <w:rsid w:val="00512B0E"/>
    <w:rsid w:val="005137D6"/>
    <w:rsid w:val="00513E71"/>
    <w:rsid w:val="00514D79"/>
    <w:rsid w:val="0051548C"/>
    <w:rsid w:val="00515C12"/>
    <w:rsid w:val="00520A30"/>
    <w:rsid w:val="00520D8E"/>
    <w:rsid w:val="005235A7"/>
    <w:rsid w:val="00523E64"/>
    <w:rsid w:val="005240C2"/>
    <w:rsid w:val="005258DA"/>
    <w:rsid w:val="00525D97"/>
    <w:rsid w:val="00525F73"/>
    <w:rsid w:val="00525FB1"/>
    <w:rsid w:val="00526A85"/>
    <w:rsid w:val="00526E41"/>
    <w:rsid w:val="00532163"/>
    <w:rsid w:val="005324CD"/>
    <w:rsid w:val="005328F6"/>
    <w:rsid w:val="0053400E"/>
    <w:rsid w:val="0053425B"/>
    <w:rsid w:val="005342BB"/>
    <w:rsid w:val="0053441F"/>
    <w:rsid w:val="005359B1"/>
    <w:rsid w:val="00535E56"/>
    <w:rsid w:val="00536447"/>
    <w:rsid w:val="005372D2"/>
    <w:rsid w:val="00537823"/>
    <w:rsid w:val="00540690"/>
    <w:rsid w:val="00540A3A"/>
    <w:rsid w:val="00540D49"/>
    <w:rsid w:val="005415A0"/>
    <w:rsid w:val="0054167A"/>
    <w:rsid w:val="005427ED"/>
    <w:rsid w:val="005437CC"/>
    <w:rsid w:val="00544411"/>
    <w:rsid w:val="00545B11"/>
    <w:rsid w:val="00545E19"/>
    <w:rsid w:val="00546722"/>
    <w:rsid w:val="00546CEB"/>
    <w:rsid w:val="00547648"/>
    <w:rsid w:val="00547B08"/>
    <w:rsid w:val="00547B31"/>
    <w:rsid w:val="00547FB5"/>
    <w:rsid w:val="005502A6"/>
    <w:rsid w:val="0055061B"/>
    <w:rsid w:val="0055293C"/>
    <w:rsid w:val="00552962"/>
    <w:rsid w:val="005533FB"/>
    <w:rsid w:val="0055477F"/>
    <w:rsid w:val="00554D10"/>
    <w:rsid w:val="00554F2E"/>
    <w:rsid w:val="0055517B"/>
    <w:rsid w:val="005556C5"/>
    <w:rsid w:val="00555833"/>
    <w:rsid w:val="00555A11"/>
    <w:rsid w:val="00555FE5"/>
    <w:rsid w:val="00556A99"/>
    <w:rsid w:val="00556DC9"/>
    <w:rsid w:val="00557749"/>
    <w:rsid w:val="0055797B"/>
    <w:rsid w:val="0056104A"/>
    <w:rsid w:val="00561FB0"/>
    <w:rsid w:val="005623FD"/>
    <w:rsid w:val="005629EB"/>
    <w:rsid w:val="00563426"/>
    <w:rsid w:val="0056372E"/>
    <w:rsid w:val="00563803"/>
    <w:rsid w:val="00564CE0"/>
    <w:rsid w:val="00566930"/>
    <w:rsid w:val="00567BCA"/>
    <w:rsid w:val="00567C43"/>
    <w:rsid w:val="00570DB5"/>
    <w:rsid w:val="00571279"/>
    <w:rsid w:val="00571620"/>
    <w:rsid w:val="005718ED"/>
    <w:rsid w:val="00571A51"/>
    <w:rsid w:val="00572097"/>
    <w:rsid w:val="005724A0"/>
    <w:rsid w:val="00572A37"/>
    <w:rsid w:val="00572F2D"/>
    <w:rsid w:val="00573808"/>
    <w:rsid w:val="00575AE0"/>
    <w:rsid w:val="005769F1"/>
    <w:rsid w:val="00580532"/>
    <w:rsid w:val="00582415"/>
    <w:rsid w:val="00583B28"/>
    <w:rsid w:val="00585575"/>
    <w:rsid w:val="005855BB"/>
    <w:rsid w:val="0058578E"/>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80E"/>
    <w:rsid w:val="00595A38"/>
    <w:rsid w:val="00595FA7"/>
    <w:rsid w:val="00596228"/>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D45"/>
    <w:rsid w:val="005B7E11"/>
    <w:rsid w:val="005B7E66"/>
    <w:rsid w:val="005C0F3D"/>
    <w:rsid w:val="005C111C"/>
    <w:rsid w:val="005C159D"/>
    <w:rsid w:val="005C1BAF"/>
    <w:rsid w:val="005C1CAE"/>
    <w:rsid w:val="005C2E5E"/>
    <w:rsid w:val="005C3457"/>
    <w:rsid w:val="005C48B4"/>
    <w:rsid w:val="005C550C"/>
    <w:rsid w:val="005C5C6E"/>
    <w:rsid w:val="005C640A"/>
    <w:rsid w:val="005C6C0F"/>
    <w:rsid w:val="005C784C"/>
    <w:rsid w:val="005D0544"/>
    <w:rsid w:val="005D0F87"/>
    <w:rsid w:val="005D0FDF"/>
    <w:rsid w:val="005D1CB1"/>
    <w:rsid w:val="005D2186"/>
    <w:rsid w:val="005D2988"/>
    <w:rsid w:val="005D29CD"/>
    <w:rsid w:val="005D2FB5"/>
    <w:rsid w:val="005D45FA"/>
    <w:rsid w:val="005D46F6"/>
    <w:rsid w:val="005D48B6"/>
    <w:rsid w:val="005D5ABF"/>
    <w:rsid w:val="005D5D42"/>
    <w:rsid w:val="005D661D"/>
    <w:rsid w:val="005D7C0F"/>
    <w:rsid w:val="005E1597"/>
    <w:rsid w:val="005E21BA"/>
    <w:rsid w:val="005E29C1"/>
    <w:rsid w:val="005E4729"/>
    <w:rsid w:val="005E47CB"/>
    <w:rsid w:val="005E4B3B"/>
    <w:rsid w:val="005E4D14"/>
    <w:rsid w:val="005E65AD"/>
    <w:rsid w:val="005E69CA"/>
    <w:rsid w:val="005E6B70"/>
    <w:rsid w:val="005E75B0"/>
    <w:rsid w:val="005E76DD"/>
    <w:rsid w:val="005F07FA"/>
    <w:rsid w:val="005F106B"/>
    <w:rsid w:val="005F11F4"/>
    <w:rsid w:val="005F18F5"/>
    <w:rsid w:val="005F1B11"/>
    <w:rsid w:val="005F2523"/>
    <w:rsid w:val="005F40B9"/>
    <w:rsid w:val="005F4B69"/>
    <w:rsid w:val="005F675C"/>
    <w:rsid w:val="005F6CCC"/>
    <w:rsid w:val="005F7765"/>
    <w:rsid w:val="00600135"/>
    <w:rsid w:val="00600D7C"/>
    <w:rsid w:val="006015E8"/>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0CBA"/>
    <w:rsid w:val="00622235"/>
    <w:rsid w:val="00622EE2"/>
    <w:rsid w:val="00622F67"/>
    <w:rsid w:val="00623500"/>
    <w:rsid w:val="00623C29"/>
    <w:rsid w:val="006240D2"/>
    <w:rsid w:val="00624E4E"/>
    <w:rsid w:val="006258C7"/>
    <w:rsid w:val="00630540"/>
    <w:rsid w:val="00630825"/>
    <w:rsid w:val="00630DED"/>
    <w:rsid w:val="00632573"/>
    <w:rsid w:val="00632A4B"/>
    <w:rsid w:val="006343DF"/>
    <w:rsid w:val="00635893"/>
    <w:rsid w:val="00635B5F"/>
    <w:rsid w:val="00635F99"/>
    <w:rsid w:val="00637A07"/>
    <w:rsid w:val="00640626"/>
    <w:rsid w:val="00640787"/>
    <w:rsid w:val="00640CCE"/>
    <w:rsid w:val="00641203"/>
    <w:rsid w:val="006417F4"/>
    <w:rsid w:val="00641E45"/>
    <w:rsid w:val="00642927"/>
    <w:rsid w:val="00643196"/>
    <w:rsid w:val="006444AE"/>
    <w:rsid w:val="006446AE"/>
    <w:rsid w:val="006457E5"/>
    <w:rsid w:val="00645868"/>
    <w:rsid w:val="006458FB"/>
    <w:rsid w:val="00645903"/>
    <w:rsid w:val="00647BA3"/>
    <w:rsid w:val="00650870"/>
    <w:rsid w:val="00650ABB"/>
    <w:rsid w:val="00650DE0"/>
    <w:rsid w:val="00651AAB"/>
    <w:rsid w:val="00652CF5"/>
    <w:rsid w:val="0065332A"/>
    <w:rsid w:val="00653474"/>
    <w:rsid w:val="0065387F"/>
    <w:rsid w:val="006540DC"/>
    <w:rsid w:val="0065521F"/>
    <w:rsid w:val="00655272"/>
    <w:rsid w:val="006556A4"/>
    <w:rsid w:val="00655FF6"/>
    <w:rsid w:val="00657E3D"/>
    <w:rsid w:val="0066007E"/>
    <w:rsid w:val="00660090"/>
    <w:rsid w:val="0066114B"/>
    <w:rsid w:val="00661687"/>
    <w:rsid w:val="0066174C"/>
    <w:rsid w:val="006618BA"/>
    <w:rsid w:val="00661E4F"/>
    <w:rsid w:val="00662696"/>
    <w:rsid w:val="006629C8"/>
    <w:rsid w:val="006630A2"/>
    <w:rsid w:val="0066354A"/>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1AFA"/>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31D"/>
    <w:rsid w:val="006B1B3F"/>
    <w:rsid w:val="006B37F7"/>
    <w:rsid w:val="006B3C47"/>
    <w:rsid w:val="006B3CD8"/>
    <w:rsid w:val="006B4C1C"/>
    <w:rsid w:val="006B4CAA"/>
    <w:rsid w:val="006B5911"/>
    <w:rsid w:val="006B6013"/>
    <w:rsid w:val="006B60F1"/>
    <w:rsid w:val="006B64B6"/>
    <w:rsid w:val="006B6B08"/>
    <w:rsid w:val="006B7FE6"/>
    <w:rsid w:val="006C0109"/>
    <w:rsid w:val="006C0608"/>
    <w:rsid w:val="006C0F07"/>
    <w:rsid w:val="006C1441"/>
    <w:rsid w:val="006C1494"/>
    <w:rsid w:val="006C14AF"/>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F65"/>
    <w:rsid w:val="006E73E2"/>
    <w:rsid w:val="006E7440"/>
    <w:rsid w:val="006E7F0B"/>
    <w:rsid w:val="006F185C"/>
    <w:rsid w:val="006F2360"/>
    <w:rsid w:val="006F2475"/>
    <w:rsid w:val="006F3188"/>
    <w:rsid w:val="006F3950"/>
    <w:rsid w:val="006F4EF3"/>
    <w:rsid w:val="006F5BD3"/>
    <w:rsid w:val="006F6BB3"/>
    <w:rsid w:val="007013DF"/>
    <w:rsid w:val="00701C83"/>
    <w:rsid w:val="00702C9C"/>
    <w:rsid w:val="00703A46"/>
    <w:rsid w:val="00703E3D"/>
    <w:rsid w:val="00704AB6"/>
    <w:rsid w:val="0070510A"/>
    <w:rsid w:val="00705406"/>
    <w:rsid w:val="0070656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CBC"/>
    <w:rsid w:val="00716CD3"/>
    <w:rsid w:val="00720313"/>
    <w:rsid w:val="00721AEF"/>
    <w:rsid w:val="00722208"/>
    <w:rsid w:val="007229E9"/>
    <w:rsid w:val="00723A40"/>
    <w:rsid w:val="00723FD8"/>
    <w:rsid w:val="0072623A"/>
    <w:rsid w:val="00726518"/>
    <w:rsid w:val="00727EA6"/>
    <w:rsid w:val="0073189C"/>
    <w:rsid w:val="00731C84"/>
    <w:rsid w:val="0073279C"/>
    <w:rsid w:val="00732CA2"/>
    <w:rsid w:val="0073401D"/>
    <w:rsid w:val="00734671"/>
    <w:rsid w:val="007346C0"/>
    <w:rsid w:val="00734703"/>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52A5"/>
    <w:rsid w:val="00756234"/>
    <w:rsid w:val="007568A2"/>
    <w:rsid w:val="00756C6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44D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404"/>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6570"/>
    <w:rsid w:val="007B6C5C"/>
    <w:rsid w:val="007B6E03"/>
    <w:rsid w:val="007B7615"/>
    <w:rsid w:val="007B791D"/>
    <w:rsid w:val="007C0D78"/>
    <w:rsid w:val="007C2542"/>
    <w:rsid w:val="007C261D"/>
    <w:rsid w:val="007C2A47"/>
    <w:rsid w:val="007C2E10"/>
    <w:rsid w:val="007C3655"/>
    <w:rsid w:val="007C3865"/>
    <w:rsid w:val="007C3E59"/>
    <w:rsid w:val="007C3F2B"/>
    <w:rsid w:val="007C410F"/>
    <w:rsid w:val="007C58FE"/>
    <w:rsid w:val="007C6653"/>
    <w:rsid w:val="007C6B4F"/>
    <w:rsid w:val="007C726A"/>
    <w:rsid w:val="007C7A89"/>
    <w:rsid w:val="007C7BEE"/>
    <w:rsid w:val="007D0CB5"/>
    <w:rsid w:val="007D0E1C"/>
    <w:rsid w:val="007D26D2"/>
    <w:rsid w:val="007D2F0E"/>
    <w:rsid w:val="007D32EC"/>
    <w:rsid w:val="007D3734"/>
    <w:rsid w:val="007D41B1"/>
    <w:rsid w:val="007D44BC"/>
    <w:rsid w:val="007D4DED"/>
    <w:rsid w:val="007D4F6D"/>
    <w:rsid w:val="007D5D4E"/>
    <w:rsid w:val="007D63F2"/>
    <w:rsid w:val="007D667C"/>
    <w:rsid w:val="007D7260"/>
    <w:rsid w:val="007D79CD"/>
    <w:rsid w:val="007E076B"/>
    <w:rsid w:val="007E17EF"/>
    <w:rsid w:val="007E2141"/>
    <w:rsid w:val="007E24E8"/>
    <w:rsid w:val="007E275F"/>
    <w:rsid w:val="007E2BA4"/>
    <w:rsid w:val="007E344D"/>
    <w:rsid w:val="007E34D8"/>
    <w:rsid w:val="007E442E"/>
    <w:rsid w:val="007E4E99"/>
    <w:rsid w:val="007E5C76"/>
    <w:rsid w:val="007E6212"/>
    <w:rsid w:val="007E6FB6"/>
    <w:rsid w:val="007F080D"/>
    <w:rsid w:val="007F0FE3"/>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2DCE"/>
    <w:rsid w:val="008042AA"/>
    <w:rsid w:val="00804CA6"/>
    <w:rsid w:val="008056F8"/>
    <w:rsid w:val="00806094"/>
    <w:rsid w:val="00806B04"/>
    <w:rsid w:val="00806F09"/>
    <w:rsid w:val="00807327"/>
    <w:rsid w:val="00807920"/>
    <w:rsid w:val="0081007D"/>
    <w:rsid w:val="008106FF"/>
    <w:rsid w:val="00810FDF"/>
    <w:rsid w:val="00811150"/>
    <w:rsid w:val="00811740"/>
    <w:rsid w:val="00811ED5"/>
    <w:rsid w:val="00811FB5"/>
    <w:rsid w:val="0081249B"/>
    <w:rsid w:val="00812863"/>
    <w:rsid w:val="008134A8"/>
    <w:rsid w:val="00813767"/>
    <w:rsid w:val="00814137"/>
    <w:rsid w:val="008147F9"/>
    <w:rsid w:val="00814E20"/>
    <w:rsid w:val="008168A5"/>
    <w:rsid w:val="008171B0"/>
    <w:rsid w:val="00817D52"/>
    <w:rsid w:val="00817F0D"/>
    <w:rsid w:val="00820BC2"/>
    <w:rsid w:val="00820C0E"/>
    <w:rsid w:val="00821225"/>
    <w:rsid w:val="008219E7"/>
    <w:rsid w:val="00822265"/>
    <w:rsid w:val="008224A3"/>
    <w:rsid w:val="008226CE"/>
    <w:rsid w:val="00823B11"/>
    <w:rsid w:val="00824271"/>
    <w:rsid w:val="00825DF1"/>
    <w:rsid w:val="00825E19"/>
    <w:rsid w:val="008263B0"/>
    <w:rsid w:val="0082706D"/>
    <w:rsid w:val="00830959"/>
    <w:rsid w:val="008317D5"/>
    <w:rsid w:val="00831CE5"/>
    <w:rsid w:val="0083256E"/>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7E1"/>
    <w:rsid w:val="00850BA0"/>
    <w:rsid w:val="00850BA4"/>
    <w:rsid w:val="00850C69"/>
    <w:rsid w:val="00852006"/>
    <w:rsid w:val="00852241"/>
    <w:rsid w:val="008544C5"/>
    <w:rsid w:val="00854812"/>
    <w:rsid w:val="00854AA4"/>
    <w:rsid w:val="00854BDB"/>
    <w:rsid w:val="00855045"/>
    <w:rsid w:val="0085507D"/>
    <w:rsid w:val="00857487"/>
    <w:rsid w:val="00857804"/>
    <w:rsid w:val="00857AF1"/>
    <w:rsid w:val="00857E53"/>
    <w:rsid w:val="00861A0B"/>
    <w:rsid w:val="00861F90"/>
    <w:rsid w:val="00862300"/>
    <w:rsid w:val="008624BC"/>
    <w:rsid w:val="00862613"/>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77F55"/>
    <w:rsid w:val="00881321"/>
    <w:rsid w:val="00881DA6"/>
    <w:rsid w:val="00882974"/>
    <w:rsid w:val="00882AA5"/>
    <w:rsid w:val="00884AC1"/>
    <w:rsid w:val="00884C07"/>
    <w:rsid w:val="00885080"/>
    <w:rsid w:val="00887833"/>
    <w:rsid w:val="00887A99"/>
    <w:rsid w:val="00887F06"/>
    <w:rsid w:val="00890CD5"/>
    <w:rsid w:val="00891230"/>
    <w:rsid w:val="008919B8"/>
    <w:rsid w:val="00891AC5"/>
    <w:rsid w:val="00892F4F"/>
    <w:rsid w:val="00894D92"/>
    <w:rsid w:val="008955B4"/>
    <w:rsid w:val="00895EE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2DB"/>
    <w:rsid w:val="008D6A13"/>
    <w:rsid w:val="008D7E03"/>
    <w:rsid w:val="008E0DF6"/>
    <w:rsid w:val="008E132B"/>
    <w:rsid w:val="008E18BD"/>
    <w:rsid w:val="008E1BDF"/>
    <w:rsid w:val="008E1F11"/>
    <w:rsid w:val="008E1FAA"/>
    <w:rsid w:val="008E220E"/>
    <w:rsid w:val="008E2C33"/>
    <w:rsid w:val="008E2E15"/>
    <w:rsid w:val="008E53B2"/>
    <w:rsid w:val="008E5B25"/>
    <w:rsid w:val="008E6B92"/>
    <w:rsid w:val="008E7A98"/>
    <w:rsid w:val="008E7B20"/>
    <w:rsid w:val="008F03A0"/>
    <w:rsid w:val="008F03FE"/>
    <w:rsid w:val="008F0A41"/>
    <w:rsid w:val="008F0A7E"/>
    <w:rsid w:val="008F0AC4"/>
    <w:rsid w:val="008F148E"/>
    <w:rsid w:val="008F1E3B"/>
    <w:rsid w:val="008F2326"/>
    <w:rsid w:val="008F2E94"/>
    <w:rsid w:val="008F3804"/>
    <w:rsid w:val="008F3F17"/>
    <w:rsid w:val="008F43A6"/>
    <w:rsid w:val="008F507C"/>
    <w:rsid w:val="008F5738"/>
    <w:rsid w:val="008F6B9E"/>
    <w:rsid w:val="008F70B7"/>
    <w:rsid w:val="008F7495"/>
    <w:rsid w:val="008F77AC"/>
    <w:rsid w:val="008F785C"/>
    <w:rsid w:val="00900311"/>
    <w:rsid w:val="00900E4A"/>
    <w:rsid w:val="009013F4"/>
    <w:rsid w:val="009015B9"/>
    <w:rsid w:val="009021DC"/>
    <w:rsid w:val="0090327E"/>
    <w:rsid w:val="00903956"/>
    <w:rsid w:val="00904223"/>
    <w:rsid w:val="00904E8E"/>
    <w:rsid w:val="00904F69"/>
    <w:rsid w:val="00905EC3"/>
    <w:rsid w:val="00906F92"/>
    <w:rsid w:val="0091008E"/>
    <w:rsid w:val="009104C1"/>
    <w:rsid w:val="00912CF3"/>
    <w:rsid w:val="00912F0F"/>
    <w:rsid w:val="009139C3"/>
    <w:rsid w:val="009145B1"/>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2FC0"/>
    <w:rsid w:val="00923739"/>
    <w:rsid w:val="00923761"/>
    <w:rsid w:val="00924E56"/>
    <w:rsid w:val="00925684"/>
    <w:rsid w:val="00925F75"/>
    <w:rsid w:val="00926995"/>
    <w:rsid w:val="009276C7"/>
    <w:rsid w:val="00927BE5"/>
    <w:rsid w:val="00930739"/>
    <w:rsid w:val="00931D57"/>
    <w:rsid w:val="00932870"/>
    <w:rsid w:val="00932A7D"/>
    <w:rsid w:val="00934C17"/>
    <w:rsid w:val="0093569A"/>
    <w:rsid w:val="00936E1E"/>
    <w:rsid w:val="00940548"/>
    <w:rsid w:val="009407B1"/>
    <w:rsid w:val="00940D6D"/>
    <w:rsid w:val="00942F8B"/>
    <w:rsid w:val="0094428F"/>
    <w:rsid w:val="0094518E"/>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2A55"/>
    <w:rsid w:val="00964053"/>
    <w:rsid w:val="00964152"/>
    <w:rsid w:val="00964A82"/>
    <w:rsid w:val="009652DF"/>
    <w:rsid w:val="009656E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1B2C"/>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97ADF"/>
    <w:rsid w:val="00997F28"/>
    <w:rsid w:val="009A0E8C"/>
    <w:rsid w:val="009A2757"/>
    <w:rsid w:val="009A2C90"/>
    <w:rsid w:val="009A3044"/>
    <w:rsid w:val="009A3F6F"/>
    <w:rsid w:val="009A4691"/>
    <w:rsid w:val="009A56EF"/>
    <w:rsid w:val="009A5980"/>
    <w:rsid w:val="009A5988"/>
    <w:rsid w:val="009A603E"/>
    <w:rsid w:val="009A6686"/>
    <w:rsid w:val="009A716E"/>
    <w:rsid w:val="009A7641"/>
    <w:rsid w:val="009A78B7"/>
    <w:rsid w:val="009B1A3A"/>
    <w:rsid w:val="009B258A"/>
    <w:rsid w:val="009B2A77"/>
    <w:rsid w:val="009B32A1"/>
    <w:rsid w:val="009B4347"/>
    <w:rsid w:val="009B4727"/>
    <w:rsid w:val="009B5544"/>
    <w:rsid w:val="009B5686"/>
    <w:rsid w:val="009B64A4"/>
    <w:rsid w:val="009B7926"/>
    <w:rsid w:val="009C017D"/>
    <w:rsid w:val="009C05D8"/>
    <w:rsid w:val="009C1626"/>
    <w:rsid w:val="009C2000"/>
    <w:rsid w:val="009C2651"/>
    <w:rsid w:val="009C2E2B"/>
    <w:rsid w:val="009C3E1D"/>
    <w:rsid w:val="009C3E2E"/>
    <w:rsid w:val="009C4B61"/>
    <w:rsid w:val="009C4C14"/>
    <w:rsid w:val="009C4F67"/>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16DF"/>
    <w:rsid w:val="009E2482"/>
    <w:rsid w:val="009E29F0"/>
    <w:rsid w:val="009E3C59"/>
    <w:rsid w:val="009E3C68"/>
    <w:rsid w:val="009E4110"/>
    <w:rsid w:val="009E497B"/>
    <w:rsid w:val="009E4F2B"/>
    <w:rsid w:val="009E5070"/>
    <w:rsid w:val="009E7266"/>
    <w:rsid w:val="009E78AF"/>
    <w:rsid w:val="009F058D"/>
    <w:rsid w:val="009F06D7"/>
    <w:rsid w:val="009F0891"/>
    <w:rsid w:val="009F3064"/>
    <w:rsid w:val="009F3A72"/>
    <w:rsid w:val="009F3B71"/>
    <w:rsid w:val="009F45AF"/>
    <w:rsid w:val="009F4968"/>
    <w:rsid w:val="009F4CC6"/>
    <w:rsid w:val="009F506E"/>
    <w:rsid w:val="009F5505"/>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2FF7"/>
    <w:rsid w:val="00A23066"/>
    <w:rsid w:val="00A23D24"/>
    <w:rsid w:val="00A24305"/>
    <w:rsid w:val="00A244B1"/>
    <w:rsid w:val="00A252CA"/>
    <w:rsid w:val="00A25FBC"/>
    <w:rsid w:val="00A262A0"/>
    <w:rsid w:val="00A26A4C"/>
    <w:rsid w:val="00A309B5"/>
    <w:rsid w:val="00A3117A"/>
    <w:rsid w:val="00A31652"/>
    <w:rsid w:val="00A31C9A"/>
    <w:rsid w:val="00A330C8"/>
    <w:rsid w:val="00A33C31"/>
    <w:rsid w:val="00A33CD7"/>
    <w:rsid w:val="00A33DBD"/>
    <w:rsid w:val="00A34217"/>
    <w:rsid w:val="00A3449A"/>
    <w:rsid w:val="00A352D2"/>
    <w:rsid w:val="00A3596B"/>
    <w:rsid w:val="00A36C29"/>
    <w:rsid w:val="00A37A09"/>
    <w:rsid w:val="00A40769"/>
    <w:rsid w:val="00A40940"/>
    <w:rsid w:val="00A40C5B"/>
    <w:rsid w:val="00A422AA"/>
    <w:rsid w:val="00A42F79"/>
    <w:rsid w:val="00A430E1"/>
    <w:rsid w:val="00A43605"/>
    <w:rsid w:val="00A438A5"/>
    <w:rsid w:val="00A43A57"/>
    <w:rsid w:val="00A43AAA"/>
    <w:rsid w:val="00A43FC2"/>
    <w:rsid w:val="00A449B3"/>
    <w:rsid w:val="00A45A66"/>
    <w:rsid w:val="00A46855"/>
    <w:rsid w:val="00A473DE"/>
    <w:rsid w:val="00A47CE7"/>
    <w:rsid w:val="00A511E3"/>
    <w:rsid w:val="00A51626"/>
    <w:rsid w:val="00A51D58"/>
    <w:rsid w:val="00A5415D"/>
    <w:rsid w:val="00A547D6"/>
    <w:rsid w:val="00A54A14"/>
    <w:rsid w:val="00A5600A"/>
    <w:rsid w:val="00A56880"/>
    <w:rsid w:val="00A56DE8"/>
    <w:rsid w:val="00A57A04"/>
    <w:rsid w:val="00A60B6A"/>
    <w:rsid w:val="00A6168F"/>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40D5"/>
    <w:rsid w:val="00A86013"/>
    <w:rsid w:val="00A86E49"/>
    <w:rsid w:val="00A87196"/>
    <w:rsid w:val="00A874CF"/>
    <w:rsid w:val="00A903A9"/>
    <w:rsid w:val="00A91306"/>
    <w:rsid w:val="00A92026"/>
    <w:rsid w:val="00A92C19"/>
    <w:rsid w:val="00A943B9"/>
    <w:rsid w:val="00A94D74"/>
    <w:rsid w:val="00A95AF6"/>
    <w:rsid w:val="00A96472"/>
    <w:rsid w:val="00A96B84"/>
    <w:rsid w:val="00AA0204"/>
    <w:rsid w:val="00AA1353"/>
    <w:rsid w:val="00AA2601"/>
    <w:rsid w:val="00AA3096"/>
    <w:rsid w:val="00AA3ECC"/>
    <w:rsid w:val="00AA5806"/>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1FF0"/>
    <w:rsid w:val="00AD22C0"/>
    <w:rsid w:val="00AD28E8"/>
    <w:rsid w:val="00AD323C"/>
    <w:rsid w:val="00AD32B3"/>
    <w:rsid w:val="00AD378F"/>
    <w:rsid w:val="00AD3956"/>
    <w:rsid w:val="00AD43DC"/>
    <w:rsid w:val="00AD4F85"/>
    <w:rsid w:val="00AD60AF"/>
    <w:rsid w:val="00AD61D2"/>
    <w:rsid w:val="00AD6C33"/>
    <w:rsid w:val="00AD6C43"/>
    <w:rsid w:val="00AD76E3"/>
    <w:rsid w:val="00AD7DE0"/>
    <w:rsid w:val="00AE00F1"/>
    <w:rsid w:val="00AE033B"/>
    <w:rsid w:val="00AE0F48"/>
    <w:rsid w:val="00AE1753"/>
    <w:rsid w:val="00AE1FD0"/>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067"/>
    <w:rsid w:val="00B13D07"/>
    <w:rsid w:val="00B159EA"/>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2A86"/>
    <w:rsid w:val="00B2405E"/>
    <w:rsid w:val="00B24860"/>
    <w:rsid w:val="00B24CE0"/>
    <w:rsid w:val="00B25509"/>
    <w:rsid w:val="00B25CF2"/>
    <w:rsid w:val="00B2615B"/>
    <w:rsid w:val="00B265A3"/>
    <w:rsid w:val="00B26668"/>
    <w:rsid w:val="00B26D4D"/>
    <w:rsid w:val="00B2790A"/>
    <w:rsid w:val="00B27A64"/>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867"/>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6F3E"/>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12D"/>
    <w:rsid w:val="00BC1192"/>
    <w:rsid w:val="00BC129D"/>
    <w:rsid w:val="00BC176A"/>
    <w:rsid w:val="00BC17A5"/>
    <w:rsid w:val="00BC2CEB"/>
    <w:rsid w:val="00BC319C"/>
    <w:rsid w:val="00BC3796"/>
    <w:rsid w:val="00BC462B"/>
    <w:rsid w:val="00BC46D1"/>
    <w:rsid w:val="00BC67D8"/>
    <w:rsid w:val="00BC6A94"/>
    <w:rsid w:val="00BC6FAC"/>
    <w:rsid w:val="00BC7165"/>
    <w:rsid w:val="00BD0765"/>
    <w:rsid w:val="00BD168D"/>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3660"/>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75F"/>
    <w:rsid w:val="00C067C2"/>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753"/>
    <w:rsid w:val="00C22E6E"/>
    <w:rsid w:val="00C22EF0"/>
    <w:rsid w:val="00C23245"/>
    <w:rsid w:val="00C23D9F"/>
    <w:rsid w:val="00C241A6"/>
    <w:rsid w:val="00C24497"/>
    <w:rsid w:val="00C2476D"/>
    <w:rsid w:val="00C2750C"/>
    <w:rsid w:val="00C277B1"/>
    <w:rsid w:val="00C27868"/>
    <w:rsid w:val="00C27FD0"/>
    <w:rsid w:val="00C30D46"/>
    <w:rsid w:val="00C33234"/>
    <w:rsid w:val="00C338F8"/>
    <w:rsid w:val="00C34492"/>
    <w:rsid w:val="00C34814"/>
    <w:rsid w:val="00C34B6F"/>
    <w:rsid w:val="00C352C8"/>
    <w:rsid w:val="00C35EFB"/>
    <w:rsid w:val="00C36005"/>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DA4"/>
    <w:rsid w:val="00C46F46"/>
    <w:rsid w:val="00C47364"/>
    <w:rsid w:val="00C47B0B"/>
    <w:rsid w:val="00C484D4"/>
    <w:rsid w:val="00C501D2"/>
    <w:rsid w:val="00C50CB3"/>
    <w:rsid w:val="00C516C0"/>
    <w:rsid w:val="00C51EC9"/>
    <w:rsid w:val="00C5212F"/>
    <w:rsid w:val="00C524CD"/>
    <w:rsid w:val="00C527ED"/>
    <w:rsid w:val="00C52EE5"/>
    <w:rsid w:val="00C53567"/>
    <w:rsid w:val="00C539EE"/>
    <w:rsid w:val="00C53A6E"/>
    <w:rsid w:val="00C5417D"/>
    <w:rsid w:val="00C5542C"/>
    <w:rsid w:val="00C557D5"/>
    <w:rsid w:val="00C567EF"/>
    <w:rsid w:val="00C57224"/>
    <w:rsid w:val="00C5787D"/>
    <w:rsid w:val="00C57DD7"/>
    <w:rsid w:val="00C60352"/>
    <w:rsid w:val="00C60F93"/>
    <w:rsid w:val="00C6229F"/>
    <w:rsid w:val="00C63028"/>
    <w:rsid w:val="00C63C13"/>
    <w:rsid w:val="00C63D9D"/>
    <w:rsid w:val="00C64AC8"/>
    <w:rsid w:val="00C65187"/>
    <w:rsid w:val="00C66850"/>
    <w:rsid w:val="00C66DA8"/>
    <w:rsid w:val="00C673AB"/>
    <w:rsid w:val="00C706CB"/>
    <w:rsid w:val="00C7085E"/>
    <w:rsid w:val="00C70B88"/>
    <w:rsid w:val="00C70BBD"/>
    <w:rsid w:val="00C71233"/>
    <w:rsid w:val="00C71263"/>
    <w:rsid w:val="00C71503"/>
    <w:rsid w:val="00C71B70"/>
    <w:rsid w:val="00C71D78"/>
    <w:rsid w:val="00C73342"/>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1AFF"/>
    <w:rsid w:val="00CA2297"/>
    <w:rsid w:val="00CA2B1E"/>
    <w:rsid w:val="00CA3D96"/>
    <w:rsid w:val="00CA5524"/>
    <w:rsid w:val="00CA665E"/>
    <w:rsid w:val="00CA6F8F"/>
    <w:rsid w:val="00CA73A9"/>
    <w:rsid w:val="00CA7442"/>
    <w:rsid w:val="00CB025E"/>
    <w:rsid w:val="00CB2697"/>
    <w:rsid w:val="00CB2752"/>
    <w:rsid w:val="00CB3561"/>
    <w:rsid w:val="00CB36C7"/>
    <w:rsid w:val="00CB4320"/>
    <w:rsid w:val="00CB5A18"/>
    <w:rsid w:val="00CB631D"/>
    <w:rsid w:val="00CB6CE8"/>
    <w:rsid w:val="00CB70D9"/>
    <w:rsid w:val="00CB71B1"/>
    <w:rsid w:val="00CB7EA1"/>
    <w:rsid w:val="00CC096A"/>
    <w:rsid w:val="00CC0C49"/>
    <w:rsid w:val="00CC0DB2"/>
    <w:rsid w:val="00CC0F7E"/>
    <w:rsid w:val="00CC1EA3"/>
    <w:rsid w:val="00CC1EE5"/>
    <w:rsid w:val="00CC2C68"/>
    <w:rsid w:val="00CC2CFF"/>
    <w:rsid w:val="00CC3385"/>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87A"/>
    <w:rsid w:val="00CD4FC9"/>
    <w:rsid w:val="00CD57A5"/>
    <w:rsid w:val="00CD692D"/>
    <w:rsid w:val="00CE001E"/>
    <w:rsid w:val="00CE0121"/>
    <w:rsid w:val="00CE015A"/>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7B3"/>
    <w:rsid w:val="00D05A31"/>
    <w:rsid w:val="00D05F8D"/>
    <w:rsid w:val="00D06C5E"/>
    <w:rsid w:val="00D07849"/>
    <w:rsid w:val="00D10781"/>
    <w:rsid w:val="00D10C2E"/>
    <w:rsid w:val="00D10CB8"/>
    <w:rsid w:val="00D11254"/>
    <w:rsid w:val="00D112DA"/>
    <w:rsid w:val="00D1192B"/>
    <w:rsid w:val="00D12994"/>
    <w:rsid w:val="00D12EC0"/>
    <w:rsid w:val="00D13033"/>
    <w:rsid w:val="00D13B60"/>
    <w:rsid w:val="00D14325"/>
    <w:rsid w:val="00D143DC"/>
    <w:rsid w:val="00D15013"/>
    <w:rsid w:val="00D1504B"/>
    <w:rsid w:val="00D15345"/>
    <w:rsid w:val="00D15940"/>
    <w:rsid w:val="00D15A61"/>
    <w:rsid w:val="00D15BCE"/>
    <w:rsid w:val="00D166E8"/>
    <w:rsid w:val="00D16F3F"/>
    <w:rsid w:val="00D17345"/>
    <w:rsid w:val="00D173C5"/>
    <w:rsid w:val="00D175AC"/>
    <w:rsid w:val="00D17B56"/>
    <w:rsid w:val="00D20550"/>
    <w:rsid w:val="00D20E7B"/>
    <w:rsid w:val="00D214FF"/>
    <w:rsid w:val="00D21B8E"/>
    <w:rsid w:val="00D21DB1"/>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3540F"/>
    <w:rsid w:val="00D35EED"/>
    <w:rsid w:val="00D40065"/>
    <w:rsid w:val="00D4184B"/>
    <w:rsid w:val="00D418AC"/>
    <w:rsid w:val="00D4252C"/>
    <w:rsid w:val="00D42717"/>
    <w:rsid w:val="00D4272B"/>
    <w:rsid w:val="00D428BC"/>
    <w:rsid w:val="00D42CE8"/>
    <w:rsid w:val="00D42E20"/>
    <w:rsid w:val="00D43674"/>
    <w:rsid w:val="00D44897"/>
    <w:rsid w:val="00D45082"/>
    <w:rsid w:val="00D4581D"/>
    <w:rsid w:val="00D45A12"/>
    <w:rsid w:val="00D45FE2"/>
    <w:rsid w:val="00D4635E"/>
    <w:rsid w:val="00D46B60"/>
    <w:rsid w:val="00D473B5"/>
    <w:rsid w:val="00D474B6"/>
    <w:rsid w:val="00D47C9F"/>
    <w:rsid w:val="00D47E35"/>
    <w:rsid w:val="00D47E94"/>
    <w:rsid w:val="00D517CF"/>
    <w:rsid w:val="00D51DD8"/>
    <w:rsid w:val="00D53060"/>
    <w:rsid w:val="00D53179"/>
    <w:rsid w:val="00D54ED1"/>
    <w:rsid w:val="00D55122"/>
    <w:rsid w:val="00D55550"/>
    <w:rsid w:val="00D55AD2"/>
    <w:rsid w:val="00D57A21"/>
    <w:rsid w:val="00D57C94"/>
    <w:rsid w:val="00D601EE"/>
    <w:rsid w:val="00D61118"/>
    <w:rsid w:val="00D61381"/>
    <w:rsid w:val="00D61A81"/>
    <w:rsid w:val="00D623DB"/>
    <w:rsid w:val="00D62928"/>
    <w:rsid w:val="00D654AB"/>
    <w:rsid w:val="00D6610C"/>
    <w:rsid w:val="00D667D8"/>
    <w:rsid w:val="00D66C7A"/>
    <w:rsid w:val="00D66E00"/>
    <w:rsid w:val="00D6713E"/>
    <w:rsid w:val="00D6763B"/>
    <w:rsid w:val="00D6772B"/>
    <w:rsid w:val="00D67F6F"/>
    <w:rsid w:val="00D700C5"/>
    <w:rsid w:val="00D7138B"/>
    <w:rsid w:val="00D7277A"/>
    <w:rsid w:val="00D72806"/>
    <w:rsid w:val="00D72CFE"/>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2526"/>
    <w:rsid w:val="00D9359A"/>
    <w:rsid w:val="00D95B67"/>
    <w:rsid w:val="00D95CB6"/>
    <w:rsid w:val="00D96804"/>
    <w:rsid w:val="00D97111"/>
    <w:rsid w:val="00D97819"/>
    <w:rsid w:val="00D97F09"/>
    <w:rsid w:val="00DA044D"/>
    <w:rsid w:val="00DA0A61"/>
    <w:rsid w:val="00DA0FA9"/>
    <w:rsid w:val="00DA121F"/>
    <w:rsid w:val="00DA1296"/>
    <w:rsid w:val="00DA1A4F"/>
    <w:rsid w:val="00DA25AB"/>
    <w:rsid w:val="00DA475A"/>
    <w:rsid w:val="00DA4835"/>
    <w:rsid w:val="00DA6837"/>
    <w:rsid w:val="00DA7B10"/>
    <w:rsid w:val="00DB01FA"/>
    <w:rsid w:val="00DB0422"/>
    <w:rsid w:val="00DB0499"/>
    <w:rsid w:val="00DB0581"/>
    <w:rsid w:val="00DB08A5"/>
    <w:rsid w:val="00DB116C"/>
    <w:rsid w:val="00DB11FD"/>
    <w:rsid w:val="00DB3045"/>
    <w:rsid w:val="00DB3245"/>
    <w:rsid w:val="00DB3C27"/>
    <w:rsid w:val="00DB60D1"/>
    <w:rsid w:val="00DB62B8"/>
    <w:rsid w:val="00DB6C47"/>
    <w:rsid w:val="00DB770B"/>
    <w:rsid w:val="00DB7E5B"/>
    <w:rsid w:val="00DC215D"/>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28E2"/>
    <w:rsid w:val="00DD3060"/>
    <w:rsid w:val="00DD42CE"/>
    <w:rsid w:val="00DD4AD9"/>
    <w:rsid w:val="00DD5361"/>
    <w:rsid w:val="00DD6031"/>
    <w:rsid w:val="00DD69A4"/>
    <w:rsid w:val="00DD6C73"/>
    <w:rsid w:val="00DD775F"/>
    <w:rsid w:val="00DE022C"/>
    <w:rsid w:val="00DE1680"/>
    <w:rsid w:val="00DE19D7"/>
    <w:rsid w:val="00DE3C37"/>
    <w:rsid w:val="00DE3EC1"/>
    <w:rsid w:val="00DE40AB"/>
    <w:rsid w:val="00DE545C"/>
    <w:rsid w:val="00DE58C2"/>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4F8"/>
    <w:rsid w:val="00E03869"/>
    <w:rsid w:val="00E0399E"/>
    <w:rsid w:val="00E0462A"/>
    <w:rsid w:val="00E04D08"/>
    <w:rsid w:val="00E05CAA"/>
    <w:rsid w:val="00E06FC2"/>
    <w:rsid w:val="00E1030D"/>
    <w:rsid w:val="00E11FD5"/>
    <w:rsid w:val="00E12128"/>
    <w:rsid w:val="00E1238A"/>
    <w:rsid w:val="00E12736"/>
    <w:rsid w:val="00E1296A"/>
    <w:rsid w:val="00E12F35"/>
    <w:rsid w:val="00E13418"/>
    <w:rsid w:val="00E162B4"/>
    <w:rsid w:val="00E176D9"/>
    <w:rsid w:val="00E17B52"/>
    <w:rsid w:val="00E202E7"/>
    <w:rsid w:val="00E216FD"/>
    <w:rsid w:val="00E21CD2"/>
    <w:rsid w:val="00E21E41"/>
    <w:rsid w:val="00E2315B"/>
    <w:rsid w:val="00E23209"/>
    <w:rsid w:val="00E258FC"/>
    <w:rsid w:val="00E25AE6"/>
    <w:rsid w:val="00E25C7A"/>
    <w:rsid w:val="00E263C0"/>
    <w:rsid w:val="00E26494"/>
    <w:rsid w:val="00E26737"/>
    <w:rsid w:val="00E30487"/>
    <w:rsid w:val="00E3086A"/>
    <w:rsid w:val="00E31882"/>
    <w:rsid w:val="00E31CC3"/>
    <w:rsid w:val="00E323CA"/>
    <w:rsid w:val="00E328B1"/>
    <w:rsid w:val="00E334D9"/>
    <w:rsid w:val="00E338F9"/>
    <w:rsid w:val="00E33D46"/>
    <w:rsid w:val="00E34029"/>
    <w:rsid w:val="00E350E8"/>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5EE9"/>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270"/>
    <w:rsid w:val="00E95C15"/>
    <w:rsid w:val="00E95F2D"/>
    <w:rsid w:val="00E95F95"/>
    <w:rsid w:val="00E967F3"/>
    <w:rsid w:val="00E96AAF"/>
    <w:rsid w:val="00E96B76"/>
    <w:rsid w:val="00EA0374"/>
    <w:rsid w:val="00EA06F3"/>
    <w:rsid w:val="00EA0AB3"/>
    <w:rsid w:val="00EA1FA6"/>
    <w:rsid w:val="00EA428E"/>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0DE"/>
    <w:rsid w:val="00EC6546"/>
    <w:rsid w:val="00EC75D7"/>
    <w:rsid w:val="00EC78D6"/>
    <w:rsid w:val="00EC78F4"/>
    <w:rsid w:val="00ED02A0"/>
    <w:rsid w:val="00ED06CE"/>
    <w:rsid w:val="00ED14A7"/>
    <w:rsid w:val="00ED1FB0"/>
    <w:rsid w:val="00ED202A"/>
    <w:rsid w:val="00ED22E9"/>
    <w:rsid w:val="00ED23EC"/>
    <w:rsid w:val="00ED250D"/>
    <w:rsid w:val="00ED271A"/>
    <w:rsid w:val="00ED287C"/>
    <w:rsid w:val="00ED2F92"/>
    <w:rsid w:val="00ED2FBF"/>
    <w:rsid w:val="00ED35BA"/>
    <w:rsid w:val="00ED43D6"/>
    <w:rsid w:val="00ED43F5"/>
    <w:rsid w:val="00ED49DB"/>
    <w:rsid w:val="00ED532A"/>
    <w:rsid w:val="00ED57FB"/>
    <w:rsid w:val="00ED5C85"/>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0FD7"/>
    <w:rsid w:val="00F01B94"/>
    <w:rsid w:val="00F03501"/>
    <w:rsid w:val="00F037D8"/>
    <w:rsid w:val="00F048E7"/>
    <w:rsid w:val="00F052EB"/>
    <w:rsid w:val="00F057AB"/>
    <w:rsid w:val="00F06834"/>
    <w:rsid w:val="00F06FF5"/>
    <w:rsid w:val="00F07F30"/>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4AF5"/>
    <w:rsid w:val="00F35976"/>
    <w:rsid w:val="00F36566"/>
    <w:rsid w:val="00F368C7"/>
    <w:rsid w:val="00F36C1F"/>
    <w:rsid w:val="00F41B4E"/>
    <w:rsid w:val="00F43215"/>
    <w:rsid w:val="00F44137"/>
    <w:rsid w:val="00F443CD"/>
    <w:rsid w:val="00F447D5"/>
    <w:rsid w:val="00F44817"/>
    <w:rsid w:val="00F4526B"/>
    <w:rsid w:val="00F455CC"/>
    <w:rsid w:val="00F457A9"/>
    <w:rsid w:val="00F45A66"/>
    <w:rsid w:val="00F46A9C"/>
    <w:rsid w:val="00F46CDA"/>
    <w:rsid w:val="00F46E30"/>
    <w:rsid w:val="00F470E5"/>
    <w:rsid w:val="00F475FE"/>
    <w:rsid w:val="00F47E6F"/>
    <w:rsid w:val="00F5001E"/>
    <w:rsid w:val="00F5023B"/>
    <w:rsid w:val="00F512E0"/>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401"/>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211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557"/>
    <w:rsid w:val="00FB273D"/>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0583"/>
    <w:rsid w:val="00FF1625"/>
    <w:rsid w:val="00FF1FEF"/>
    <w:rsid w:val="00FF2747"/>
    <w:rsid w:val="00FF3865"/>
    <w:rsid w:val="00FF4131"/>
    <w:rsid w:val="00FF4D4F"/>
    <w:rsid w:val="00FF6C56"/>
    <w:rsid w:val="00FF7A17"/>
    <w:rsid w:val="0138BB32"/>
    <w:rsid w:val="0584BB7D"/>
    <w:rsid w:val="05E6B783"/>
    <w:rsid w:val="07AB3494"/>
    <w:rsid w:val="09155697"/>
    <w:rsid w:val="0B49F9A9"/>
    <w:rsid w:val="0C7447E4"/>
    <w:rsid w:val="0D253A9C"/>
    <w:rsid w:val="0EB3A372"/>
    <w:rsid w:val="138CE90E"/>
    <w:rsid w:val="13B92337"/>
    <w:rsid w:val="13FFD6B0"/>
    <w:rsid w:val="15575866"/>
    <w:rsid w:val="18B54E7B"/>
    <w:rsid w:val="1B5D148F"/>
    <w:rsid w:val="1BD329D6"/>
    <w:rsid w:val="1E36A840"/>
    <w:rsid w:val="1F9DC9EF"/>
    <w:rsid w:val="21E9D1D1"/>
    <w:rsid w:val="22350C8F"/>
    <w:rsid w:val="24D5C4CB"/>
    <w:rsid w:val="25BB4E0D"/>
    <w:rsid w:val="26495C6F"/>
    <w:rsid w:val="276BDFB3"/>
    <w:rsid w:val="27AD779B"/>
    <w:rsid w:val="27DBF1C3"/>
    <w:rsid w:val="285FC8C8"/>
    <w:rsid w:val="29DA607F"/>
    <w:rsid w:val="2CCDD36B"/>
    <w:rsid w:val="2EE03F34"/>
    <w:rsid w:val="2F4DD8D4"/>
    <w:rsid w:val="35774770"/>
    <w:rsid w:val="38F58051"/>
    <w:rsid w:val="3B89132E"/>
    <w:rsid w:val="3CB963EC"/>
    <w:rsid w:val="3EC96A6F"/>
    <w:rsid w:val="400A5824"/>
    <w:rsid w:val="429426E6"/>
    <w:rsid w:val="435D8774"/>
    <w:rsid w:val="43BCE39F"/>
    <w:rsid w:val="49C3EA41"/>
    <w:rsid w:val="49ED407C"/>
    <w:rsid w:val="4AE699EC"/>
    <w:rsid w:val="4B0288E6"/>
    <w:rsid w:val="4C94C38B"/>
    <w:rsid w:val="4F013529"/>
    <w:rsid w:val="4F04A71F"/>
    <w:rsid w:val="58577B3A"/>
    <w:rsid w:val="58D48DD2"/>
    <w:rsid w:val="5A78490E"/>
    <w:rsid w:val="60A0E7AB"/>
    <w:rsid w:val="614BF083"/>
    <w:rsid w:val="6206F9DF"/>
    <w:rsid w:val="6412D17A"/>
    <w:rsid w:val="681273EB"/>
    <w:rsid w:val="6EBBF2A2"/>
    <w:rsid w:val="6F47C847"/>
    <w:rsid w:val="6F8900C1"/>
    <w:rsid w:val="71EAE161"/>
    <w:rsid w:val="72FF49F5"/>
    <w:rsid w:val="7481F859"/>
    <w:rsid w:val="75B08332"/>
    <w:rsid w:val="75DA9FD1"/>
    <w:rsid w:val="7C5948CF"/>
    <w:rsid w:val="7FE1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4FE"/>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75B0"/>
    <w:rPr>
      <w:color w:val="605E5C"/>
      <w:shd w:val="clear" w:color="auto" w:fill="E1DFDD"/>
    </w:rPr>
  </w:style>
  <w:style w:type="paragraph" w:customStyle="1" w:styleId="xmsonormal">
    <w:name w:val="x_msonormal"/>
    <w:basedOn w:val="Normal"/>
    <w:rsid w:val="002E26C0"/>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0709349">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2BDC-6520-41E8-B41C-64ED44A2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5</cp:revision>
  <cp:lastPrinted>2023-02-10T11:47:00Z</cp:lastPrinted>
  <dcterms:created xsi:type="dcterms:W3CDTF">2026-01-16T12:41:00Z</dcterms:created>
  <dcterms:modified xsi:type="dcterms:W3CDTF">2026-01-16T14:05:00Z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