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1BFC" w14:textId="24E88496" w:rsidR="004A3526" w:rsidRDefault="004A3526" w:rsidP="004A3526">
      <w:pPr>
        <w:spacing w:after="0" w:line="240" w:lineRule="auto"/>
        <w:jc w:val="center"/>
        <w:rPr>
          <w:rFonts w:ascii="Arial" w:hAnsi="Arial" w:cs="Arial"/>
          <w:b/>
          <w:sz w:val="24"/>
          <w:szCs w:val="24"/>
        </w:rPr>
      </w:pPr>
      <w:r>
        <w:rPr>
          <w:rFonts w:ascii="Arial" w:hAnsi="Arial" w:cs="Arial"/>
          <w:b/>
          <w:sz w:val="24"/>
          <w:szCs w:val="24"/>
        </w:rPr>
        <w:t>Customer Services: Education</w:t>
      </w:r>
    </w:p>
    <w:p w14:paraId="14FB1FBC" w14:textId="6A8929B0" w:rsidR="00022765" w:rsidRDefault="004A3526" w:rsidP="004A3526">
      <w:pPr>
        <w:spacing w:after="0" w:line="240" w:lineRule="auto"/>
        <w:jc w:val="center"/>
        <w:rPr>
          <w:rFonts w:ascii="Arial" w:hAnsi="Arial" w:cs="Arial"/>
          <w:b/>
          <w:sz w:val="24"/>
          <w:szCs w:val="24"/>
        </w:rPr>
      </w:pPr>
      <w:r>
        <w:rPr>
          <w:rFonts w:ascii="Arial" w:hAnsi="Arial" w:cs="Arial"/>
          <w:b/>
          <w:sz w:val="24"/>
          <w:szCs w:val="24"/>
        </w:rPr>
        <w:t xml:space="preserve">Single Point of Access for </w:t>
      </w:r>
      <w:r w:rsidR="0034025C">
        <w:rPr>
          <w:rFonts w:ascii="Arial" w:hAnsi="Arial" w:cs="Arial"/>
          <w:b/>
          <w:sz w:val="24"/>
          <w:szCs w:val="24"/>
        </w:rPr>
        <w:t>Neurodevelopmental</w:t>
      </w:r>
      <w:r>
        <w:rPr>
          <w:rFonts w:ascii="Arial" w:hAnsi="Arial" w:cs="Arial"/>
          <w:b/>
          <w:sz w:val="24"/>
          <w:szCs w:val="24"/>
        </w:rPr>
        <w:t xml:space="preserve"> Assessment </w:t>
      </w:r>
    </w:p>
    <w:p w14:paraId="228D40AA" w14:textId="2076FFE4" w:rsidR="004A3526" w:rsidRDefault="004A3526" w:rsidP="004A3526">
      <w:pPr>
        <w:spacing w:after="0" w:line="240" w:lineRule="auto"/>
        <w:jc w:val="center"/>
        <w:rPr>
          <w:rFonts w:ascii="Arial" w:hAnsi="Arial" w:cs="Arial"/>
          <w:b/>
          <w:sz w:val="24"/>
          <w:szCs w:val="24"/>
        </w:rPr>
      </w:pPr>
      <w:r>
        <w:rPr>
          <w:rFonts w:ascii="Arial" w:hAnsi="Arial" w:cs="Arial"/>
          <w:b/>
          <w:sz w:val="24"/>
          <w:szCs w:val="24"/>
        </w:rPr>
        <w:t>Privacy Notice</w:t>
      </w:r>
      <w:r w:rsidR="00022765">
        <w:rPr>
          <w:rFonts w:ascii="Arial" w:hAnsi="Arial" w:cs="Arial"/>
          <w:b/>
          <w:sz w:val="24"/>
          <w:szCs w:val="24"/>
        </w:rPr>
        <w:t xml:space="preserve"> </w:t>
      </w:r>
    </w:p>
    <w:p w14:paraId="16C17F49" w14:textId="61B97368" w:rsidR="00523D15" w:rsidRPr="00523D15" w:rsidRDefault="00523D15" w:rsidP="004A3526">
      <w:pPr>
        <w:spacing w:after="0" w:line="240" w:lineRule="auto"/>
        <w:jc w:val="center"/>
        <w:rPr>
          <w:rFonts w:ascii="Arial" w:hAnsi="Arial" w:cs="Arial"/>
          <w:b/>
          <w:sz w:val="24"/>
          <w:szCs w:val="24"/>
        </w:rPr>
      </w:pPr>
      <w:r w:rsidRPr="00523D15">
        <w:rPr>
          <w:rFonts w:ascii="Arial" w:hAnsi="Arial" w:cs="Arial"/>
          <w:b/>
          <w:sz w:val="24"/>
          <w:szCs w:val="24"/>
        </w:rPr>
        <w:t>Your Personal Data</w:t>
      </w:r>
    </w:p>
    <w:p w14:paraId="183CDEC0" w14:textId="5638C640" w:rsidR="00523D15" w:rsidRDefault="00523D15" w:rsidP="00D7190F">
      <w:pPr>
        <w:rPr>
          <w:rFonts w:ascii="Arial" w:hAnsi="Arial" w:cs="Arial"/>
          <w:sz w:val="24"/>
          <w:szCs w:val="24"/>
        </w:rPr>
      </w:pPr>
      <w:r w:rsidRPr="00523D15">
        <w:rPr>
          <w:rFonts w:ascii="Arial" w:hAnsi="Arial" w:cs="Arial"/>
          <w:sz w:val="24"/>
          <w:szCs w:val="24"/>
          <w:u w:val="single"/>
        </w:rPr>
        <w:t xml:space="preserve">What </w:t>
      </w:r>
      <w:r w:rsidR="00D91A69">
        <w:rPr>
          <w:rFonts w:ascii="Arial" w:hAnsi="Arial" w:cs="Arial"/>
          <w:sz w:val="24"/>
          <w:szCs w:val="24"/>
          <w:u w:val="single"/>
        </w:rPr>
        <w:t xml:space="preserve">information do </w:t>
      </w:r>
      <w:r w:rsidRPr="00523D15">
        <w:rPr>
          <w:rFonts w:ascii="Arial" w:hAnsi="Arial" w:cs="Arial"/>
          <w:sz w:val="24"/>
          <w:szCs w:val="24"/>
          <w:u w:val="single"/>
        </w:rPr>
        <w:t>we need</w:t>
      </w:r>
      <w:r w:rsidR="00D91A69">
        <w:rPr>
          <w:rFonts w:ascii="Arial" w:hAnsi="Arial" w:cs="Arial"/>
          <w:sz w:val="24"/>
          <w:szCs w:val="24"/>
        </w:rPr>
        <w:t>?</w:t>
      </w:r>
      <w:r>
        <w:rPr>
          <w:rFonts w:ascii="Arial" w:hAnsi="Arial" w:cs="Arial"/>
          <w:sz w:val="24"/>
          <w:szCs w:val="24"/>
        </w:rPr>
        <w:t xml:space="preserve"> </w:t>
      </w:r>
    </w:p>
    <w:p w14:paraId="723A2D4F" w14:textId="7383BA85" w:rsidR="00523D15" w:rsidRDefault="00523D15" w:rsidP="00D7190F">
      <w:pPr>
        <w:rPr>
          <w:rFonts w:ascii="Arial" w:hAnsi="Arial" w:cs="Arial"/>
          <w:sz w:val="24"/>
          <w:szCs w:val="24"/>
        </w:rPr>
      </w:pPr>
      <w:r>
        <w:rPr>
          <w:rFonts w:ascii="Arial" w:hAnsi="Arial" w:cs="Arial"/>
          <w:sz w:val="24"/>
          <w:szCs w:val="24"/>
        </w:rPr>
        <w:t xml:space="preserve">Argyll and Bute Council will act as the ‘Data Controller’ </w:t>
      </w:r>
      <w:r w:rsidR="00985A9A">
        <w:rPr>
          <w:rFonts w:ascii="Arial" w:hAnsi="Arial" w:cs="Arial"/>
          <w:sz w:val="24"/>
          <w:szCs w:val="24"/>
        </w:rPr>
        <w:t>for</w:t>
      </w:r>
      <w:r>
        <w:rPr>
          <w:rFonts w:ascii="Arial" w:hAnsi="Arial" w:cs="Arial"/>
          <w:sz w:val="24"/>
          <w:szCs w:val="24"/>
        </w:rPr>
        <w:t xml:space="preserve"> the personal data you provide to us. The </w:t>
      </w:r>
      <w:r w:rsidR="003E2287">
        <w:rPr>
          <w:rFonts w:ascii="Arial" w:hAnsi="Arial" w:cs="Arial"/>
          <w:sz w:val="24"/>
          <w:szCs w:val="24"/>
        </w:rPr>
        <w:t xml:space="preserve">Data Protection Officer can be contacted at the </w:t>
      </w:r>
      <w:r>
        <w:rPr>
          <w:rFonts w:ascii="Arial" w:hAnsi="Arial" w:cs="Arial"/>
          <w:sz w:val="24"/>
          <w:szCs w:val="24"/>
        </w:rPr>
        <w:t>Council’s headquarters at Kilmory, Lochgilphead PA31 8RT.</w:t>
      </w:r>
      <w:r w:rsidR="003E2287">
        <w:rPr>
          <w:rFonts w:ascii="Arial" w:hAnsi="Arial" w:cs="Arial"/>
          <w:sz w:val="24"/>
          <w:szCs w:val="24"/>
        </w:rPr>
        <w:t xml:space="preserve">  The email address is: </w:t>
      </w:r>
      <w:hyperlink r:id="rId10" w:history="1">
        <w:r w:rsidR="003E2287" w:rsidRPr="00124E34">
          <w:rPr>
            <w:rStyle w:val="Hyperlink"/>
            <w:rFonts w:ascii="Arial" w:hAnsi="Arial" w:cs="Arial"/>
            <w:sz w:val="24"/>
            <w:szCs w:val="24"/>
          </w:rPr>
          <w:t>data.protection@argyll-bute.gov.uk</w:t>
        </w:r>
      </w:hyperlink>
      <w:r w:rsidR="003E2287">
        <w:rPr>
          <w:rFonts w:ascii="Arial" w:hAnsi="Arial" w:cs="Arial"/>
          <w:sz w:val="24"/>
          <w:szCs w:val="24"/>
        </w:rPr>
        <w:t xml:space="preserve"> </w:t>
      </w:r>
      <w:r>
        <w:rPr>
          <w:rFonts w:ascii="Arial" w:hAnsi="Arial" w:cs="Arial"/>
          <w:sz w:val="24"/>
          <w:szCs w:val="24"/>
        </w:rPr>
        <w:t xml:space="preserve">  </w:t>
      </w:r>
    </w:p>
    <w:p w14:paraId="3CE92D6E" w14:textId="7ECFB133" w:rsidR="00523D15" w:rsidRDefault="004A3526" w:rsidP="00D7190F">
      <w:pPr>
        <w:rPr>
          <w:rFonts w:ascii="Arial" w:hAnsi="Arial" w:cs="Arial"/>
          <w:sz w:val="24"/>
          <w:szCs w:val="24"/>
        </w:rPr>
      </w:pPr>
      <w:r>
        <w:rPr>
          <w:rFonts w:ascii="Arial" w:hAnsi="Arial" w:cs="Arial"/>
          <w:sz w:val="24"/>
          <w:szCs w:val="24"/>
        </w:rPr>
        <w:t>With your consent we will process information held by your school or supplied by you.</w:t>
      </w:r>
      <w:r w:rsidR="00523D15">
        <w:rPr>
          <w:rFonts w:ascii="Arial" w:hAnsi="Arial" w:cs="Arial"/>
          <w:sz w:val="24"/>
          <w:szCs w:val="24"/>
        </w:rPr>
        <w:t xml:space="preserve"> The information will include details such as your </w:t>
      </w:r>
      <w:r w:rsidR="00995ACA" w:rsidRPr="00995ACA">
        <w:rPr>
          <w:rFonts w:ascii="Arial" w:eastAsia="Verdana" w:hAnsi="Arial" w:cs="Arial"/>
          <w:sz w:val="24"/>
          <w:szCs w:val="24"/>
        </w:rPr>
        <w:t>Name, address, DOB, CHI, gender identity, email address, school/nursery, year group, GP name and address, child’s plan information</w:t>
      </w:r>
      <w:r w:rsidR="00995ACA">
        <w:rPr>
          <w:rFonts w:ascii="Arial" w:eastAsia="Verdana" w:hAnsi="Arial" w:cs="Arial"/>
          <w:sz w:val="24"/>
          <w:szCs w:val="24"/>
        </w:rPr>
        <w:t>*</w:t>
      </w:r>
      <w:r w:rsidR="00995ACA" w:rsidRPr="00995ACA">
        <w:rPr>
          <w:rFonts w:ascii="Arial" w:eastAsia="Verdana" w:hAnsi="Arial" w:cs="Arial"/>
          <w:sz w:val="24"/>
          <w:szCs w:val="24"/>
        </w:rPr>
        <w:t>, relevant reports</w:t>
      </w:r>
      <w:r w:rsidR="00995ACA">
        <w:rPr>
          <w:rFonts w:ascii="Arial" w:eastAsia="Verdana" w:hAnsi="Arial" w:cs="Arial"/>
          <w:sz w:val="24"/>
          <w:szCs w:val="24"/>
        </w:rPr>
        <w:t>*</w:t>
      </w:r>
      <w:r w:rsidR="00995ACA" w:rsidRPr="00995ACA">
        <w:rPr>
          <w:rFonts w:ascii="Arial" w:eastAsia="Verdana" w:hAnsi="Arial" w:cs="Arial"/>
          <w:sz w:val="24"/>
          <w:szCs w:val="24"/>
        </w:rPr>
        <w:t>, relevant childhood events</w:t>
      </w:r>
      <w:r w:rsidR="00995ACA">
        <w:rPr>
          <w:rFonts w:ascii="Arial" w:eastAsia="Verdana" w:hAnsi="Arial" w:cs="Arial"/>
          <w:sz w:val="24"/>
          <w:szCs w:val="24"/>
        </w:rPr>
        <w:t>*</w:t>
      </w:r>
      <w:r w:rsidR="00995ACA" w:rsidRPr="00995ACA">
        <w:rPr>
          <w:rFonts w:ascii="Arial" w:eastAsia="Verdana" w:hAnsi="Arial" w:cs="Arial"/>
          <w:sz w:val="24"/>
          <w:szCs w:val="24"/>
        </w:rPr>
        <w:t>, relevant medical diagnoses and family history</w:t>
      </w:r>
      <w:r w:rsidR="00995ACA">
        <w:rPr>
          <w:rFonts w:ascii="Arial" w:eastAsia="Verdana" w:hAnsi="Arial" w:cs="Arial"/>
          <w:sz w:val="24"/>
          <w:szCs w:val="24"/>
        </w:rPr>
        <w:t>*</w:t>
      </w:r>
      <w:r w:rsidR="00995ACA" w:rsidRPr="00995ACA">
        <w:rPr>
          <w:rFonts w:ascii="Arial" w:eastAsia="Verdana" w:hAnsi="Arial" w:cs="Arial"/>
          <w:sz w:val="24"/>
          <w:szCs w:val="24"/>
        </w:rPr>
        <w:t xml:space="preserve">. </w:t>
      </w:r>
      <w:r>
        <w:rPr>
          <w:rFonts w:ascii="Arial" w:hAnsi="Arial" w:cs="Arial"/>
          <w:sz w:val="24"/>
          <w:szCs w:val="24"/>
        </w:rPr>
        <w:t>It will also include the name, address, email address, phone numbers, and any interpretation/language needs of whoever looks after you at home.</w:t>
      </w:r>
      <w:r w:rsidR="00FA09DD">
        <w:rPr>
          <w:rFonts w:ascii="Arial" w:hAnsi="Arial" w:cs="Arial"/>
          <w:sz w:val="24"/>
          <w:szCs w:val="24"/>
        </w:rPr>
        <w:t xml:space="preserve"> In addition</w:t>
      </w:r>
      <w:r w:rsidR="00995ACA">
        <w:rPr>
          <w:rFonts w:ascii="Arial" w:hAnsi="Arial" w:cs="Arial"/>
          <w:sz w:val="24"/>
          <w:szCs w:val="24"/>
        </w:rPr>
        <w:t xml:space="preserve">, </w:t>
      </w:r>
      <w:r w:rsidR="00FA09DD">
        <w:rPr>
          <w:rFonts w:ascii="Arial" w:hAnsi="Arial" w:cs="Arial"/>
          <w:sz w:val="24"/>
          <w:szCs w:val="24"/>
        </w:rPr>
        <w:t xml:space="preserve">your school will answer a number of questions about your needs and about your family. </w:t>
      </w:r>
      <w:r w:rsidR="00985A9A">
        <w:rPr>
          <w:rFonts w:ascii="Arial" w:hAnsi="Arial" w:cs="Arial"/>
          <w:sz w:val="24"/>
          <w:szCs w:val="24"/>
        </w:rPr>
        <w:t>It is likely that the answers will include special category data</w:t>
      </w:r>
      <w:r w:rsidR="00995ACA">
        <w:rPr>
          <w:rFonts w:ascii="Arial" w:hAnsi="Arial" w:cs="Arial"/>
          <w:sz w:val="24"/>
          <w:szCs w:val="24"/>
        </w:rPr>
        <w:t xml:space="preserve"> (shown * above)</w:t>
      </w:r>
      <w:r w:rsidR="00985A9A">
        <w:rPr>
          <w:rFonts w:ascii="Arial" w:hAnsi="Arial" w:cs="Arial"/>
          <w:sz w:val="24"/>
          <w:szCs w:val="24"/>
        </w:rPr>
        <w:t>.</w:t>
      </w:r>
    </w:p>
    <w:p w14:paraId="5880A702" w14:textId="5B1A6C93" w:rsidR="00D91A69" w:rsidRDefault="00D91A69" w:rsidP="00D7190F">
      <w:pPr>
        <w:rPr>
          <w:rFonts w:ascii="Arial" w:hAnsi="Arial" w:cs="Arial"/>
          <w:sz w:val="24"/>
          <w:szCs w:val="24"/>
          <w:u w:val="single"/>
        </w:rPr>
      </w:pPr>
      <w:r w:rsidRPr="00D91A69">
        <w:rPr>
          <w:rFonts w:ascii="Arial" w:hAnsi="Arial" w:cs="Arial"/>
          <w:sz w:val="24"/>
          <w:szCs w:val="24"/>
          <w:u w:val="single"/>
        </w:rPr>
        <w:t>Why</w:t>
      </w:r>
      <w:r w:rsidR="00FA09DD">
        <w:rPr>
          <w:rFonts w:ascii="Arial" w:hAnsi="Arial" w:cs="Arial"/>
          <w:sz w:val="24"/>
          <w:szCs w:val="24"/>
          <w:u w:val="single"/>
        </w:rPr>
        <w:t xml:space="preserve"> do</w:t>
      </w:r>
      <w:r w:rsidRPr="00D91A69">
        <w:rPr>
          <w:rFonts w:ascii="Arial" w:hAnsi="Arial" w:cs="Arial"/>
          <w:sz w:val="24"/>
          <w:szCs w:val="24"/>
          <w:u w:val="single"/>
        </w:rPr>
        <w:t xml:space="preserve"> we need this information?</w:t>
      </w:r>
    </w:p>
    <w:p w14:paraId="5A93CD98" w14:textId="07FF69B9" w:rsidR="008E5F8B" w:rsidRDefault="008E5F8B" w:rsidP="00D7190F">
      <w:pPr>
        <w:rPr>
          <w:rFonts w:ascii="Arial" w:hAnsi="Arial" w:cs="Arial"/>
          <w:sz w:val="24"/>
          <w:szCs w:val="24"/>
        </w:rPr>
      </w:pPr>
      <w:r>
        <w:rPr>
          <w:rFonts w:ascii="Arial" w:hAnsi="Arial" w:cs="Arial"/>
          <w:sz w:val="24"/>
          <w:szCs w:val="24"/>
        </w:rPr>
        <w:t>Your information is being collected for the following purposes:</w:t>
      </w:r>
    </w:p>
    <w:p w14:paraId="73432033" w14:textId="493F470F" w:rsidR="008E5F8B" w:rsidRDefault="00FA09DD" w:rsidP="00FA09DD">
      <w:pPr>
        <w:pStyle w:val="ListParagraph"/>
        <w:numPr>
          <w:ilvl w:val="0"/>
          <w:numId w:val="9"/>
        </w:numPr>
        <w:rPr>
          <w:rFonts w:ascii="Arial" w:hAnsi="Arial" w:cs="Arial"/>
          <w:iCs/>
          <w:sz w:val="24"/>
          <w:szCs w:val="24"/>
        </w:rPr>
      </w:pPr>
      <w:r w:rsidRPr="00FA09DD">
        <w:rPr>
          <w:rFonts w:ascii="Arial" w:hAnsi="Arial" w:cs="Arial"/>
          <w:iCs/>
          <w:sz w:val="24"/>
          <w:szCs w:val="24"/>
        </w:rPr>
        <w:t>To decide who can best help assess your needs and, if appropriate, provide a diagnosis.</w:t>
      </w:r>
    </w:p>
    <w:p w14:paraId="27FDF779" w14:textId="383E4F5C" w:rsidR="00FA09DD" w:rsidRDefault="00FA09DD" w:rsidP="00FA09DD">
      <w:pPr>
        <w:pStyle w:val="ListParagraph"/>
        <w:numPr>
          <w:ilvl w:val="0"/>
          <w:numId w:val="9"/>
        </w:numPr>
        <w:rPr>
          <w:rFonts w:ascii="Arial" w:hAnsi="Arial" w:cs="Arial"/>
          <w:iCs/>
          <w:sz w:val="24"/>
          <w:szCs w:val="24"/>
        </w:rPr>
      </w:pPr>
      <w:r>
        <w:rPr>
          <w:rFonts w:ascii="Arial" w:hAnsi="Arial" w:cs="Arial"/>
          <w:iCs/>
          <w:sz w:val="24"/>
          <w:szCs w:val="24"/>
        </w:rPr>
        <w:t>To make a diagnosis if appropriate.</w:t>
      </w:r>
    </w:p>
    <w:p w14:paraId="00944CC5" w14:textId="50D6203B" w:rsidR="00FA09DD" w:rsidRPr="00FA09DD" w:rsidRDefault="00FA09DD" w:rsidP="00FA09DD">
      <w:pPr>
        <w:pStyle w:val="ListParagraph"/>
        <w:numPr>
          <w:ilvl w:val="0"/>
          <w:numId w:val="9"/>
        </w:numPr>
        <w:rPr>
          <w:rFonts w:ascii="Arial" w:hAnsi="Arial" w:cs="Arial"/>
          <w:iCs/>
          <w:sz w:val="24"/>
          <w:szCs w:val="24"/>
        </w:rPr>
      </w:pPr>
      <w:r>
        <w:rPr>
          <w:rFonts w:ascii="Arial" w:hAnsi="Arial" w:cs="Arial"/>
          <w:iCs/>
          <w:sz w:val="24"/>
          <w:szCs w:val="24"/>
        </w:rPr>
        <w:t>To assess your needs and recommend ways to support you.</w:t>
      </w:r>
    </w:p>
    <w:p w14:paraId="71373883" w14:textId="0F44B08C" w:rsidR="00D91A69" w:rsidRDefault="00D91A69" w:rsidP="00D7190F">
      <w:pPr>
        <w:rPr>
          <w:rFonts w:ascii="Arial" w:hAnsi="Arial" w:cs="Arial"/>
          <w:sz w:val="24"/>
          <w:szCs w:val="24"/>
          <w:vertAlign w:val="superscript"/>
        </w:rPr>
      </w:pPr>
      <w:r>
        <w:rPr>
          <w:rFonts w:ascii="Arial" w:hAnsi="Arial" w:cs="Arial"/>
          <w:sz w:val="24"/>
          <w:szCs w:val="24"/>
        </w:rPr>
        <w:t xml:space="preserve">If you do not provide this </w:t>
      </w:r>
      <w:proofErr w:type="gramStart"/>
      <w:r>
        <w:rPr>
          <w:rFonts w:ascii="Arial" w:hAnsi="Arial" w:cs="Arial"/>
          <w:sz w:val="24"/>
          <w:szCs w:val="24"/>
        </w:rPr>
        <w:t>information</w:t>
      </w:r>
      <w:proofErr w:type="gramEnd"/>
      <w:r>
        <w:rPr>
          <w:rFonts w:ascii="Arial" w:hAnsi="Arial" w:cs="Arial"/>
          <w:sz w:val="24"/>
          <w:szCs w:val="24"/>
        </w:rPr>
        <w:t xml:space="preserve"> then we will be unable to provide those services to you.  We will not collect any personal data from you that isn’t needed for delivery of those services.</w:t>
      </w:r>
    </w:p>
    <w:p w14:paraId="6E8000AF" w14:textId="06B5FD57" w:rsidR="008E5F8B" w:rsidRDefault="008E5F8B" w:rsidP="00D7190F">
      <w:pPr>
        <w:rPr>
          <w:rFonts w:ascii="Arial" w:hAnsi="Arial" w:cs="Arial"/>
          <w:sz w:val="24"/>
          <w:szCs w:val="24"/>
        </w:rPr>
      </w:pPr>
      <w:r>
        <w:rPr>
          <w:rFonts w:ascii="Arial" w:hAnsi="Arial" w:cs="Arial"/>
          <w:sz w:val="24"/>
          <w:szCs w:val="24"/>
        </w:rPr>
        <w:t>The legal bas</w:t>
      </w:r>
      <w:r w:rsidR="00AB67F4">
        <w:rPr>
          <w:rFonts w:ascii="Arial" w:hAnsi="Arial" w:cs="Arial"/>
          <w:sz w:val="24"/>
          <w:szCs w:val="24"/>
        </w:rPr>
        <w:t>e</w:t>
      </w:r>
      <w:r>
        <w:rPr>
          <w:rFonts w:ascii="Arial" w:hAnsi="Arial" w:cs="Arial"/>
          <w:sz w:val="24"/>
          <w:szCs w:val="24"/>
        </w:rPr>
        <w:t>s</w:t>
      </w:r>
      <w:r w:rsidR="00AB67F4">
        <w:rPr>
          <w:rFonts w:ascii="Arial" w:hAnsi="Arial" w:cs="Arial"/>
          <w:sz w:val="24"/>
          <w:szCs w:val="24"/>
        </w:rPr>
        <w:t xml:space="preserve"> under the UK GDPR</w:t>
      </w:r>
      <w:r>
        <w:rPr>
          <w:rFonts w:ascii="Arial" w:hAnsi="Arial" w:cs="Arial"/>
          <w:sz w:val="24"/>
          <w:szCs w:val="24"/>
        </w:rPr>
        <w:t xml:space="preserve"> for collecting your information in these circumstances </w:t>
      </w:r>
      <w:r w:rsidR="00A17621">
        <w:rPr>
          <w:rFonts w:ascii="Arial" w:hAnsi="Arial" w:cs="Arial"/>
          <w:sz w:val="24"/>
          <w:szCs w:val="24"/>
        </w:rPr>
        <w:t>are</w:t>
      </w:r>
      <w:r>
        <w:rPr>
          <w:rFonts w:ascii="Arial" w:hAnsi="Arial" w:cs="Arial"/>
          <w:sz w:val="24"/>
          <w:szCs w:val="24"/>
        </w:rPr>
        <w:t>:</w:t>
      </w:r>
    </w:p>
    <w:p w14:paraId="0CB72AEC" w14:textId="77953AF6" w:rsidR="00AB67F4" w:rsidRDefault="00AB67F4" w:rsidP="00D7190F">
      <w:pPr>
        <w:rPr>
          <w:rFonts w:ascii="Arial" w:hAnsi="Arial" w:cs="Arial"/>
          <w:bCs/>
          <w:sz w:val="24"/>
          <w:szCs w:val="24"/>
        </w:rPr>
      </w:pPr>
      <w:r w:rsidRPr="00AB67F4">
        <w:rPr>
          <w:rFonts w:ascii="Arial" w:hAnsi="Arial" w:cs="Arial"/>
          <w:bCs/>
          <w:sz w:val="24"/>
          <w:szCs w:val="24"/>
        </w:rPr>
        <w:t xml:space="preserve">Article 6(1)(a) - the data subject has given </w:t>
      </w:r>
      <w:r w:rsidRPr="00AB67F4">
        <w:rPr>
          <w:rFonts w:ascii="Arial" w:hAnsi="Arial" w:cs="Arial"/>
          <w:b/>
          <w:sz w:val="24"/>
          <w:szCs w:val="24"/>
        </w:rPr>
        <w:t>consent</w:t>
      </w:r>
      <w:r w:rsidRPr="00AB67F4">
        <w:rPr>
          <w:rFonts w:ascii="Arial" w:hAnsi="Arial" w:cs="Arial"/>
          <w:bCs/>
          <w:sz w:val="24"/>
          <w:szCs w:val="24"/>
        </w:rPr>
        <w:t xml:space="preserve"> to the processing of his or her personal data for one or more specific purposes.</w:t>
      </w:r>
    </w:p>
    <w:p w14:paraId="0F6C0191" w14:textId="77777777" w:rsidR="00AB67F4" w:rsidRPr="00AB67F4" w:rsidRDefault="00AB67F4" w:rsidP="00AB67F4">
      <w:pPr>
        <w:rPr>
          <w:rFonts w:ascii="Arial" w:hAnsi="Arial" w:cs="Arial"/>
          <w:bCs/>
          <w:sz w:val="24"/>
          <w:szCs w:val="24"/>
        </w:rPr>
      </w:pPr>
      <w:r w:rsidRPr="00AB67F4">
        <w:rPr>
          <w:rFonts w:ascii="Arial" w:hAnsi="Arial" w:cs="Arial"/>
          <w:bCs/>
          <w:sz w:val="24"/>
          <w:szCs w:val="24"/>
        </w:rPr>
        <w:t xml:space="preserve">Article 6(1)(e) - </w:t>
      </w:r>
      <w:r w:rsidRPr="00985A9A">
        <w:rPr>
          <w:rFonts w:ascii="Arial" w:hAnsi="Arial" w:cs="Arial"/>
          <w:b/>
          <w:sz w:val="24"/>
          <w:szCs w:val="24"/>
        </w:rPr>
        <w:t>public task</w:t>
      </w:r>
      <w:r w:rsidRPr="00AB67F4">
        <w:rPr>
          <w:rFonts w:ascii="Arial" w:hAnsi="Arial" w:cs="Arial"/>
          <w:bCs/>
          <w:sz w:val="24"/>
          <w:szCs w:val="24"/>
        </w:rPr>
        <w:t xml:space="preserve"> on the basis of the obligations to provide appropriate education, communicate with parents, and provide support for pupils with additional needs placed on the Council by: </w:t>
      </w:r>
    </w:p>
    <w:p w14:paraId="3D84D92A" w14:textId="13921D50" w:rsidR="00AB67F4" w:rsidRPr="00AB67F4" w:rsidRDefault="00AB67F4" w:rsidP="00AB67F4">
      <w:pPr>
        <w:pStyle w:val="ListParagraph"/>
        <w:numPr>
          <w:ilvl w:val="0"/>
          <w:numId w:val="10"/>
        </w:numPr>
        <w:rPr>
          <w:rFonts w:ascii="Arial" w:hAnsi="Arial" w:cs="Arial"/>
          <w:bCs/>
          <w:sz w:val="24"/>
          <w:szCs w:val="24"/>
        </w:rPr>
      </w:pPr>
      <w:r w:rsidRPr="00AB67F4">
        <w:rPr>
          <w:rFonts w:ascii="Arial" w:hAnsi="Arial" w:cs="Arial"/>
          <w:bCs/>
          <w:sz w:val="24"/>
          <w:szCs w:val="24"/>
        </w:rPr>
        <w:t xml:space="preserve">Education (Scotland) Act 1980 </w:t>
      </w:r>
    </w:p>
    <w:p w14:paraId="2C8BF0A8" w14:textId="55FAEC8D" w:rsidR="00AB67F4" w:rsidRPr="00AB67F4" w:rsidRDefault="00AB67F4" w:rsidP="00AB67F4">
      <w:pPr>
        <w:pStyle w:val="ListParagraph"/>
        <w:numPr>
          <w:ilvl w:val="0"/>
          <w:numId w:val="10"/>
        </w:numPr>
        <w:rPr>
          <w:rFonts w:ascii="Arial" w:hAnsi="Arial" w:cs="Arial"/>
          <w:bCs/>
          <w:sz w:val="24"/>
          <w:szCs w:val="24"/>
        </w:rPr>
      </w:pPr>
      <w:r w:rsidRPr="00AB67F4">
        <w:rPr>
          <w:rFonts w:ascii="Arial" w:hAnsi="Arial" w:cs="Arial"/>
          <w:bCs/>
          <w:sz w:val="24"/>
          <w:szCs w:val="24"/>
        </w:rPr>
        <w:t>Education (Additional Support for Learning) (Scotland) Act 2004</w:t>
      </w:r>
    </w:p>
    <w:p w14:paraId="0F9C330D" w14:textId="03D15157" w:rsidR="00AB67F4" w:rsidRPr="00AB67F4" w:rsidRDefault="00AB67F4" w:rsidP="00AB67F4">
      <w:pPr>
        <w:pStyle w:val="ListParagraph"/>
        <w:numPr>
          <w:ilvl w:val="0"/>
          <w:numId w:val="10"/>
        </w:numPr>
        <w:rPr>
          <w:rFonts w:ascii="Arial" w:hAnsi="Arial" w:cs="Arial"/>
          <w:bCs/>
          <w:sz w:val="24"/>
          <w:szCs w:val="24"/>
        </w:rPr>
      </w:pPr>
      <w:r w:rsidRPr="00AB67F4">
        <w:rPr>
          <w:rFonts w:ascii="Arial" w:hAnsi="Arial" w:cs="Arial"/>
          <w:bCs/>
          <w:sz w:val="24"/>
          <w:szCs w:val="24"/>
        </w:rPr>
        <w:t>Education (Additional Support for Learning) (Scotland) Act 2009</w:t>
      </w:r>
    </w:p>
    <w:p w14:paraId="765F4147" w14:textId="7E9E786E" w:rsidR="00AB67F4" w:rsidRPr="00AB67F4" w:rsidRDefault="00AB67F4" w:rsidP="00AB67F4">
      <w:pPr>
        <w:pStyle w:val="ListParagraph"/>
        <w:numPr>
          <w:ilvl w:val="0"/>
          <w:numId w:val="10"/>
        </w:numPr>
        <w:rPr>
          <w:rFonts w:ascii="Arial" w:hAnsi="Arial" w:cs="Arial"/>
          <w:bCs/>
          <w:sz w:val="24"/>
          <w:szCs w:val="24"/>
        </w:rPr>
      </w:pPr>
      <w:r w:rsidRPr="00AB67F4">
        <w:rPr>
          <w:rFonts w:ascii="Arial" w:hAnsi="Arial" w:cs="Arial"/>
          <w:bCs/>
          <w:sz w:val="24"/>
          <w:szCs w:val="24"/>
        </w:rPr>
        <w:t>Equality Act 2010</w:t>
      </w:r>
    </w:p>
    <w:p w14:paraId="3F582C8A" w14:textId="19F24510" w:rsidR="00AB67F4" w:rsidRPr="00AB67F4" w:rsidRDefault="00AB67F4" w:rsidP="00AB67F4">
      <w:pPr>
        <w:pStyle w:val="ListParagraph"/>
        <w:numPr>
          <w:ilvl w:val="0"/>
          <w:numId w:val="10"/>
        </w:numPr>
        <w:rPr>
          <w:rFonts w:ascii="Arial" w:hAnsi="Arial" w:cs="Arial"/>
          <w:bCs/>
          <w:sz w:val="24"/>
          <w:szCs w:val="24"/>
        </w:rPr>
      </w:pPr>
      <w:r w:rsidRPr="00AB67F4">
        <w:rPr>
          <w:rFonts w:ascii="Arial" w:hAnsi="Arial" w:cs="Arial"/>
          <w:bCs/>
          <w:sz w:val="24"/>
          <w:szCs w:val="24"/>
        </w:rPr>
        <w:t>Scottish Schools (Parental Involvement) Act 2006</w:t>
      </w:r>
    </w:p>
    <w:p w14:paraId="34B18BC4" w14:textId="3DCA0875" w:rsidR="00AB67F4" w:rsidRPr="00AB67F4" w:rsidRDefault="00AB67F4" w:rsidP="00AB67F4">
      <w:pPr>
        <w:pStyle w:val="ListParagraph"/>
        <w:numPr>
          <w:ilvl w:val="0"/>
          <w:numId w:val="10"/>
        </w:numPr>
        <w:rPr>
          <w:rFonts w:ascii="Arial" w:hAnsi="Arial" w:cs="Arial"/>
          <w:bCs/>
          <w:sz w:val="24"/>
          <w:szCs w:val="24"/>
        </w:rPr>
      </w:pPr>
      <w:r w:rsidRPr="00AB67F4">
        <w:rPr>
          <w:rFonts w:ascii="Arial" w:hAnsi="Arial" w:cs="Arial"/>
          <w:bCs/>
          <w:sz w:val="24"/>
          <w:szCs w:val="24"/>
        </w:rPr>
        <w:t>Standards in Scotland’s Schools etc. Act 2000</w:t>
      </w:r>
    </w:p>
    <w:p w14:paraId="27A8D660" w14:textId="1FFB7A03" w:rsidR="00AB67F4" w:rsidRDefault="00AB67F4" w:rsidP="00AB67F4">
      <w:pPr>
        <w:pStyle w:val="ListParagraph"/>
        <w:numPr>
          <w:ilvl w:val="0"/>
          <w:numId w:val="10"/>
        </w:numPr>
        <w:rPr>
          <w:rFonts w:ascii="Arial" w:hAnsi="Arial" w:cs="Arial"/>
          <w:bCs/>
          <w:sz w:val="24"/>
          <w:szCs w:val="24"/>
        </w:rPr>
      </w:pPr>
      <w:r w:rsidRPr="00AB67F4">
        <w:rPr>
          <w:rFonts w:ascii="Arial" w:hAnsi="Arial" w:cs="Arial"/>
          <w:bCs/>
          <w:sz w:val="24"/>
          <w:szCs w:val="24"/>
        </w:rPr>
        <w:t>Children and Young People (Scotland) Act 2014</w:t>
      </w:r>
    </w:p>
    <w:p w14:paraId="11416A9E" w14:textId="1FAF7594" w:rsidR="00985A9A" w:rsidRDefault="00985A9A" w:rsidP="00985A9A">
      <w:pPr>
        <w:rPr>
          <w:rFonts w:ascii="Arial" w:hAnsi="Arial" w:cs="Arial"/>
          <w:bCs/>
          <w:sz w:val="24"/>
          <w:szCs w:val="24"/>
        </w:rPr>
      </w:pPr>
      <w:r>
        <w:rPr>
          <w:rFonts w:ascii="Arial" w:hAnsi="Arial" w:cs="Arial"/>
          <w:bCs/>
          <w:sz w:val="24"/>
          <w:szCs w:val="24"/>
        </w:rPr>
        <w:t>Where special category data is processed it will be under:</w:t>
      </w:r>
    </w:p>
    <w:p w14:paraId="0C0204A5" w14:textId="4BDAA1E1" w:rsidR="005D2889" w:rsidRDefault="005D2889" w:rsidP="00985A9A">
      <w:pPr>
        <w:rPr>
          <w:rFonts w:ascii="Arial" w:hAnsi="Arial" w:cs="Arial"/>
          <w:bCs/>
          <w:sz w:val="24"/>
          <w:szCs w:val="24"/>
        </w:rPr>
      </w:pPr>
      <w:r>
        <w:rPr>
          <w:rFonts w:ascii="Arial" w:hAnsi="Arial" w:cs="Arial"/>
          <w:bCs/>
          <w:sz w:val="24"/>
          <w:szCs w:val="24"/>
        </w:rPr>
        <w:t>Article 9(2)(a) T</w:t>
      </w:r>
      <w:r w:rsidRPr="005D2889">
        <w:rPr>
          <w:rFonts w:ascii="Arial" w:hAnsi="Arial" w:cs="Arial"/>
          <w:bCs/>
          <w:sz w:val="24"/>
          <w:szCs w:val="24"/>
        </w:rPr>
        <w:t>he data subject has given explicit consent to the processing of th</w:t>
      </w:r>
      <w:r>
        <w:rPr>
          <w:rFonts w:ascii="Arial" w:hAnsi="Arial" w:cs="Arial"/>
          <w:bCs/>
          <w:sz w:val="24"/>
          <w:szCs w:val="24"/>
        </w:rPr>
        <w:t>e</w:t>
      </w:r>
      <w:r w:rsidRPr="005D2889">
        <w:rPr>
          <w:rFonts w:ascii="Arial" w:hAnsi="Arial" w:cs="Arial"/>
          <w:bCs/>
          <w:sz w:val="24"/>
          <w:szCs w:val="24"/>
        </w:rPr>
        <w:t>se personal data for one or more specified purposes</w:t>
      </w:r>
    </w:p>
    <w:p w14:paraId="44B0C06A" w14:textId="0CF437C6" w:rsidR="00985A9A" w:rsidRPr="00985A9A" w:rsidRDefault="00985A9A" w:rsidP="00985A9A">
      <w:pPr>
        <w:rPr>
          <w:rFonts w:ascii="Arial" w:hAnsi="Arial" w:cs="Arial"/>
          <w:bCs/>
          <w:sz w:val="24"/>
          <w:szCs w:val="24"/>
        </w:rPr>
      </w:pPr>
      <w:r w:rsidRPr="00985A9A">
        <w:rPr>
          <w:rFonts w:ascii="Arial" w:hAnsi="Arial" w:cs="Arial"/>
          <w:bCs/>
          <w:sz w:val="24"/>
          <w:szCs w:val="24"/>
        </w:rPr>
        <w:t>Article 9(2)(g) Special categories of data are being collected for reasons of substantial public interest for aims that are proportionate and which contain appropriate safeguarding measures.</w:t>
      </w:r>
      <w:r w:rsidR="00D719FC">
        <w:rPr>
          <w:rFonts w:ascii="Arial" w:hAnsi="Arial" w:cs="Arial"/>
          <w:bCs/>
          <w:sz w:val="24"/>
          <w:szCs w:val="24"/>
        </w:rPr>
        <w:t xml:space="preserve"> </w:t>
      </w:r>
      <w:r w:rsidR="00D719FC" w:rsidRPr="00D719FC">
        <w:rPr>
          <w:rFonts w:ascii="Arial" w:hAnsi="Arial" w:cs="Arial"/>
          <w:bCs/>
          <w:sz w:val="24"/>
          <w:szCs w:val="24"/>
        </w:rPr>
        <w:t xml:space="preserve">The </w:t>
      </w:r>
      <w:r w:rsidR="00D719FC" w:rsidRPr="00D719FC">
        <w:rPr>
          <w:rFonts w:ascii="Arial" w:hAnsi="Arial" w:cs="Arial"/>
          <w:bCs/>
          <w:sz w:val="24"/>
          <w:szCs w:val="24"/>
        </w:rPr>
        <w:lastRenderedPageBreak/>
        <w:t>reason in this instance is the safeguarding of children and the protection of their physical, mental or emotional well-being. (DPA 2018 Schedule 1-18)</w:t>
      </w:r>
    </w:p>
    <w:p w14:paraId="5A850819" w14:textId="4BD270F5" w:rsidR="00985A9A" w:rsidRPr="00985A9A" w:rsidRDefault="00985A9A" w:rsidP="00985A9A">
      <w:pPr>
        <w:rPr>
          <w:rFonts w:ascii="Arial" w:hAnsi="Arial" w:cs="Arial"/>
          <w:bCs/>
          <w:sz w:val="24"/>
          <w:szCs w:val="24"/>
        </w:rPr>
      </w:pPr>
      <w:r w:rsidRPr="00985A9A">
        <w:rPr>
          <w:rFonts w:ascii="Arial" w:hAnsi="Arial" w:cs="Arial"/>
          <w:bCs/>
          <w:sz w:val="24"/>
          <w:szCs w:val="24"/>
        </w:rPr>
        <w:t>Article 9(2)(h) &amp; 9(3)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domestic law or pursuant to contract with a health professional and… are processed by or under the responsibility of a professional subject to the obligation of professional secrecy under domestic law or rules established by national competent bodies or by another person also subject to an obligation of secrecy under domestic law or rules established by national competent bodies.</w:t>
      </w:r>
    </w:p>
    <w:p w14:paraId="7C68E1EF" w14:textId="1FC42FC0" w:rsidR="00D91A69" w:rsidRDefault="00D91A69" w:rsidP="00D7190F">
      <w:pPr>
        <w:rPr>
          <w:rFonts w:ascii="Arial" w:hAnsi="Arial" w:cs="Arial"/>
          <w:sz w:val="24"/>
          <w:szCs w:val="24"/>
          <w:u w:val="single"/>
        </w:rPr>
      </w:pPr>
      <w:r w:rsidRPr="00D91A69">
        <w:rPr>
          <w:rFonts w:ascii="Arial" w:hAnsi="Arial" w:cs="Arial"/>
          <w:sz w:val="24"/>
          <w:szCs w:val="24"/>
          <w:u w:val="single"/>
        </w:rPr>
        <w:t xml:space="preserve">What </w:t>
      </w:r>
      <w:r w:rsidR="008A5C22" w:rsidRPr="00D91A69">
        <w:rPr>
          <w:rFonts w:ascii="Arial" w:hAnsi="Arial" w:cs="Arial"/>
          <w:sz w:val="24"/>
          <w:szCs w:val="24"/>
          <w:u w:val="single"/>
        </w:rPr>
        <w:t>will we</w:t>
      </w:r>
      <w:r w:rsidRPr="00D91A69">
        <w:rPr>
          <w:rFonts w:ascii="Arial" w:hAnsi="Arial" w:cs="Arial"/>
          <w:sz w:val="24"/>
          <w:szCs w:val="24"/>
          <w:u w:val="single"/>
        </w:rPr>
        <w:t xml:space="preserve"> do with your information?</w:t>
      </w:r>
    </w:p>
    <w:p w14:paraId="5EB077C5" w14:textId="634447A9" w:rsidR="004160DB" w:rsidRDefault="00D91A69" w:rsidP="00D7190F">
      <w:pPr>
        <w:rPr>
          <w:rFonts w:ascii="Arial" w:hAnsi="Arial" w:cs="Arial"/>
          <w:sz w:val="24"/>
          <w:szCs w:val="24"/>
        </w:rPr>
      </w:pPr>
      <w:r>
        <w:rPr>
          <w:rFonts w:ascii="Arial" w:hAnsi="Arial" w:cs="Arial"/>
          <w:sz w:val="24"/>
          <w:szCs w:val="24"/>
        </w:rPr>
        <w:t xml:space="preserve">All of the information we collect from you will be processed by staff in the United Kingdom.  </w:t>
      </w:r>
      <w:r w:rsidR="00F366E4">
        <w:rPr>
          <w:rFonts w:ascii="Arial" w:hAnsi="Arial" w:cs="Arial"/>
          <w:sz w:val="24"/>
          <w:szCs w:val="24"/>
        </w:rPr>
        <w:t xml:space="preserve"> </w:t>
      </w:r>
    </w:p>
    <w:p w14:paraId="0B5E414D" w14:textId="4D7E045F" w:rsidR="004160DB" w:rsidRDefault="004160DB" w:rsidP="00D7190F">
      <w:pPr>
        <w:rPr>
          <w:rFonts w:ascii="Arial" w:hAnsi="Arial" w:cs="Arial"/>
          <w:sz w:val="24"/>
          <w:szCs w:val="24"/>
        </w:rPr>
      </w:pPr>
      <w:r>
        <w:rPr>
          <w:rFonts w:ascii="Arial" w:hAnsi="Arial" w:cs="Arial"/>
          <w:sz w:val="24"/>
          <w:szCs w:val="24"/>
        </w:rPr>
        <w:t>Your information will be shared with the recipients or categories of recipients listed below:</w:t>
      </w:r>
    </w:p>
    <w:tbl>
      <w:tblPr>
        <w:tblW w:w="10363" w:type="dxa"/>
        <w:tblInd w:w="93" w:type="dxa"/>
        <w:tblLook w:val="04A0" w:firstRow="1" w:lastRow="0" w:firstColumn="1" w:lastColumn="0" w:noHBand="0" w:noVBand="1"/>
      </w:tblPr>
      <w:tblGrid>
        <w:gridCol w:w="3019"/>
        <w:gridCol w:w="7344"/>
      </w:tblGrid>
      <w:tr w:rsidR="008A5C22" w:rsidRPr="00414C42" w14:paraId="467165AB" w14:textId="77777777" w:rsidTr="00CA664F">
        <w:trPr>
          <w:trHeight w:val="450"/>
        </w:trPr>
        <w:tc>
          <w:tcPr>
            <w:tcW w:w="10363" w:type="dxa"/>
            <w:gridSpan w:val="2"/>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07579811" w14:textId="77777777" w:rsidR="008A5C22" w:rsidRPr="00414C42" w:rsidRDefault="008A5C22" w:rsidP="00CA664F">
            <w:pPr>
              <w:spacing w:after="0" w:line="240" w:lineRule="auto"/>
              <w:jc w:val="center"/>
              <w:rPr>
                <w:rFonts w:ascii="Calibri" w:eastAsia="Times New Roman" w:hAnsi="Calibri" w:cs="Times New Roman"/>
                <w:b/>
                <w:bCs/>
                <w:color w:val="FFFFFF"/>
                <w:lang w:eastAsia="en-GB"/>
              </w:rPr>
            </w:pPr>
            <w:r w:rsidRPr="00414C42">
              <w:rPr>
                <w:rFonts w:ascii="Calibri" w:eastAsia="Times New Roman" w:hAnsi="Calibri" w:cs="Times New Roman"/>
                <w:b/>
                <w:bCs/>
                <w:color w:val="FFFFFF"/>
                <w:lang w:eastAsia="en-GB"/>
              </w:rPr>
              <w:t>What we will do with your information</w:t>
            </w:r>
          </w:p>
        </w:tc>
      </w:tr>
      <w:tr w:rsidR="008A5C22" w:rsidRPr="00414C42" w14:paraId="10D7843D" w14:textId="77777777" w:rsidTr="00CA664F">
        <w:trPr>
          <w:trHeight w:val="450"/>
        </w:trPr>
        <w:tc>
          <w:tcPr>
            <w:tcW w:w="10363" w:type="dxa"/>
            <w:gridSpan w:val="2"/>
            <w:vMerge/>
            <w:tcBorders>
              <w:top w:val="single" w:sz="4" w:space="0" w:color="auto"/>
              <w:left w:val="single" w:sz="4" w:space="0" w:color="auto"/>
              <w:bottom w:val="single" w:sz="4" w:space="0" w:color="auto"/>
              <w:right w:val="single" w:sz="4" w:space="0" w:color="auto"/>
            </w:tcBorders>
            <w:vAlign w:val="center"/>
            <w:hideMark/>
          </w:tcPr>
          <w:p w14:paraId="07563262" w14:textId="77777777" w:rsidR="008A5C22" w:rsidRPr="00414C42" w:rsidRDefault="008A5C22" w:rsidP="00CA664F">
            <w:pPr>
              <w:spacing w:after="0" w:line="240" w:lineRule="auto"/>
              <w:rPr>
                <w:rFonts w:ascii="Calibri" w:eastAsia="Times New Roman" w:hAnsi="Calibri" w:cs="Times New Roman"/>
                <w:b/>
                <w:bCs/>
                <w:color w:val="FFFFFF"/>
                <w:lang w:eastAsia="en-GB"/>
              </w:rPr>
            </w:pPr>
          </w:p>
        </w:tc>
      </w:tr>
      <w:tr w:rsidR="008A5C22" w:rsidRPr="00414C42" w14:paraId="42E9A511" w14:textId="77777777" w:rsidTr="00CA664F">
        <w:trPr>
          <w:trHeight w:val="300"/>
        </w:trPr>
        <w:tc>
          <w:tcPr>
            <w:tcW w:w="3019" w:type="dxa"/>
            <w:tcBorders>
              <w:top w:val="nil"/>
              <w:left w:val="single" w:sz="4" w:space="0" w:color="auto"/>
              <w:bottom w:val="single" w:sz="4" w:space="0" w:color="auto"/>
              <w:right w:val="single" w:sz="4" w:space="0" w:color="auto"/>
            </w:tcBorders>
            <w:shd w:val="clear" w:color="000000" w:fill="4BACC6"/>
            <w:noWrap/>
            <w:vAlign w:val="center"/>
            <w:hideMark/>
          </w:tcPr>
          <w:p w14:paraId="36F8D933" w14:textId="77777777" w:rsidR="008A5C22" w:rsidRPr="00414C42" w:rsidRDefault="008A5C22" w:rsidP="00CA664F">
            <w:pPr>
              <w:spacing w:after="0" w:line="240" w:lineRule="auto"/>
              <w:jc w:val="center"/>
              <w:rPr>
                <w:rFonts w:ascii="Calibri" w:eastAsia="Times New Roman" w:hAnsi="Calibri" w:cs="Times New Roman"/>
                <w:b/>
                <w:bCs/>
                <w:color w:val="FFFFFF"/>
                <w:lang w:eastAsia="en-GB"/>
              </w:rPr>
            </w:pPr>
            <w:r w:rsidRPr="00414C42">
              <w:rPr>
                <w:rFonts w:ascii="Calibri" w:eastAsia="Times New Roman" w:hAnsi="Calibri" w:cs="Times New Roman"/>
                <w:b/>
                <w:bCs/>
                <w:color w:val="FFFFFF"/>
                <w:lang w:eastAsia="en-GB"/>
              </w:rPr>
              <w:t>Who we will share with</w:t>
            </w:r>
          </w:p>
        </w:tc>
        <w:tc>
          <w:tcPr>
            <w:tcW w:w="7344" w:type="dxa"/>
            <w:tcBorders>
              <w:top w:val="nil"/>
              <w:left w:val="nil"/>
              <w:bottom w:val="single" w:sz="4" w:space="0" w:color="auto"/>
              <w:right w:val="single" w:sz="4" w:space="0" w:color="auto"/>
            </w:tcBorders>
            <w:shd w:val="clear" w:color="000000" w:fill="4BACC6"/>
            <w:noWrap/>
            <w:vAlign w:val="center"/>
            <w:hideMark/>
          </w:tcPr>
          <w:p w14:paraId="03B1467C" w14:textId="77777777" w:rsidR="008A5C22" w:rsidRPr="00414C42" w:rsidRDefault="008A5C22" w:rsidP="00CA664F">
            <w:pPr>
              <w:spacing w:after="0" w:line="240" w:lineRule="auto"/>
              <w:jc w:val="center"/>
              <w:rPr>
                <w:rFonts w:ascii="Calibri" w:eastAsia="Times New Roman" w:hAnsi="Calibri" w:cs="Times New Roman"/>
                <w:b/>
                <w:bCs/>
                <w:color w:val="FFFFFF"/>
                <w:lang w:eastAsia="en-GB"/>
              </w:rPr>
            </w:pPr>
            <w:r w:rsidRPr="00414C42">
              <w:rPr>
                <w:rFonts w:ascii="Calibri" w:eastAsia="Times New Roman" w:hAnsi="Calibri" w:cs="Times New Roman"/>
                <w:b/>
                <w:bCs/>
                <w:color w:val="FFFFFF"/>
                <w:lang w:eastAsia="en-GB"/>
              </w:rPr>
              <w:t>Reason for Sharing</w:t>
            </w:r>
          </w:p>
        </w:tc>
      </w:tr>
      <w:tr w:rsidR="008A5C22" w:rsidRPr="00414C42" w14:paraId="73537CF8" w14:textId="77777777" w:rsidTr="008A5C22">
        <w:trPr>
          <w:trHeight w:val="600"/>
        </w:trPr>
        <w:tc>
          <w:tcPr>
            <w:tcW w:w="3019" w:type="dxa"/>
            <w:tcBorders>
              <w:top w:val="nil"/>
              <w:left w:val="single" w:sz="4" w:space="0" w:color="auto"/>
              <w:bottom w:val="single" w:sz="4" w:space="0" w:color="auto"/>
              <w:right w:val="single" w:sz="4" w:space="0" w:color="auto"/>
            </w:tcBorders>
            <w:shd w:val="clear" w:color="000000" w:fill="DAEEF3"/>
            <w:vAlign w:val="center"/>
            <w:hideMark/>
          </w:tcPr>
          <w:p w14:paraId="186E427D" w14:textId="404E850C" w:rsidR="008A5C22" w:rsidRPr="00414C42" w:rsidRDefault="008A5C22" w:rsidP="00CA664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NHS Highland</w:t>
            </w:r>
          </w:p>
        </w:tc>
        <w:tc>
          <w:tcPr>
            <w:tcW w:w="7344" w:type="dxa"/>
            <w:tcBorders>
              <w:top w:val="nil"/>
              <w:left w:val="nil"/>
              <w:bottom w:val="single" w:sz="4" w:space="0" w:color="auto"/>
              <w:right w:val="single" w:sz="4" w:space="0" w:color="auto"/>
            </w:tcBorders>
            <w:shd w:val="clear" w:color="000000" w:fill="DAEEF3"/>
            <w:vAlign w:val="center"/>
            <w:hideMark/>
          </w:tcPr>
          <w:p w14:paraId="69975A06" w14:textId="631E92BF" w:rsidR="008A5C22" w:rsidRPr="008A5C2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decide who can best help assess your needs and, if appropriate, provide a diagnosis.</w:t>
            </w:r>
          </w:p>
          <w:p w14:paraId="6E659768" w14:textId="7808EA26" w:rsidR="008A5C22" w:rsidRPr="008A5C2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make a diagnosis if appropriate.</w:t>
            </w:r>
          </w:p>
          <w:p w14:paraId="58F9698F" w14:textId="1DE6666E" w:rsidR="008A5C22" w:rsidRPr="00414C4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assess your needs and recommend ways to support you.</w:t>
            </w:r>
          </w:p>
        </w:tc>
      </w:tr>
      <w:tr w:rsidR="008A5C22" w:rsidRPr="00414C42" w14:paraId="4D269426" w14:textId="77777777" w:rsidTr="008A5C22">
        <w:trPr>
          <w:trHeight w:val="600"/>
        </w:trPr>
        <w:tc>
          <w:tcPr>
            <w:tcW w:w="3019" w:type="dxa"/>
            <w:tcBorders>
              <w:top w:val="single" w:sz="4" w:space="0" w:color="auto"/>
              <w:left w:val="single" w:sz="4" w:space="0" w:color="auto"/>
              <w:bottom w:val="single" w:sz="4" w:space="0" w:color="auto"/>
              <w:right w:val="single" w:sz="4" w:space="0" w:color="auto"/>
            </w:tcBorders>
            <w:shd w:val="clear" w:color="000000" w:fill="DAEEF3"/>
            <w:vAlign w:val="center"/>
          </w:tcPr>
          <w:p w14:paraId="3A3181F4" w14:textId="7A83A0B9" w:rsidR="008A5C22" w:rsidRDefault="008A5C22" w:rsidP="00CA664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Argyll &amp; Bute Health and Social Care Partnership</w:t>
            </w:r>
          </w:p>
        </w:tc>
        <w:tc>
          <w:tcPr>
            <w:tcW w:w="7344" w:type="dxa"/>
            <w:tcBorders>
              <w:top w:val="single" w:sz="4" w:space="0" w:color="auto"/>
              <w:left w:val="nil"/>
              <w:bottom w:val="single" w:sz="4" w:space="0" w:color="auto"/>
              <w:right w:val="single" w:sz="4" w:space="0" w:color="auto"/>
            </w:tcBorders>
            <w:shd w:val="clear" w:color="000000" w:fill="DAEEF3"/>
            <w:vAlign w:val="center"/>
          </w:tcPr>
          <w:p w14:paraId="28898ECD" w14:textId="77777777" w:rsidR="008A5C22" w:rsidRPr="008A5C2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decide who can best help assess your needs and, if appropriate, provide a diagnosis.</w:t>
            </w:r>
          </w:p>
          <w:p w14:paraId="40381069" w14:textId="77777777" w:rsidR="008A5C22" w:rsidRPr="008A5C2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make a diagnosis if appropriate.</w:t>
            </w:r>
          </w:p>
          <w:p w14:paraId="18534263" w14:textId="41DA5FFD" w:rsidR="008A5C22" w:rsidRPr="008A5C2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assess your needs and recommend ways to support you.</w:t>
            </w:r>
          </w:p>
        </w:tc>
      </w:tr>
      <w:tr w:rsidR="008A5C22" w:rsidRPr="00414C42" w14:paraId="530AF0AD" w14:textId="77777777" w:rsidTr="008A5C22">
        <w:trPr>
          <w:trHeight w:val="600"/>
        </w:trPr>
        <w:tc>
          <w:tcPr>
            <w:tcW w:w="3019" w:type="dxa"/>
            <w:tcBorders>
              <w:top w:val="single" w:sz="4" w:space="0" w:color="auto"/>
              <w:left w:val="single" w:sz="4" w:space="0" w:color="auto"/>
              <w:bottom w:val="single" w:sz="4" w:space="0" w:color="auto"/>
              <w:right w:val="single" w:sz="4" w:space="0" w:color="auto"/>
            </w:tcBorders>
            <w:shd w:val="clear" w:color="000000" w:fill="DAEEF3"/>
            <w:vAlign w:val="center"/>
          </w:tcPr>
          <w:p w14:paraId="15F90961" w14:textId="0FB4D9FA" w:rsidR="008A5C22" w:rsidRDefault="008A5C22" w:rsidP="00CA664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Educational Psychology Team</w:t>
            </w:r>
          </w:p>
        </w:tc>
        <w:tc>
          <w:tcPr>
            <w:tcW w:w="7344" w:type="dxa"/>
            <w:tcBorders>
              <w:top w:val="single" w:sz="4" w:space="0" w:color="auto"/>
              <w:left w:val="nil"/>
              <w:bottom w:val="single" w:sz="4" w:space="0" w:color="auto"/>
              <w:right w:val="single" w:sz="4" w:space="0" w:color="auto"/>
            </w:tcBorders>
            <w:shd w:val="clear" w:color="000000" w:fill="DAEEF3"/>
            <w:vAlign w:val="center"/>
          </w:tcPr>
          <w:p w14:paraId="281B1733" w14:textId="77777777" w:rsidR="008A5C22" w:rsidRPr="008A5C2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decide who can best help assess your needs and, if appropriate, provide a diagnosis.</w:t>
            </w:r>
          </w:p>
          <w:p w14:paraId="3255CF07" w14:textId="77777777" w:rsidR="008A5C22" w:rsidRPr="008A5C2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make a diagnosis if appropriate.</w:t>
            </w:r>
          </w:p>
          <w:p w14:paraId="0DE987C9" w14:textId="20F40EAB" w:rsidR="008A5C22" w:rsidRPr="008A5C2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assess your needs and recommend ways to support you.</w:t>
            </w:r>
          </w:p>
        </w:tc>
      </w:tr>
      <w:tr w:rsidR="008A5C22" w:rsidRPr="00414C42" w14:paraId="53780D1C" w14:textId="77777777" w:rsidTr="008A5C22">
        <w:trPr>
          <w:trHeight w:val="600"/>
        </w:trPr>
        <w:tc>
          <w:tcPr>
            <w:tcW w:w="3019" w:type="dxa"/>
            <w:tcBorders>
              <w:top w:val="single" w:sz="4" w:space="0" w:color="auto"/>
              <w:left w:val="single" w:sz="4" w:space="0" w:color="auto"/>
              <w:bottom w:val="single" w:sz="4" w:space="0" w:color="auto"/>
              <w:right w:val="single" w:sz="4" w:space="0" w:color="auto"/>
            </w:tcBorders>
            <w:shd w:val="clear" w:color="000000" w:fill="DAEEF3"/>
            <w:vAlign w:val="center"/>
          </w:tcPr>
          <w:p w14:paraId="5AEB7D84" w14:textId="21C3BF09" w:rsidR="008A5C22" w:rsidRDefault="008A5C22" w:rsidP="00CA664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Other members of the Multi-Agency Assessment Team</w:t>
            </w:r>
          </w:p>
        </w:tc>
        <w:tc>
          <w:tcPr>
            <w:tcW w:w="7344" w:type="dxa"/>
            <w:tcBorders>
              <w:top w:val="single" w:sz="4" w:space="0" w:color="auto"/>
              <w:left w:val="nil"/>
              <w:bottom w:val="single" w:sz="4" w:space="0" w:color="auto"/>
              <w:right w:val="single" w:sz="4" w:space="0" w:color="auto"/>
            </w:tcBorders>
            <w:shd w:val="clear" w:color="000000" w:fill="DAEEF3"/>
            <w:vAlign w:val="center"/>
          </w:tcPr>
          <w:p w14:paraId="6D8488D8" w14:textId="77777777" w:rsidR="008A5C22" w:rsidRPr="008A5C2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decide who can best help assess your needs and, if appropriate, provide a diagnosis.</w:t>
            </w:r>
          </w:p>
          <w:p w14:paraId="1082B8BD" w14:textId="77777777" w:rsidR="008A5C22" w:rsidRPr="008A5C2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make a diagnosis if appropriate.</w:t>
            </w:r>
          </w:p>
          <w:p w14:paraId="173B27F1" w14:textId="01F5DE4A" w:rsidR="008A5C22" w:rsidRPr="008A5C22" w:rsidRDefault="008A5C22" w:rsidP="008A5C22">
            <w:pPr>
              <w:spacing w:after="0" w:line="240" w:lineRule="auto"/>
              <w:rPr>
                <w:rFonts w:ascii="Calibri" w:eastAsia="Times New Roman" w:hAnsi="Calibri" w:cs="Times New Roman"/>
                <w:color w:val="000000"/>
                <w:lang w:eastAsia="en-GB"/>
              </w:rPr>
            </w:pPr>
            <w:r w:rsidRPr="008A5C22">
              <w:rPr>
                <w:rFonts w:ascii="Calibri" w:eastAsia="Times New Roman" w:hAnsi="Calibri" w:cs="Times New Roman"/>
                <w:color w:val="000000"/>
                <w:lang w:eastAsia="en-GB"/>
              </w:rPr>
              <w:t>To assess your needs and recommend ways to support you.</w:t>
            </w:r>
          </w:p>
        </w:tc>
      </w:tr>
    </w:tbl>
    <w:p w14:paraId="5753C245" w14:textId="77777777" w:rsidR="00985A9A" w:rsidRDefault="00985A9A" w:rsidP="00D7190F">
      <w:pPr>
        <w:rPr>
          <w:rFonts w:ascii="Arial" w:hAnsi="Arial" w:cs="Arial"/>
          <w:sz w:val="24"/>
          <w:szCs w:val="24"/>
        </w:rPr>
      </w:pPr>
    </w:p>
    <w:p w14:paraId="0D7CA503" w14:textId="425F5435" w:rsidR="00D91A69" w:rsidRPr="00C5432E" w:rsidRDefault="00CC1E52" w:rsidP="00D7190F">
      <w:pPr>
        <w:rPr>
          <w:rFonts w:ascii="Arial" w:hAnsi="Arial" w:cs="Arial"/>
          <w:sz w:val="24"/>
          <w:szCs w:val="24"/>
          <w:vertAlign w:val="superscript"/>
        </w:rPr>
      </w:pPr>
      <w:r>
        <w:rPr>
          <w:rFonts w:ascii="Arial" w:hAnsi="Arial" w:cs="Arial"/>
          <w:sz w:val="24"/>
          <w:szCs w:val="24"/>
        </w:rPr>
        <w:t xml:space="preserve">You should </w:t>
      </w:r>
      <w:r w:rsidR="00A17621">
        <w:rPr>
          <w:rFonts w:ascii="Arial" w:hAnsi="Arial" w:cs="Arial"/>
          <w:sz w:val="24"/>
          <w:szCs w:val="24"/>
        </w:rPr>
        <w:t xml:space="preserve">also be aware </w:t>
      </w:r>
      <w:r>
        <w:rPr>
          <w:rFonts w:ascii="Arial" w:hAnsi="Arial" w:cs="Arial"/>
          <w:sz w:val="24"/>
          <w:szCs w:val="24"/>
        </w:rPr>
        <w:t>that your data will</w:t>
      </w:r>
      <w:r w:rsidR="00A17621">
        <w:rPr>
          <w:rFonts w:ascii="Arial" w:hAnsi="Arial" w:cs="Arial"/>
          <w:sz w:val="24"/>
          <w:szCs w:val="24"/>
        </w:rPr>
        <w:t xml:space="preserve"> be stored on servers located </w:t>
      </w:r>
      <w:r w:rsidR="00F366E4">
        <w:rPr>
          <w:rFonts w:ascii="Arial" w:hAnsi="Arial" w:cs="Arial"/>
          <w:sz w:val="24"/>
          <w:szCs w:val="24"/>
        </w:rPr>
        <w:t>wi</w:t>
      </w:r>
      <w:r>
        <w:rPr>
          <w:rFonts w:ascii="Arial" w:hAnsi="Arial" w:cs="Arial"/>
          <w:sz w:val="24"/>
          <w:szCs w:val="24"/>
        </w:rPr>
        <w:t>thin the United Kingdom</w:t>
      </w:r>
      <w:r w:rsidR="00F366E4">
        <w:rPr>
          <w:rFonts w:ascii="Arial" w:hAnsi="Arial" w:cs="Arial"/>
          <w:sz w:val="24"/>
          <w:szCs w:val="24"/>
        </w:rPr>
        <w:t xml:space="preserve">; the data will not be processed outside the </w:t>
      </w:r>
      <w:r w:rsidR="008A5C22">
        <w:rPr>
          <w:rFonts w:ascii="Arial" w:hAnsi="Arial" w:cs="Arial"/>
          <w:sz w:val="24"/>
          <w:szCs w:val="24"/>
        </w:rPr>
        <w:t>UK and EEA</w:t>
      </w:r>
      <w:r>
        <w:rPr>
          <w:rFonts w:ascii="Arial" w:hAnsi="Arial" w:cs="Arial"/>
          <w:sz w:val="24"/>
          <w:szCs w:val="24"/>
        </w:rPr>
        <w:t>. We will take all reasonable steps to ensure that your data is kept securely and more information on how we do this is provided on the Council website (</w:t>
      </w:r>
      <w:hyperlink r:id="rId11" w:history="1">
        <w:r w:rsidRPr="00700E64">
          <w:rPr>
            <w:rStyle w:val="Hyperlink"/>
            <w:rFonts w:ascii="Arial" w:hAnsi="Arial" w:cs="Arial"/>
            <w:sz w:val="24"/>
            <w:szCs w:val="24"/>
          </w:rPr>
          <w:t>www.argyll-bute.gov.uk</w:t>
        </w:r>
      </w:hyperlink>
      <w:r>
        <w:rPr>
          <w:rFonts w:ascii="Arial" w:hAnsi="Arial" w:cs="Arial"/>
          <w:sz w:val="24"/>
          <w:szCs w:val="24"/>
        </w:rPr>
        <w:t xml:space="preserve"> ) or can be provided in paper format on request to your </w:t>
      </w:r>
      <w:r w:rsidR="008A5C22">
        <w:rPr>
          <w:rFonts w:ascii="Arial" w:hAnsi="Arial" w:cs="Arial"/>
          <w:sz w:val="24"/>
          <w:szCs w:val="24"/>
        </w:rPr>
        <w:t>school</w:t>
      </w:r>
      <w:r>
        <w:rPr>
          <w:rFonts w:ascii="Arial" w:hAnsi="Arial" w:cs="Arial"/>
          <w:sz w:val="24"/>
          <w:szCs w:val="24"/>
        </w:rPr>
        <w:t xml:space="preserve">. </w:t>
      </w:r>
    </w:p>
    <w:p w14:paraId="01D32EDF" w14:textId="77777777" w:rsidR="00CC1E52" w:rsidRDefault="00CC1E52" w:rsidP="00D7190F">
      <w:pPr>
        <w:rPr>
          <w:rFonts w:ascii="Arial" w:hAnsi="Arial" w:cs="Arial"/>
          <w:sz w:val="24"/>
          <w:szCs w:val="24"/>
          <w:u w:val="single"/>
        </w:rPr>
      </w:pPr>
      <w:r w:rsidRPr="00CC1E52">
        <w:rPr>
          <w:rFonts w:ascii="Arial" w:hAnsi="Arial" w:cs="Arial"/>
          <w:sz w:val="24"/>
          <w:szCs w:val="24"/>
          <w:u w:val="single"/>
        </w:rPr>
        <w:t>How long will we keep your information?</w:t>
      </w:r>
    </w:p>
    <w:p w14:paraId="1DB9DF21" w14:textId="35FF2061" w:rsidR="002A7465" w:rsidRPr="000E0446" w:rsidRDefault="002A7465" w:rsidP="00D7190F">
      <w:pPr>
        <w:rPr>
          <w:rFonts w:ascii="Arial" w:hAnsi="Arial" w:cs="Arial"/>
          <w:sz w:val="24"/>
          <w:szCs w:val="24"/>
          <w:vertAlign w:val="superscript"/>
        </w:rPr>
      </w:pPr>
      <w:r w:rsidRPr="002A7465">
        <w:rPr>
          <w:rFonts w:ascii="Arial" w:hAnsi="Arial" w:cs="Arial"/>
          <w:sz w:val="24"/>
          <w:szCs w:val="24"/>
        </w:rPr>
        <w:t>We will usually</w:t>
      </w:r>
      <w:r>
        <w:rPr>
          <w:rFonts w:ascii="Arial" w:hAnsi="Arial" w:cs="Arial"/>
          <w:sz w:val="24"/>
          <w:szCs w:val="24"/>
        </w:rPr>
        <w:t xml:space="preserve"> keep your information for a minimum of </w:t>
      </w:r>
      <w:r w:rsidR="008A5C22">
        <w:rPr>
          <w:rFonts w:ascii="Arial" w:hAnsi="Arial" w:cs="Arial"/>
          <w:sz w:val="24"/>
          <w:szCs w:val="24"/>
        </w:rPr>
        <w:t>5</w:t>
      </w:r>
      <w:r>
        <w:rPr>
          <w:rFonts w:ascii="Arial" w:hAnsi="Arial" w:cs="Arial"/>
          <w:sz w:val="24"/>
          <w:szCs w:val="24"/>
        </w:rPr>
        <w:t xml:space="preserve"> years</w:t>
      </w:r>
      <w:r w:rsidR="008A5C22">
        <w:rPr>
          <w:rFonts w:ascii="Arial" w:hAnsi="Arial" w:cs="Arial"/>
          <w:sz w:val="24"/>
          <w:szCs w:val="24"/>
        </w:rPr>
        <w:t xml:space="preserve"> after you leave school</w:t>
      </w:r>
      <w:r>
        <w:rPr>
          <w:rFonts w:ascii="Arial" w:hAnsi="Arial" w:cs="Arial"/>
          <w:sz w:val="24"/>
          <w:szCs w:val="24"/>
        </w:rPr>
        <w:t>, after this period it will be destroyed under secure arrangements if it is no longer required for the lawful purpose</w:t>
      </w:r>
      <w:r w:rsidR="008A5C22">
        <w:rPr>
          <w:rFonts w:ascii="Arial" w:hAnsi="Arial" w:cs="Arial"/>
          <w:sz w:val="24"/>
          <w:szCs w:val="24"/>
        </w:rPr>
        <w:t>s</w:t>
      </w:r>
      <w:r>
        <w:rPr>
          <w:rFonts w:ascii="Arial" w:hAnsi="Arial" w:cs="Arial"/>
          <w:sz w:val="24"/>
          <w:szCs w:val="24"/>
        </w:rPr>
        <w:t xml:space="preserve"> for which it was obtained.  More information on our retention schedule is provided on the Council website (</w:t>
      </w:r>
      <w:hyperlink r:id="rId12" w:history="1">
        <w:r w:rsidRPr="00700E64">
          <w:rPr>
            <w:rStyle w:val="Hyperlink"/>
            <w:rFonts w:ascii="Arial" w:hAnsi="Arial" w:cs="Arial"/>
            <w:sz w:val="24"/>
            <w:szCs w:val="24"/>
          </w:rPr>
          <w:t>www.argyll-bute.gov.uk</w:t>
        </w:r>
      </w:hyperlink>
      <w:r>
        <w:rPr>
          <w:rFonts w:ascii="Arial" w:hAnsi="Arial" w:cs="Arial"/>
          <w:sz w:val="24"/>
          <w:szCs w:val="24"/>
        </w:rPr>
        <w:t xml:space="preserve"> ) or can be provided in paper format on request to your </w:t>
      </w:r>
      <w:r w:rsidR="008A5C22">
        <w:rPr>
          <w:rFonts w:ascii="Arial" w:hAnsi="Arial" w:cs="Arial"/>
          <w:sz w:val="24"/>
          <w:szCs w:val="24"/>
        </w:rPr>
        <w:t>school</w:t>
      </w:r>
      <w:r>
        <w:rPr>
          <w:rFonts w:ascii="Arial" w:hAnsi="Arial" w:cs="Arial"/>
          <w:sz w:val="24"/>
          <w:szCs w:val="24"/>
        </w:rPr>
        <w:t>.</w:t>
      </w:r>
    </w:p>
    <w:p w14:paraId="7EB1BEB7" w14:textId="77777777" w:rsidR="001D0E7C" w:rsidRDefault="001D0E7C" w:rsidP="00D7190F">
      <w:pPr>
        <w:rPr>
          <w:rFonts w:ascii="Arial" w:hAnsi="Arial" w:cs="Arial"/>
          <w:sz w:val="24"/>
          <w:szCs w:val="24"/>
          <w:u w:val="single"/>
        </w:rPr>
      </w:pPr>
      <w:r>
        <w:rPr>
          <w:rFonts w:ascii="Arial" w:hAnsi="Arial" w:cs="Arial"/>
          <w:sz w:val="24"/>
          <w:szCs w:val="24"/>
          <w:u w:val="single"/>
        </w:rPr>
        <w:lastRenderedPageBreak/>
        <w:t>Automated Decision Making</w:t>
      </w:r>
    </w:p>
    <w:p w14:paraId="03EE7F80" w14:textId="1DA42271" w:rsidR="001D0E7C" w:rsidRPr="008A5C22" w:rsidRDefault="008A5C22" w:rsidP="00D7190F">
      <w:pPr>
        <w:rPr>
          <w:rFonts w:ascii="Arial" w:hAnsi="Arial" w:cs="Arial"/>
          <w:iCs/>
          <w:sz w:val="24"/>
          <w:szCs w:val="24"/>
        </w:rPr>
      </w:pPr>
      <w:r>
        <w:rPr>
          <w:rFonts w:ascii="Arial" w:hAnsi="Arial" w:cs="Arial"/>
          <w:iCs/>
          <w:sz w:val="24"/>
          <w:szCs w:val="24"/>
        </w:rPr>
        <w:t>No automated decision making or profiling will take place using this data.</w:t>
      </w:r>
    </w:p>
    <w:p w14:paraId="6F9DFF47" w14:textId="77777777" w:rsidR="00D7190F" w:rsidRPr="00D7190F" w:rsidRDefault="00D7190F" w:rsidP="00D7190F">
      <w:pPr>
        <w:rPr>
          <w:rFonts w:ascii="Arial" w:hAnsi="Arial" w:cs="Arial"/>
          <w:sz w:val="24"/>
          <w:szCs w:val="24"/>
          <w:u w:val="single"/>
        </w:rPr>
      </w:pPr>
      <w:r w:rsidRPr="00D7190F">
        <w:rPr>
          <w:rFonts w:ascii="Arial" w:hAnsi="Arial" w:cs="Arial"/>
          <w:sz w:val="24"/>
          <w:szCs w:val="24"/>
          <w:u w:val="single"/>
        </w:rPr>
        <w:t>Your Rights</w:t>
      </w:r>
    </w:p>
    <w:p w14:paraId="1B574653" w14:textId="77777777" w:rsidR="00D7190F" w:rsidRDefault="00D7190F" w:rsidP="00D7190F">
      <w:pPr>
        <w:rPr>
          <w:rFonts w:ascii="Arial" w:hAnsi="Arial" w:cs="Arial"/>
          <w:sz w:val="24"/>
          <w:szCs w:val="24"/>
        </w:rPr>
      </w:pPr>
      <w:r>
        <w:rPr>
          <w:rFonts w:ascii="Arial" w:hAnsi="Arial" w:cs="Arial"/>
          <w:sz w:val="24"/>
          <w:szCs w:val="24"/>
        </w:rPr>
        <w:t>When you provide information to the Council, you will have the following rights</w:t>
      </w:r>
      <w:r w:rsidRPr="00D7190F">
        <w:rPr>
          <w:rFonts w:ascii="Arial" w:hAnsi="Arial" w:cs="Arial"/>
          <w:sz w:val="24"/>
          <w:szCs w:val="24"/>
        </w:rPr>
        <w:t>:</w:t>
      </w:r>
    </w:p>
    <w:p w14:paraId="7E31979E" w14:textId="77777777" w:rsidR="00D7190F" w:rsidRPr="00D7190F" w:rsidRDefault="00D7190F" w:rsidP="00D7190F">
      <w:pPr>
        <w:pStyle w:val="ListParagraph"/>
        <w:numPr>
          <w:ilvl w:val="0"/>
          <w:numId w:val="7"/>
        </w:numPr>
        <w:rPr>
          <w:rFonts w:ascii="Arial" w:hAnsi="Arial" w:cs="Arial"/>
          <w:sz w:val="24"/>
          <w:szCs w:val="24"/>
        </w:rPr>
      </w:pPr>
      <w:r w:rsidRPr="00D7190F">
        <w:rPr>
          <w:rFonts w:ascii="Arial" w:hAnsi="Arial" w:cs="Arial"/>
          <w:sz w:val="24"/>
          <w:szCs w:val="24"/>
        </w:rPr>
        <w:t>to withdraw consent at any time, where the legal basis specifie</w:t>
      </w:r>
      <w:r>
        <w:rPr>
          <w:rFonts w:ascii="Arial" w:hAnsi="Arial" w:cs="Arial"/>
          <w:sz w:val="24"/>
          <w:szCs w:val="24"/>
        </w:rPr>
        <w:t>d above is consent</w:t>
      </w:r>
    </w:p>
    <w:p w14:paraId="4F9294D0" w14:textId="77777777" w:rsidR="00D7190F" w:rsidRPr="00D7190F" w:rsidRDefault="00D7190F" w:rsidP="00D7190F">
      <w:pPr>
        <w:pStyle w:val="ListParagraph"/>
        <w:numPr>
          <w:ilvl w:val="0"/>
          <w:numId w:val="7"/>
        </w:numPr>
        <w:rPr>
          <w:rFonts w:ascii="Arial" w:hAnsi="Arial" w:cs="Arial"/>
          <w:sz w:val="24"/>
          <w:szCs w:val="24"/>
        </w:rPr>
      </w:pPr>
      <w:r w:rsidRPr="00D7190F">
        <w:rPr>
          <w:rFonts w:ascii="Arial" w:hAnsi="Arial" w:cs="Arial"/>
          <w:sz w:val="24"/>
          <w:szCs w:val="24"/>
        </w:rPr>
        <w:t>to lodge a complaint with the In</w:t>
      </w:r>
      <w:r>
        <w:rPr>
          <w:rFonts w:ascii="Arial" w:hAnsi="Arial" w:cs="Arial"/>
          <w:sz w:val="24"/>
          <w:szCs w:val="24"/>
        </w:rPr>
        <w:t>formation Commissioner’s Office</w:t>
      </w:r>
    </w:p>
    <w:p w14:paraId="4563D8B0" w14:textId="77777777" w:rsidR="00D7190F" w:rsidRPr="00D7190F" w:rsidRDefault="00D7190F" w:rsidP="00D7190F">
      <w:pPr>
        <w:pStyle w:val="ListParagraph"/>
        <w:numPr>
          <w:ilvl w:val="0"/>
          <w:numId w:val="7"/>
        </w:numPr>
        <w:rPr>
          <w:rFonts w:ascii="Arial" w:hAnsi="Arial" w:cs="Arial"/>
          <w:sz w:val="24"/>
          <w:szCs w:val="24"/>
        </w:rPr>
      </w:pPr>
      <w:r w:rsidRPr="00D7190F">
        <w:rPr>
          <w:rFonts w:ascii="Arial" w:hAnsi="Arial" w:cs="Arial"/>
          <w:sz w:val="24"/>
          <w:szCs w:val="24"/>
        </w:rPr>
        <w:t>to reque</w:t>
      </w:r>
      <w:r>
        <w:rPr>
          <w:rFonts w:ascii="Arial" w:hAnsi="Arial" w:cs="Arial"/>
          <w:sz w:val="24"/>
          <w:szCs w:val="24"/>
        </w:rPr>
        <w:t>st access to your personal data</w:t>
      </w:r>
    </w:p>
    <w:p w14:paraId="227CABB6" w14:textId="77777777" w:rsidR="00D7190F" w:rsidRPr="00D7190F" w:rsidRDefault="00D7190F" w:rsidP="00D7190F">
      <w:pPr>
        <w:pStyle w:val="ListParagraph"/>
        <w:numPr>
          <w:ilvl w:val="0"/>
          <w:numId w:val="7"/>
        </w:numPr>
        <w:rPr>
          <w:rFonts w:ascii="Arial" w:hAnsi="Arial" w:cs="Arial"/>
          <w:sz w:val="24"/>
          <w:szCs w:val="24"/>
        </w:rPr>
      </w:pPr>
      <w:r w:rsidRPr="00D7190F">
        <w:rPr>
          <w:rFonts w:ascii="Arial" w:hAnsi="Arial" w:cs="Arial"/>
          <w:sz w:val="24"/>
          <w:szCs w:val="24"/>
        </w:rPr>
        <w:t xml:space="preserve">to data portability, where the Legal basis specified above is i) consent or ii) performance of a </w:t>
      </w:r>
      <w:r>
        <w:rPr>
          <w:rFonts w:ascii="Arial" w:hAnsi="Arial" w:cs="Arial"/>
          <w:sz w:val="24"/>
          <w:szCs w:val="24"/>
        </w:rPr>
        <w:t>contract</w:t>
      </w:r>
    </w:p>
    <w:p w14:paraId="23D41B71" w14:textId="77777777" w:rsidR="00D7190F" w:rsidRPr="00D7190F" w:rsidRDefault="00D7190F" w:rsidP="00D7190F">
      <w:pPr>
        <w:pStyle w:val="ListParagraph"/>
        <w:numPr>
          <w:ilvl w:val="0"/>
          <w:numId w:val="7"/>
        </w:numPr>
        <w:rPr>
          <w:rFonts w:ascii="Arial" w:hAnsi="Arial" w:cs="Arial"/>
          <w:sz w:val="24"/>
          <w:szCs w:val="24"/>
        </w:rPr>
      </w:pPr>
      <w:r w:rsidRPr="00D7190F">
        <w:rPr>
          <w:rFonts w:ascii="Arial" w:hAnsi="Arial" w:cs="Arial"/>
          <w:sz w:val="24"/>
          <w:szCs w:val="24"/>
        </w:rPr>
        <w:t>to request rectification or erasure of your personal data, as so</w:t>
      </w:r>
      <w:r>
        <w:rPr>
          <w:rFonts w:ascii="Arial" w:hAnsi="Arial" w:cs="Arial"/>
          <w:sz w:val="24"/>
          <w:szCs w:val="24"/>
        </w:rPr>
        <w:t xml:space="preserve"> far as the legislation permits</w:t>
      </w:r>
    </w:p>
    <w:p w14:paraId="0640C4F5" w14:textId="48CE063C" w:rsidR="00265F17" w:rsidRDefault="00265F17" w:rsidP="00265F17">
      <w:pPr>
        <w:spacing w:after="0" w:line="240" w:lineRule="auto"/>
        <w:rPr>
          <w:rFonts w:ascii="Arial" w:hAnsi="Arial" w:cs="Arial"/>
          <w:b/>
          <w:sz w:val="24"/>
          <w:szCs w:val="24"/>
          <w:lang w:val="en"/>
        </w:rPr>
      </w:pPr>
      <w:r w:rsidRPr="00122EAD">
        <w:rPr>
          <w:rFonts w:ascii="Arial" w:hAnsi="Arial" w:cs="Arial"/>
          <w:b/>
          <w:sz w:val="24"/>
          <w:szCs w:val="24"/>
          <w:lang w:val="en"/>
        </w:rPr>
        <w:t>Information Commissioner’s Office</w:t>
      </w:r>
    </w:p>
    <w:p w14:paraId="7DD09855" w14:textId="77777777" w:rsidR="00265F17" w:rsidRPr="00122EAD" w:rsidRDefault="00265F17" w:rsidP="00265F17">
      <w:pPr>
        <w:spacing w:after="0" w:line="240" w:lineRule="auto"/>
        <w:rPr>
          <w:rFonts w:ascii="Arial" w:hAnsi="Arial" w:cs="Arial"/>
          <w:b/>
          <w:sz w:val="24"/>
          <w:szCs w:val="24"/>
          <w:lang w:val="en"/>
        </w:rPr>
      </w:pPr>
    </w:p>
    <w:p w14:paraId="4670F0F6" w14:textId="77777777" w:rsidR="00265F17" w:rsidRDefault="00265F17" w:rsidP="00265F17">
      <w:pPr>
        <w:pStyle w:val="NormalWeb"/>
        <w:spacing w:before="0" w:beforeAutospacing="0" w:after="0" w:afterAutospacing="0"/>
        <w:rPr>
          <w:rFonts w:ascii="Arial" w:hAnsi="Arial" w:cs="Arial"/>
          <w:lang w:val="en"/>
        </w:rPr>
      </w:pPr>
      <w:r w:rsidRPr="003A3AF1">
        <w:rPr>
          <w:rFonts w:ascii="Arial" w:hAnsi="Arial" w:cs="Arial"/>
          <w:lang w:val="en"/>
        </w:rPr>
        <w:t>The ICO is the UK’s independent body set up to uphold information rights. </w:t>
      </w:r>
    </w:p>
    <w:p w14:paraId="75D8DF69" w14:textId="77777777" w:rsidR="00265F17" w:rsidRPr="003A3AF1" w:rsidRDefault="00265F17" w:rsidP="00265F17">
      <w:pPr>
        <w:pStyle w:val="NormalWeb"/>
        <w:spacing w:before="0" w:beforeAutospacing="0" w:after="0" w:afterAutospacing="0"/>
        <w:rPr>
          <w:rFonts w:ascii="Arial" w:hAnsi="Arial" w:cs="Arial"/>
          <w:lang w:val="en"/>
        </w:rPr>
      </w:pPr>
    </w:p>
    <w:p w14:paraId="1BFFBB61" w14:textId="77777777" w:rsidR="00265F17" w:rsidRDefault="00265F17" w:rsidP="00265F17">
      <w:pPr>
        <w:pStyle w:val="NormalWeb"/>
        <w:spacing w:before="0" w:beforeAutospacing="0" w:after="0" w:afterAutospacing="0"/>
        <w:rPr>
          <w:rFonts w:ascii="Arial" w:hAnsi="Arial" w:cs="Arial"/>
          <w:lang w:val="en"/>
        </w:rPr>
      </w:pPr>
      <w:r w:rsidRPr="003A3AF1">
        <w:rPr>
          <w:rFonts w:ascii="Arial" w:hAnsi="Arial" w:cs="Arial"/>
          <w:lang w:val="en"/>
        </w:rPr>
        <w:t>Information Commissioner’s Office</w:t>
      </w:r>
      <w:r w:rsidRPr="003A3AF1">
        <w:rPr>
          <w:rFonts w:ascii="Arial" w:hAnsi="Arial" w:cs="Arial"/>
          <w:lang w:val="en"/>
        </w:rPr>
        <w:br/>
        <w:t>Wycliffe House, Water Lane, Wilmslow, Cheshire, SK9 5AF</w:t>
      </w:r>
      <w:r w:rsidRPr="003A3AF1">
        <w:rPr>
          <w:rFonts w:ascii="Arial" w:hAnsi="Arial" w:cs="Arial"/>
          <w:lang w:val="en"/>
        </w:rPr>
        <w:br/>
        <w:t xml:space="preserve">Telephone:  0303 123 1113   </w:t>
      </w:r>
    </w:p>
    <w:p w14:paraId="3CC43202" w14:textId="77777777" w:rsidR="00265F17" w:rsidRPr="003A3AF1" w:rsidRDefault="00265F17" w:rsidP="00265F17">
      <w:pPr>
        <w:pStyle w:val="NormalWeb"/>
        <w:spacing w:before="0" w:beforeAutospacing="0" w:after="0" w:afterAutospacing="0"/>
        <w:rPr>
          <w:rFonts w:ascii="Arial" w:hAnsi="Arial" w:cs="Arial"/>
          <w:lang w:val="en"/>
        </w:rPr>
      </w:pPr>
      <w:r w:rsidRPr="003A3AF1">
        <w:rPr>
          <w:rFonts w:ascii="Arial" w:hAnsi="Arial" w:cs="Arial"/>
          <w:lang w:val="en"/>
        </w:rPr>
        <w:t xml:space="preserve">Email:  </w:t>
      </w:r>
      <w:hyperlink r:id="rId13" w:history="1">
        <w:r w:rsidRPr="003A3AF1">
          <w:rPr>
            <w:rStyle w:val="Hyperlink"/>
            <w:rFonts w:ascii="Arial" w:hAnsi="Arial" w:cs="Arial"/>
            <w:lang w:val="en"/>
          </w:rPr>
          <w:t>casework@ico.org.uk</w:t>
        </w:r>
      </w:hyperlink>
    </w:p>
    <w:p w14:paraId="4DBF524A" w14:textId="77777777" w:rsidR="00265F17" w:rsidRDefault="00265F17" w:rsidP="00265F17">
      <w:pPr>
        <w:pStyle w:val="NormalWeb"/>
        <w:spacing w:before="0" w:beforeAutospacing="0" w:after="0" w:afterAutospacing="0"/>
        <w:rPr>
          <w:rFonts w:ascii="Arial" w:hAnsi="Arial" w:cs="Arial"/>
          <w:lang w:val="en"/>
        </w:rPr>
      </w:pPr>
    </w:p>
    <w:p w14:paraId="3FC4B960" w14:textId="77777777" w:rsidR="00265F17" w:rsidRDefault="00265F17" w:rsidP="00265F17">
      <w:pPr>
        <w:pStyle w:val="NormalWeb"/>
        <w:spacing w:before="0" w:beforeAutospacing="0" w:after="0" w:afterAutospacing="0"/>
        <w:rPr>
          <w:rFonts w:ascii="Arial" w:hAnsi="Arial" w:cs="Arial"/>
        </w:rPr>
      </w:pPr>
      <w:r w:rsidRPr="003A3AF1">
        <w:rPr>
          <w:rFonts w:ascii="Arial" w:hAnsi="Arial" w:cs="Arial"/>
          <w:lang w:val="en"/>
        </w:rPr>
        <w:t>The Information Commissioner’s Office – Scotland</w:t>
      </w:r>
      <w:r w:rsidRPr="003A3AF1">
        <w:rPr>
          <w:rFonts w:ascii="Arial" w:hAnsi="Arial" w:cs="Arial"/>
          <w:lang w:val="en"/>
        </w:rPr>
        <w:br/>
        <w:t>45 Melville Street, Edinburgh, EH3 7HL</w:t>
      </w:r>
      <w:r w:rsidRPr="003A3AF1">
        <w:rPr>
          <w:rFonts w:ascii="Arial" w:hAnsi="Arial" w:cs="Arial"/>
          <w:lang w:val="en"/>
        </w:rPr>
        <w:br/>
        <w:t xml:space="preserve">Telephone:  0303 123 1115 </w:t>
      </w:r>
      <w:r w:rsidRPr="003A3AF1">
        <w:rPr>
          <w:rFonts w:ascii="Arial" w:hAnsi="Arial" w:cs="Arial"/>
          <w:lang w:val="en"/>
        </w:rPr>
        <w:br/>
        <w:t xml:space="preserve">Email:  </w:t>
      </w:r>
      <w:hyperlink r:id="rId14" w:history="1">
        <w:r w:rsidRPr="003A3AF1">
          <w:rPr>
            <w:rStyle w:val="Hyperlink"/>
            <w:rFonts w:ascii="Arial" w:hAnsi="Arial" w:cs="Arial"/>
            <w:lang w:val="en"/>
          </w:rPr>
          <w:t>Scotland@ico.org.uk</w:t>
        </w:r>
      </w:hyperlink>
    </w:p>
    <w:p w14:paraId="79085F34" w14:textId="77777777" w:rsidR="0072455A" w:rsidRPr="002A7465" w:rsidRDefault="0072455A" w:rsidP="00D7190F">
      <w:pPr>
        <w:rPr>
          <w:rFonts w:ascii="Arial" w:hAnsi="Arial" w:cs="Arial"/>
          <w:sz w:val="24"/>
          <w:szCs w:val="24"/>
        </w:rPr>
      </w:pPr>
    </w:p>
    <w:p w14:paraId="51394B18" w14:textId="62340F40" w:rsidR="008A5C22" w:rsidRDefault="008A5C22">
      <w:pPr>
        <w:rPr>
          <w:rFonts w:ascii="Arial" w:hAnsi="Arial" w:cs="Arial"/>
          <w:b/>
          <w:sz w:val="24"/>
          <w:szCs w:val="24"/>
        </w:rPr>
      </w:pPr>
      <w:r>
        <w:rPr>
          <w:rFonts w:ascii="Arial" w:hAnsi="Arial" w:cs="Arial"/>
          <w:b/>
          <w:sz w:val="24"/>
          <w:szCs w:val="24"/>
        </w:rPr>
        <w:br w:type="page"/>
      </w:r>
    </w:p>
    <w:p w14:paraId="200420F9" w14:textId="77777777" w:rsidR="008A5C22" w:rsidRDefault="008A5C22" w:rsidP="008A5C22">
      <w:pPr>
        <w:spacing w:after="0" w:line="240" w:lineRule="auto"/>
        <w:jc w:val="center"/>
        <w:rPr>
          <w:rFonts w:ascii="Arial" w:hAnsi="Arial" w:cs="Arial"/>
          <w:b/>
          <w:sz w:val="24"/>
          <w:szCs w:val="24"/>
        </w:rPr>
      </w:pPr>
      <w:r>
        <w:rPr>
          <w:rFonts w:ascii="Arial" w:hAnsi="Arial" w:cs="Arial"/>
          <w:b/>
          <w:sz w:val="24"/>
          <w:szCs w:val="24"/>
        </w:rPr>
        <w:lastRenderedPageBreak/>
        <w:t>Customer Services: Education</w:t>
      </w:r>
    </w:p>
    <w:p w14:paraId="6074AD4B" w14:textId="77777777" w:rsidR="000415AB" w:rsidRDefault="008A5C22" w:rsidP="008A5C22">
      <w:pPr>
        <w:spacing w:after="0" w:line="240" w:lineRule="auto"/>
        <w:jc w:val="center"/>
        <w:rPr>
          <w:rFonts w:ascii="Arial" w:hAnsi="Arial" w:cs="Arial"/>
          <w:b/>
          <w:sz w:val="24"/>
          <w:szCs w:val="24"/>
        </w:rPr>
      </w:pPr>
      <w:r>
        <w:rPr>
          <w:rFonts w:ascii="Arial" w:hAnsi="Arial" w:cs="Arial"/>
          <w:b/>
          <w:sz w:val="24"/>
          <w:szCs w:val="24"/>
        </w:rPr>
        <w:t>Single Point of Access for Neur</w:t>
      </w:r>
      <w:r w:rsidR="0034025C">
        <w:rPr>
          <w:rFonts w:ascii="Arial" w:hAnsi="Arial" w:cs="Arial"/>
          <w:b/>
          <w:sz w:val="24"/>
          <w:szCs w:val="24"/>
        </w:rPr>
        <w:t>o</w:t>
      </w:r>
      <w:r>
        <w:rPr>
          <w:rFonts w:ascii="Arial" w:hAnsi="Arial" w:cs="Arial"/>
          <w:b/>
          <w:sz w:val="24"/>
          <w:szCs w:val="24"/>
        </w:rPr>
        <w:t xml:space="preserve">developmental Assessment </w:t>
      </w:r>
    </w:p>
    <w:p w14:paraId="5971A85A" w14:textId="61F3C90C" w:rsidR="008A5C22" w:rsidRDefault="008A5C22" w:rsidP="008A5C22">
      <w:pPr>
        <w:spacing w:after="0" w:line="240" w:lineRule="auto"/>
        <w:jc w:val="center"/>
        <w:rPr>
          <w:rFonts w:ascii="Arial" w:hAnsi="Arial" w:cs="Arial"/>
          <w:b/>
          <w:sz w:val="24"/>
          <w:szCs w:val="24"/>
        </w:rPr>
      </w:pPr>
      <w:r>
        <w:rPr>
          <w:rFonts w:ascii="Arial" w:hAnsi="Arial" w:cs="Arial"/>
          <w:b/>
          <w:sz w:val="24"/>
          <w:szCs w:val="24"/>
        </w:rPr>
        <w:t>Consent Form</w:t>
      </w:r>
    </w:p>
    <w:p w14:paraId="10E370F3" w14:textId="77777777" w:rsidR="0089782C" w:rsidRDefault="0089782C" w:rsidP="008A5C22">
      <w:pPr>
        <w:spacing w:after="0" w:line="240" w:lineRule="auto"/>
        <w:jc w:val="center"/>
        <w:rPr>
          <w:rFonts w:ascii="Arial" w:hAnsi="Arial" w:cs="Arial"/>
          <w:b/>
          <w:sz w:val="24"/>
          <w:szCs w:val="24"/>
        </w:rPr>
      </w:pPr>
    </w:p>
    <w:p w14:paraId="44BFC742" w14:textId="77777777" w:rsidR="00A92B2B" w:rsidRPr="00A92B2B" w:rsidRDefault="00A92B2B" w:rsidP="00A92B2B">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2093"/>
        <w:gridCol w:w="3952"/>
        <w:gridCol w:w="1976"/>
        <w:gridCol w:w="1976"/>
      </w:tblGrid>
      <w:tr w:rsidR="00A92B2B" w:rsidRPr="00A92B2B" w14:paraId="21B7D1A1" w14:textId="77777777" w:rsidTr="005E6999">
        <w:tc>
          <w:tcPr>
            <w:tcW w:w="2093" w:type="dxa"/>
            <w:tcBorders>
              <w:top w:val="single" w:sz="4" w:space="0" w:color="auto"/>
              <w:left w:val="single" w:sz="4" w:space="0" w:color="auto"/>
            </w:tcBorders>
          </w:tcPr>
          <w:p w14:paraId="0C4C0393" w14:textId="77777777" w:rsidR="00A92B2B" w:rsidRPr="00A92B2B" w:rsidRDefault="00A92B2B" w:rsidP="00A92B2B">
            <w:pPr>
              <w:rPr>
                <w:rFonts w:ascii="Arial" w:eastAsia="Times New Roman" w:hAnsi="Arial" w:cs="Arial"/>
                <w:b/>
                <w:sz w:val="24"/>
                <w:szCs w:val="24"/>
                <w:lang w:eastAsia="en-GB"/>
              </w:rPr>
            </w:pPr>
            <w:r w:rsidRPr="00A92B2B">
              <w:rPr>
                <w:rFonts w:ascii="Arial" w:eastAsia="Times New Roman" w:hAnsi="Arial" w:cs="Arial"/>
                <w:b/>
                <w:sz w:val="24"/>
                <w:szCs w:val="24"/>
                <w:lang w:eastAsia="en-GB"/>
              </w:rPr>
              <w:t>School Name</w:t>
            </w:r>
          </w:p>
        </w:tc>
        <w:tc>
          <w:tcPr>
            <w:tcW w:w="7904" w:type="dxa"/>
            <w:gridSpan w:val="3"/>
          </w:tcPr>
          <w:p w14:paraId="5B31D4A6" w14:textId="77777777" w:rsidR="00A92B2B" w:rsidRPr="00A92B2B" w:rsidRDefault="00A92B2B" w:rsidP="00A92B2B">
            <w:pPr>
              <w:rPr>
                <w:rFonts w:ascii="Arial" w:eastAsia="Times New Roman" w:hAnsi="Arial" w:cs="Arial"/>
                <w:b/>
                <w:sz w:val="24"/>
                <w:szCs w:val="24"/>
                <w:lang w:eastAsia="en-GB"/>
              </w:rPr>
            </w:pPr>
          </w:p>
        </w:tc>
      </w:tr>
      <w:tr w:rsidR="00A92B2B" w:rsidRPr="00A92B2B" w14:paraId="2E1C1CEF" w14:textId="77777777" w:rsidTr="005E6999">
        <w:tc>
          <w:tcPr>
            <w:tcW w:w="2093" w:type="dxa"/>
            <w:tcBorders>
              <w:left w:val="single" w:sz="4" w:space="0" w:color="auto"/>
            </w:tcBorders>
          </w:tcPr>
          <w:p w14:paraId="23F1C17E" w14:textId="77777777" w:rsidR="00A92B2B" w:rsidRPr="00A92B2B" w:rsidRDefault="00A92B2B" w:rsidP="00A92B2B">
            <w:pPr>
              <w:rPr>
                <w:rFonts w:ascii="Arial" w:eastAsia="Times New Roman" w:hAnsi="Arial" w:cs="Arial"/>
                <w:b/>
                <w:sz w:val="24"/>
                <w:szCs w:val="24"/>
                <w:lang w:eastAsia="en-GB"/>
              </w:rPr>
            </w:pPr>
            <w:r w:rsidRPr="00A92B2B">
              <w:rPr>
                <w:rFonts w:ascii="Arial" w:eastAsia="Times New Roman" w:hAnsi="Arial" w:cs="Arial"/>
                <w:b/>
                <w:sz w:val="24"/>
                <w:szCs w:val="24"/>
                <w:lang w:eastAsia="en-GB"/>
              </w:rPr>
              <w:t>Pupil Name</w:t>
            </w:r>
          </w:p>
        </w:tc>
        <w:tc>
          <w:tcPr>
            <w:tcW w:w="3952" w:type="dxa"/>
          </w:tcPr>
          <w:p w14:paraId="0C98B480" w14:textId="77777777" w:rsidR="00A92B2B" w:rsidRPr="00A92B2B" w:rsidRDefault="00A92B2B" w:rsidP="00A92B2B">
            <w:pPr>
              <w:rPr>
                <w:rFonts w:ascii="Arial" w:eastAsia="Times New Roman" w:hAnsi="Arial" w:cs="Arial"/>
                <w:b/>
                <w:sz w:val="24"/>
                <w:szCs w:val="24"/>
                <w:lang w:eastAsia="en-GB"/>
              </w:rPr>
            </w:pPr>
          </w:p>
        </w:tc>
        <w:tc>
          <w:tcPr>
            <w:tcW w:w="1976" w:type="dxa"/>
          </w:tcPr>
          <w:p w14:paraId="59514F0A" w14:textId="77777777" w:rsidR="00A92B2B" w:rsidRPr="00A92B2B" w:rsidRDefault="00A92B2B" w:rsidP="00A92B2B">
            <w:pPr>
              <w:rPr>
                <w:rFonts w:ascii="Arial" w:eastAsia="Times New Roman" w:hAnsi="Arial" w:cs="Arial"/>
                <w:b/>
                <w:sz w:val="24"/>
                <w:szCs w:val="24"/>
                <w:lang w:eastAsia="en-GB"/>
              </w:rPr>
            </w:pPr>
            <w:r w:rsidRPr="00A92B2B">
              <w:rPr>
                <w:rFonts w:ascii="Arial" w:eastAsia="Times New Roman" w:hAnsi="Arial" w:cs="Arial"/>
                <w:b/>
                <w:sz w:val="24"/>
                <w:szCs w:val="24"/>
                <w:lang w:eastAsia="en-GB"/>
              </w:rPr>
              <w:t>Year Stage</w:t>
            </w:r>
          </w:p>
        </w:tc>
        <w:tc>
          <w:tcPr>
            <w:tcW w:w="1976" w:type="dxa"/>
          </w:tcPr>
          <w:p w14:paraId="1F5229D9" w14:textId="77777777" w:rsidR="00A92B2B" w:rsidRPr="00A92B2B" w:rsidRDefault="00A92B2B" w:rsidP="00A92B2B">
            <w:pPr>
              <w:rPr>
                <w:rFonts w:ascii="Arial" w:eastAsia="Times New Roman" w:hAnsi="Arial" w:cs="Arial"/>
                <w:b/>
                <w:sz w:val="24"/>
                <w:szCs w:val="24"/>
                <w:lang w:eastAsia="en-GB"/>
              </w:rPr>
            </w:pPr>
          </w:p>
        </w:tc>
      </w:tr>
    </w:tbl>
    <w:p w14:paraId="6740AF90" w14:textId="77777777" w:rsidR="00231E45" w:rsidRDefault="00231E45" w:rsidP="00A92B2B">
      <w:pPr>
        <w:spacing w:after="0" w:line="240" w:lineRule="auto"/>
        <w:rPr>
          <w:rFonts w:ascii="Arial" w:hAnsi="Arial" w:cs="Arial"/>
          <w:bCs/>
          <w:sz w:val="24"/>
          <w:szCs w:val="24"/>
          <w:u w:val="single"/>
        </w:rPr>
      </w:pPr>
    </w:p>
    <w:p w14:paraId="55BED692" w14:textId="7D309475" w:rsidR="00A92B2B" w:rsidRDefault="00A92B2B" w:rsidP="00A92B2B">
      <w:pPr>
        <w:spacing w:after="0" w:line="240" w:lineRule="auto"/>
        <w:rPr>
          <w:rFonts w:ascii="Arial" w:hAnsi="Arial" w:cs="Arial"/>
          <w:bCs/>
          <w:sz w:val="24"/>
          <w:szCs w:val="24"/>
        </w:rPr>
      </w:pPr>
      <w:r>
        <w:rPr>
          <w:rFonts w:ascii="Arial" w:hAnsi="Arial" w:cs="Arial"/>
          <w:bCs/>
          <w:sz w:val="24"/>
          <w:szCs w:val="24"/>
        </w:rPr>
        <w:t xml:space="preserve">By signing this </w:t>
      </w:r>
      <w:proofErr w:type="gramStart"/>
      <w:r>
        <w:rPr>
          <w:rFonts w:ascii="Arial" w:hAnsi="Arial" w:cs="Arial"/>
          <w:bCs/>
          <w:sz w:val="24"/>
          <w:szCs w:val="24"/>
        </w:rPr>
        <w:t>form</w:t>
      </w:r>
      <w:proofErr w:type="gramEnd"/>
      <w:r>
        <w:rPr>
          <w:rFonts w:ascii="Arial" w:hAnsi="Arial" w:cs="Arial"/>
          <w:bCs/>
          <w:sz w:val="24"/>
          <w:szCs w:val="24"/>
        </w:rPr>
        <w:t xml:space="preserve"> I consent to information about me, my family and my needs being processed and shared </w:t>
      </w:r>
      <w:proofErr w:type="gramStart"/>
      <w:r>
        <w:rPr>
          <w:rFonts w:ascii="Arial" w:hAnsi="Arial" w:cs="Arial"/>
          <w:bCs/>
          <w:sz w:val="24"/>
          <w:szCs w:val="24"/>
        </w:rPr>
        <w:t>in order to</w:t>
      </w:r>
      <w:proofErr w:type="gramEnd"/>
      <w:r>
        <w:rPr>
          <w:rFonts w:ascii="Arial" w:hAnsi="Arial" w:cs="Arial"/>
          <w:bCs/>
          <w:sz w:val="24"/>
          <w:szCs w:val="24"/>
        </w:rPr>
        <w:t xml:space="preserve"> make a referral to the neurodevelopmental assessment multi-agency team.</w:t>
      </w:r>
    </w:p>
    <w:p w14:paraId="3612B90A" w14:textId="77777777" w:rsidR="00A92B2B" w:rsidRPr="00A92B2B" w:rsidRDefault="00A92B2B" w:rsidP="00A92B2B">
      <w:pPr>
        <w:spacing w:after="0" w:line="240" w:lineRule="auto"/>
        <w:rPr>
          <w:rFonts w:ascii="Arial" w:eastAsia="Times New Roman" w:hAnsi="Arial" w:cs="Arial"/>
          <w:sz w:val="24"/>
          <w:szCs w:val="24"/>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1023"/>
        <w:gridCol w:w="1023"/>
      </w:tblGrid>
      <w:tr w:rsidR="00A92B2B" w:rsidRPr="00A92B2B" w14:paraId="67C7EEBA" w14:textId="77777777" w:rsidTr="005E6999">
        <w:tc>
          <w:tcPr>
            <w:tcW w:w="7201" w:type="dxa"/>
            <w:tcBorders>
              <w:top w:val="nil"/>
              <w:left w:val="nil"/>
            </w:tcBorders>
          </w:tcPr>
          <w:p w14:paraId="075177D9" w14:textId="763875CD" w:rsidR="00A92B2B" w:rsidRPr="00A92B2B" w:rsidRDefault="00A92B2B" w:rsidP="00A92B2B">
            <w:pPr>
              <w:spacing w:after="200" w:line="276" w:lineRule="auto"/>
              <w:contextualSpacing/>
              <w:rPr>
                <w:rFonts w:ascii="Arial" w:eastAsia="Calibri" w:hAnsi="Arial" w:cs="Arial"/>
                <w:sz w:val="24"/>
                <w:szCs w:val="24"/>
                <w:lang w:val="en-US" w:eastAsia="en-GB"/>
              </w:rPr>
            </w:pPr>
          </w:p>
        </w:tc>
        <w:tc>
          <w:tcPr>
            <w:tcW w:w="1023" w:type="dxa"/>
          </w:tcPr>
          <w:p w14:paraId="5B6F70AF" w14:textId="77777777" w:rsidR="00A92B2B" w:rsidRPr="00A92B2B" w:rsidRDefault="00A92B2B" w:rsidP="00A92B2B">
            <w:pPr>
              <w:spacing w:after="0" w:line="240" w:lineRule="auto"/>
              <w:contextualSpacing/>
              <w:jc w:val="center"/>
              <w:rPr>
                <w:rFonts w:ascii="Arial" w:eastAsia="Calibri" w:hAnsi="Arial" w:cs="Arial"/>
                <w:sz w:val="24"/>
                <w:szCs w:val="24"/>
                <w:lang w:val="en-US" w:eastAsia="en-GB"/>
              </w:rPr>
            </w:pPr>
            <w:r w:rsidRPr="00A92B2B">
              <w:rPr>
                <w:rFonts w:ascii="Arial" w:eastAsia="Calibri" w:hAnsi="Arial" w:cs="Arial"/>
                <w:sz w:val="24"/>
                <w:szCs w:val="24"/>
                <w:lang w:val="en-US" w:eastAsia="en-GB"/>
              </w:rPr>
              <w:t>Yes</w:t>
            </w:r>
          </w:p>
        </w:tc>
        <w:tc>
          <w:tcPr>
            <w:tcW w:w="1023" w:type="dxa"/>
          </w:tcPr>
          <w:p w14:paraId="5D42D3E5" w14:textId="77777777" w:rsidR="00A92B2B" w:rsidRPr="00A92B2B" w:rsidRDefault="00A92B2B" w:rsidP="00A92B2B">
            <w:pPr>
              <w:spacing w:after="0" w:line="240" w:lineRule="auto"/>
              <w:contextualSpacing/>
              <w:jc w:val="center"/>
              <w:rPr>
                <w:rFonts w:ascii="Arial" w:eastAsia="Calibri" w:hAnsi="Arial" w:cs="Arial"/>
                <w:sz w:val="24"/>
                <w:szCs w:val="24"/>
                <w:lang w:val="en-US" w:eastAsia="en-GB"/>
              </w:rPr>
            </w:pPr>
            <w:r w:rsidRPr="00A92B2B">
              <w:rPr>
                <w:rFonts w:ascii="Arial" w:eastAsia="Calibri" w:hAnsi="Arial" w:cs="Arial"/>
                <w:sz w:val="24"/>
                <w:szCs w:val="24"/>
                <w:lang w:val="en-US" w:eastAsia="en-GB"/>
              </w:rPr>
              <w:t>No</w:t>
            </w:r>
          </w:p>
        </w:tc>
      </w:tr>
      <w:tr w:rsidR="00A92B2B" w:rsidRPr="00A92B2B" w14:paraId="4B30862F" w14:textId="77777777" w:rsidTr="005E6999">
        <w:tc>
          <w:tcPr>
            <w:tcW w:w="7201" w:type="dxa"/>
            <w:tcBorders>
              <w:bottom w:val="single" w:sz="4" w:space="0" w:color="auto"/>
            </w:tcBorders>
          </w:tcPr>
          <w:p w14:paraId="5EFBA746" w14:textId="36FE1874" w:rsidR="00A92B2B" w:rsidRDefault="00A92B2B" w:rsidP="00A92B2B">
            <w:pPr>
              <w:spacing w:after="0" w:line="240" w:lineRule="auto"/>
              <w:contextualSpacing/>
              <w:rPr>
                <w:rFonts w:ascii="Arial" w:eastAsia="Times New Roman" w:hAnsi="Arial" w:cs="Arial"/>
                <w:sz w:val="24"/>
                <w:szCs w:val="24"/>
                <w:lang w:val="en-US" w:eastAsia="en-GB"/>
              </w:rPr>
            </w:pPr>
            <w:r w:rsidRPr="00A92B2B">
              <w:rPr>
                <w:rFonts w:ascii="Arial" w:eastAsia="Times New Roman" w:hAnsi="Arial" w:cs="Arial"/>
                <w:sz w:val="24"/>
                <w:szCs w:val="24"/>
                <w:lang w:val="en-US" w:eastAsia="en-GB"/>
              </w:rPr>
              <w:t xml:space="preserve">I consent to </w:t>
            </w:r>
            <w:r>
              <w:rPr>
                <w:rFonts w:ascii="Arial" w:eastAsia="Times New Roman" w:hAnsi="Arial" w:cs="Arial"/>
                <w:sz w:val="24"/>
                <w:szCs w:val="24"/>
                <w:lang w:val="en-US" w:eastAsia="en-GB"/>
              </w:rPr>
              <w:t>a referral being made to the multi-agency team</w:t>
            </w:r>
            <w:r w:rsidR="00256EE1">
              <w:rPr>
                <w:rFonts w:ascii="Arial" w:eastAsia="Times New Roman" w:hAnsi="Arial" w:cs="Arial"/>
                <w:sz w:val="24"/>
                <w:szCs w:val="24"/>
                <w:lang w:val="en-US" w:eastAsia="en-GB"/>
              </w:rPr>
              <w:t xml:space="preserve"> and for my school to share the proposed information</w:t>
            </w:r>
            <w:r w:rsidR="005D2889" w:rsidRPr="008648F7">
              <w:rPr>
                <w:rFonts w:ascii="Arial" w:eastAsia="Times New Roman" w:hAnsi="Arial" w:cs="Arial"/>
                <w:sz w:val="24"/>
                <w:szCs w:val="24"/>
                <w:lang w:val="en-US" w:eastAsia="en-GB"/>
              </w:rPr>
              <w:t>,</w:t>
            </w:r>
            <w:r w:rsidR="005D2889" w:rsidRPr="008648F7">
              <w:rPr>
                <w:rFonts w:eastAsia="Times New Roman"/>
              </w:rPr>
              <w:t xml:space="preserve"> </w:t>
            </w:r>
            <w:r w:rsidR="005D2889" w:rsidRPr="008648F7">
              <w:rPr>
                <w:rFonts w:ascii="Arial" w:eastAsia="Times New Roman" w:hAnsi="Arial" w:cs="Arial"/>
                <w:sz w:val="24"/>
                <w:szCs w:val="24"/>
                <w:lang w:eastAsia="en-GB"/>
              </w:rPr>
              <w:t>i</w:t>
            </w:r>
            <w:r w:rsidR="005D2889" w:rsidRPr="005D2889">
              <w:rPr>
                <w:rFonts w:ascii="Arial" w:eastAsia="Times New Roman" w:hAnsi="Arial" w:cs="Arial"/>
                <w:sz w:val="24"/>
                <w:szCs w:val="24"/>
                <w:lang w:eastAsia="en-GB"/>
              </w:rPr>
              <w:t>ncluding special category data as necessary</w:t>
            </w:r>
            <w:r w:rsidR="005D2889">
              <w:rPr>
                <w:rFonts w:ascii="Arial" w:eastAsia="Times New Roman" w:hAnsi="Arial" w:cs="Arial"/>
                <w:sz w:val="24"/>
                <w:szCs w:val="24"/>
                <w:lang w:eastAsia="en-GB"/>
              </w:rPr>
              <w:t>,</w:t>
            </w:r>
            <w:r w:rsidR="00256EE1">
              <w:rPr>
                <w:rFonts w:ascii="Arial" w:eastAsia="Times New Roman" w:hAnsi="Arial" w:cs="Arial"/>
                <w:sz w:val="24"/>
                <w:szCs w:val="24"/>
                <w:lang w:val="en-US" w:eastAsia="en-GB"/>
              </w:rPr>
              <w:t xml:space="preserve"> with the member</w:t>
            </w:r>
            <w:r w:rsidR="005D2889">
              <w:rPr>
                <w:rFonts w:ascii="Arial" w:eastAsia="Times New Roman" w:hAnsi="Arial" w:cs="Arial"/>
                <w:sz w:val="24"/>
                <w:szCs w:val="24"/>
                <w:lang w:val="en-US" w:eastAsia="en-GB"/>
              </w:rPr>
              <w:t>s</w:t>
            </w:r>
            <w:r w:rsidR="00256EE1">
              <w:rPr>
                <w:rFonts w:ascii="Arial" w:eastAsia="Times New Roman" w:hAnsi="Arial" w:cs="Arial"/>
                <w:sz w:val="24"/>
                <w:szCs w:val="24"/>
                <w:lang w:val="en-US" w:eastAsia="en-GB"/>
              </w:rPr>
              <w:t xml:space="preserve"> of the team.</w:t>
            </w:r>
          </w:p>
          <w:p w14:paraId="64EE936A" w14:textId="4FFC4959" w:rsidR="00A92B2B" w:rsidRPr="00A92B2B" w:rsidRDefault="00A92B2B" w:rsidP="00A92B2B">
            <w:pPr>
              <w:spacing w:after="0" w:line="240" w:lineRule="auto"/>
              <w:contextualSpacing/>
              <w:rPr>
                <w:rFonts w:ascii="Arial" w:eastAsia="Calibri" w:hAnsi="Arial" w:cs="Arial"/>
                <w:sz w:val="24"/>
                <w:szCs w:val="24"/>
                <w:lang w:val="en-US" w:eastAsia="en-GB"/>
              </w:rPr>
            </w:pPr>
          </w:p>
        </w:tc>
        <w:tc>
          <w:tcPr>
            <w:tcW w:w="1023" w:type="dxa"/>
            <w:tcBorders>
              <w:bottom w:val="single" w:sz="4" w:space="0" w:color="auto"/>
            </w:tcBorders>
          </w:tcPr>
          <w:p w14:paraId="2F9A358E" w14:textId="77777777" w:rsidR="00A92B2B" w:rsidRPr="00A92B2B" w:rsidRDefault="00A92B2B" w:rsidP="00A92B2B">
            <w:pPr>
              <w:spacing w:after="0" w:line="240" w:lineRule="auto"/>
              <w:contextualSpacing/>
              <w:rPr>
                <w:rFonts w:ascii="Arial" w:eastAsia="Calibri" w:hAnsi="Arial" w:cs="Arial"/>
                <w:sz w:val="24"/>
                <w:szCs w:val="24"/>
                <w:lang w:val="en-US" w:eastAsia="en-GB"/>
              </w:rPr>
            </w:pPr>
          </w:p>
        </w:tc>
        <w:tc>
          <w:tcPr>
            <w:tcW w:w="1023" w:type="dxa"/>
            <w:tcBorders>
              <w:bottom w:val="single" w:sz="4" w:space="0" w:color="auto"/>
            </w:tcBorders>
          </w:tcPr>
          <w:p w14:paraId="4A055F94" w14:textId="77777777" w:rsidR="00A92B2B" w:rsidRPr="00A92B2B" w:rsidRDefault="00A92B2B" w:rsidP="00A92B2B">
            <w:pPr>
              <w:spacing w:after="0" w:line="240" w:lineRule="auto"/>
              <w:contextualSpacing/>
              <w:rPr>
                <w:rFonts w:ascii="Arial" w:eastAsia="Calibri" w:hAnsi="Arial" w:cs="Arial"/>
                <w:sz w:val="24"/>
                <w:szCs w:val="24"/>
                <w:lang w:val="en-US" w:eastAsia="en-GB"/>
              </w:rPr>
            </w:pPr>
          </w:p>
        </w:tc>
      </w:tr>
    </w:tbl>
    <w:p w14:paraId="06F4699C" w14:textId="77777777" w:rsidR="00A92B2B" w:rsidRDefault="00A92B2B" w:rsidP="00A92B2B">
      <w:pPr>
        <w:spacing w:after="0" w:line="240" w:lineRule="auto"/>
        <w:rPr>
          <w:rFonts w:ascii="Arial" w:hAnsi="Arial" w:cs="Arial"/>
          <w:bCs/>
          <w:sz w:val="24"/>
          <w:szCs w:val="24"/>
        </w:rPr>
      </w:pPr>
    </w:p>
    <w:tbl>
      <w:tblPr>
        <w:tblStyle w:val="TableGrid2"/>
        <w:tblW w:w="0" w:type="auto"/>
        <w:tblLook w:val="04A0" w:firstRow="1" w:lastRow="0" w:firstColumn="1" w:lastColumn="0" w:noHBand="0" w:noVBand="1"/>
      </w:tblPr>
      <w:tblGrid>
        <w:gridCol w:w="4077"/>
        <w:gridCol w:w="5165"/>
      </w:tblGrid>
      <w:tr w:rsidR="00A92B2B" w:rsidRPr="00A92B2B" w14:paraId="358765CF" w14:textId="77777777" w:rsidTr="005E6999">
        <w:tc>
          <w:tcPr>
            <w:tcW w:w="4077" w:type="dxa"/>
          </w:tcPr>
          <w:p w14:paraId="6353AFF6" w14:textId="31AC047C" w:rsidR="00A92B2B" w:rsidRDefault="00A92B2B" w:rsidP="005E6999">
            <w:pPr>
              <w:rPr>
                <w:rFonts w:ascii="Arial" w:eastAsia="Times New Roman" w:hAnsi="Arial" w:cs="Arial"/>
                <w:sz w:val="24"/>
                <w:szCs w:val="24"/>
                <w:lang w:eastAsia="en-GB"/>
              </w:rPr>
            </w:pPr>
            <w:r>
              <w:rPr>
                <w:rFonts w:ascii="Arial" w:eastAsia="Times New Roman" w:hAnsi="Arial" w:cs="Arial"/>
                <w:sz w:val="24"/>
                <w:szCs w:val="24"/>
                <w:lang w:eastAsia="en-GB"/>
              </w:rPr>
              <w:t xml:space="preserve">Signature of child/young person </w:t>
            </w:r>
            <w:r w:rsidR="00D76E09">
              <w:rPr>
                <w:rFonts w:ascii="Arial" w:eastAsia="Times New Roman" w:hAnsi="Arial" w:cs="Arial"/>
                <w:sz w:val="24"/>
                <w:szCs w:val="24"/>
                <w:lang w:eastAsia="en-GB"/>
              </w:rPr>
              <w:t>(where appropriate)</w:t>
            </w:r>
          </w:p>
          <w:p w14:paraId="1C9257B2" w14:textId="77777777" w:rsidR="00A92B2B" w:rsidRPr="00A92B2B" w:rsidRDefault="00A92B2B" w:rsidP="005E6999">
            <w:pPr>
              <w:rPr>
                <w:rFonts w:ascii="Arial" w:eastAsia="Times New Roman" w:hAnsi="Arial" w:cs="Arial"/>
                <w:sz w:val="24"/>
                <w:szCs w:val="24"/>
                <w:lang w:eastAsia="en-GB"/>
              </w:rPr>
            </w:pPr>
          </w:p>
        </w:tc>
        <w:tc>
          <w:tcPr>
            <w:tcW w:w="5165" w:type="dxa"/>
          </w:tcPr>
          <w:p w14:paraId="353B0DA6" w14:textId="77777777" w:rsidR="00A92B2B" w:rsidRPr="00A92B2B" w:rsidRDefault="00A92B2B" w:rsidP="005E6999">
            <w:pPr>
              <w:rPr>
                <w:rFonts w:ascii="Arial" w:eastAsia="Times New Roman" w:hAnsi="Arial" w:cs="Arial"/>
                <w:sz w:val="24"/>
                <w:szCs w:val="24"/>
                <w:lang w:eastAsia="en-GB"/>
              </w:rPr>
            </w:pPr>
          </w:p>
        </w:tc>
      </w:tr>
      <w:tr w:rsidR="00A92B2B" w:rsidRPr="00A92B2B" w14:paraId="2687733A" w14:textId="77777777" w:rsidTr="005E6999">
        <w:tc>
          <w:tcPr>
            <w:tcW w:w="4077" w:type="dxa"/>
            <w:vAlign w:val="center"/>
          </w:tcPr>
          <w:p w14:paraId="26597B23" w14:textId="77777777" w:rsidR="00A92B2B" w:rsidRPr="00A92B2B" w:rsidRDefault="00A92B2B" w:rsidP="005E6999">
            <w:pPr>
              <w:rPr>
                <w:rFonts w:ascii="Arial" w:eastAsia="Times New Roman" w:hAnsi="Arial" w:cs="Arial"/>
                <w:sz w:val="24"/>
                <w:szCs w:val="24"/>
                <w:lang w:eastAsia="en-GB"/>
              </w:rPr>
            </w:pPr>
            <w:r w:rsidRPr="00A92B2B">
              <w:rPr>
                <w:rFonts w:ascii="Arial" w:eastAsia="Times New Roman" w:hAnsi="Arial" w:cs="Arial"/>
                <w:sz w:val="24"/>
                <w:szCs w:val="24"/>
                <w:lang w:eastAsia="en-GB"/>
              </w:rPr>
              <w:t>Print Name</w:t>
            </w:r>
          </w:p>
          <w:p w14:paraId="51D5A563" w14:textId="77777777" w:rsidR="00A92B2B" w:rsidRPr="00A92B2B" w:rsidRDefault="00A92B2B" w:rsidP="005E6999">
            <w:pPr>
              <w:rPr>
                <w:rFonts w:ascii="Arial" w:eastAsia="Times New Roman" w:hAnsi="Arial" w:cs="Arial"/>
                <w:sz w:val="24"/>
                <w:szCs w:val="24"/>
                <w:lang w:eastAsia="en-GB"/>
              </w:rPr>
            </w:pPr>
          </w:p>
        </w:tc>
        <w:tc>
          <w:tcPr>
            <w:tcW w:w="5165" w:type="dxa"/>
          </w:tcPr>
          <w:p w14:paraId="0C369F3C" w14:textId="77777777" w:rsidR="00A92B2B" w:rsidRPr="00A92B2B" w:rsidRDefault="00A92B2B" w:rsidP="005E6999">
            <w:pPr>
              <w:rPr>
                <w:rFonts w:ascii="Arial" w:eastAsia="Times New Roman" w:hAnsi="Arial" w:cs="Arial"/>
                <w:sz w:val="24"/>
                <w:szCs w:val="24"/>
                <w:lang w:eastAsia="en-GB"/>
              </w:rPr>
            </w:pPr>
          </w:p>
        </w:tc>
      </w:tr>
      <w:tr w:rsidR="00A92B2B" w:rsidRPr="00A92B2B" w14:paraId="73A69EAD" w14:textId="77777777" w:rsidTr="005E6999">
        <w:tc>
          <w:tcPr>
            <w:tcW w:w="4077" w:type="dxa"/>
            <w:tcBorders>
              <w:bottom w:val="single" w:sz="4" w:space="0" w:color="auto"/>
            </w:tcBorders>
            <w:vAlign w:val="center"/>
          </w:tcPr>
          <w:p w14:paraId="355C34EA" w14:textId="77777777" w:rsidR="00A92B2B" w:rsidRPr="00A92B2B" w:rsidRDefault="00A92B2B" w:rsidP="005E6999">
            <w:pPr>
              <w:rPr>
                <w:rFonts w:ascii="Arial" w:eastAsia="Times New Roman" w:hAnsi="Arial" w:cs="Arial"/>
                <w:sz w:val="24"/>
                <w:szCs w:val="24"/>
                <w:lang w:eastAsia="en-GB"/>
              </w:rPr>
            </w:pPr>
            <w:r w:rsidRPr="00A92B2B">
              <w:rPr>
                <w:rFonts w:ascii="Arial" w:eastAsia="Times New Roman" w:hAnsi="Arial" w:cs="Arial"/>
                <w:sz w:val="24"/>
                <w:szCs w:val="24"/>
                <w:lang w:eastAsia="en-GB"/>
              </w:rPr>
              <w:t>Date</w:t>
            </w:r>
          </w:p>
          <w:p w14:paraId="2D66BB5E" w14:textId="77777777" w:rsidR="00A92B2B" w:rsidRPr="00A92B2B" w:rsidRDefault="00A92B2B" w:rsidP="005E6999">
            <w:pPr>
              <w:rPr>
                <w:rFonts w:ascii="Arial" w:eastAsia="Times New Roman" w:hAnsi="Arial" w:cs="Arial"/>
                <w:sz w:val="24"/>
                <w:szCs w:val="24"/>
                <w:lang w:eastAsia="en-GB"/>
              </w:rPr>
            </w:pPr>
          </w:p>
        </w:tc>
        <w:tc>
          <w:tcPr>
            <w:tcW w:w="5165" w:type="dxa"/>
            <w:tcBorders>
              <w:bottom w:val="single" w:sz="4" w:space="0" w:color="auto"/>
            </w:tcBorders>
          </w:tcPr>
          <w:p w14:paraId="592ECE21" w14:textId="77777777" w:rsidR="00A92B2B" w:rsidRPr="00A92B2B" w:rsidRDefault="00A92B2B" w:rsidP="005E6999">
            <w:pPr>
              <w:rPr>
                <w:rFonts w:ascii="Arial" w:eastAsia="Times New Roman" w:hAnsi="Arial" w:cs="Arial"/>
                <w:sz w:val="24"/>
                <w:szCs w:val="24"/>
                <w:lang w:eastAsia="en-GB"/>
              </w:rPr>
            </w:pPr>
          </w:p>
        </w:tc>
      </w:tr>
    </w:tbl>
    <w:p w14:paraId="3794152B" w14:textId="77777777" w:rsidR="00A92B2B" w:rsidRPr="00A92B2B" w:rsidRDefault="00A92B2B" w:rsidP="00A92B2B">
      <w:pPr>
        <w:autoSpaceDE w:val="0"/>
        <w:autoSpaceDN w:val="0"/>
        <w:adjustRightInd w:val="0"/>
        <w:spacing w:after="0" w:line="240" w:lineRule="auto"/>
        <w:rPr>
          <w:rFonts w:ascii="Arial" w:eastAsia="Calibri" w:hAnsi="Arial" w:cs="Arial"/>
          <w:color w:val="FF0000"/>
          <w:sz w:val="24"/>
          <w:szCs w:val="24"/>
          <w:lang w:eastAsia="en-GB"/>
        </w:rPr>
      </w:pPr>
    </w:p>
    <w:tbl>
      <w:tblPr>
        <w:tblStyle w:val="TableGrid2"/>
        <w:tblW w:w="0" w:type="auto"/>
        <w:tblLook w:val="04A0" w:firstRow="1" w:lastRow="0" w:firstColumn="1" w:lastColumn="0" w:noHBand="0" w:noVBand="1"/>
      </w:tblPr>
      <w:tblGrid>
        <w:gridCol w:w="4077"/>
        <w:gridCol w:w="5165"/>
      </w:tblGrid>
      <w:tr w:rsidR="00A92B2B" w:rsidRPr="00A92B2B" w14:paraId="3D94F233" w14:textId="77777777" w:rsidTr="005E6999">
        <w:tc>
          <w:tcPr>
            <w:tcW w:w="4077" w:type="dxa"/>
          </w:tcPr>
          <w:p w14:paraId="51BE6E14" w14:textId="77777777" w:rsidR="00A92B2B" w:rsidRDefault="00A92B2B" w:rsidP="00A92B2B">
            <w:pPr>
              <w:rPr>
                <w:rFonts w:ascii="Arial" w:eastAsia="Times New Roman" w:hAnsi="Arial" w:cs="Arial"/>
                <w:sz w:val="24"/>
                <w:szCs w:val="24"/>
                <w:lang w:eastAsia="en-GB"/>
              </w:rPr>
            </w:pPr>
            <w:r w:rsidRPr="00A92B2B">
              <w:rPr>
                <w:rFonts w:ascii="Arial" w:eastAsia="Times New Roman" w:hAnsi="Arial" w:cs="Arial"/>
                <w:sz w:val="24"/>
                <w:szCs w:val="24"/>
                <w:lang w:eastAsia="en-GB"/>
              </w:rPr>
              <w:t>Signature of Parent/</w:t>
            </w:r>
            <w:r>
              <w:rPr>
                <w:rFonts w:ascii="Arial" w:eastAsia="Times New Roman" w:hAnsi="Arial" w:cs="Arial"/>
                <w:sz w:val="24"/>
                <w:szCs w:val="24"/>
                <w:lang w:eastAsia="en-GB"/>
              </w:rPr>
              <w:t>Carer</w:t>
            </w:r>
          </w:p>
          <w:p w14:paraId="29AA4EA8" w14:textId="415CF137" w:rsidR="00A92B2B" w:rsidRPr="00A92B2B" w:rsidRDefault="00A92B2B" w:rsidP="00A92B2B">
            <w:pPr>
              <w:rPr>
                <w:rFonts w:ascii="Arial" w:eastAsia="Times New Roman" w:hAnsi="Arial" w:cs="Arial"/>
                <w:sz w:val="24"/>
                <w:szCs w:val="24"/>
                <w:lang w:eastAsia="en-GB"/>
              </w:rPr>
            </w:pPr>
          </w:p>
        </w:tc>
        <w:tc>
          <w:tcPr>
            <w:tcW w:w="5165" w:type="dxa"/>
          </w:tcPr>
          <w:p w14:paraId="059844D2" w14:textId="77777777" w:rsidR="00A92B2B" w:rsidRPr="00A92B2B" w:rsidRDefault="00A92B2B" w:rsidP="00A92B2B">
            <w:pPr>
              <w:rPr>
                <w:rFonts w:ascii="Arial" w:eastAsia="Times New Roman" w:hAnsi="Arial" w:cs="Arial"/>
                <w:sz w:val="24"/>
                <w:szCs w:val="24"/>
                <w:lang w:eastAsia="en-GB"/>
              </w:rPr>
            </w:pPr>
          </w:p>
        </w:tc>
      </w:tr>
      <w:tr w:rsidR="00A92B2B" w:rsidRPr="00A92B2B" w14:paraId="65F5CE7C" w14:textId="77777777" w:rsidTr="005E6999">
        <w:tc>
          <w:tcPr>
            <w:tcW w:w="4077" w:type="dxa"/>
            <w:vAlign w:val="center"/>
          </w:tcPr>
          <w:p w14:paraId="161C5410" w14:textId="77777777" w:rsidR="00A92B2B" w:rsidRPr="00A92B2B" w:rsidRDefault="00A92B2B" w:rsidP="00A92B2B">
            <w:pPr>
              <w:rPr>
                <w:rFonts w:ascii="Arial" w:eastAsia="Times New Roman" w:hAnsi="Arial" w:cs="Arial"/>
                <w:sz w:val="24"/>
                <w:szCs w:val="24"/>
                <w:lang w:eastAsia="en-GB"/>
              </w:rPr>
            </w:pPr>
            <w:r w:rsidRPr="00A92B2B">
              <w:rPr>
                <w:rFonts w:ascii="Arial" w:eastAsia="Times New Roman" w:hAnsi="Arial" w:cs="Arial"/>
                <w:sz w:val="24"/>
                <w:szCs w:val="24"/>
                <w:lang w:eastAsia="en-GB"/>
              </w:rPr>
              <w:t>Print Name</w:t>
            </w:r>
          </w:p>
          <w:p w14:paraId="57D1B2DE" w14:textId="77777777" w:rsidR="00A92B2B" w:rsidRPr="00A92B2B" w:rsidRDefault="00A92B2B" w:rsidP="00A92B2B">
            <w:pPr>
              <w:rPr>
                <w:rFonts w:ascii="Arial" w:eastAsia="Times New Roman" w:hAnsi="Arial" w:cs="Arial"/>
                <w:sz w:val="24"/>
                <w:szCs w:val="24"/>
                <w:lang w:eastAsia="en-GB"/>
              </w:rPr>
            </w:pPr>
          </w:p>
        </w:tc>
        <w:tc>
          <w:tcPr>
            <w:tcW w:w="5165" w:type="dxa"/>
          </w:tcPr>
          <w:p w14:paraId="22C7CC50" w14:textId="77777777" w:rsidR="00A92B2B" w:rsidRPr="00A92B2B" w:rsidRDefault="00A92B2B" w:rsidP="00A92B2B">
            <w:pPr>
              <w:rPr>
                <w:rFonts w:ascii="Arial" w:eastAsia="Times New Roman" w:hAnsi="Arial" w:cs="Arial"/>
                <w:sz w:val="24"/>
                <w:szCs w:val="24"/>
                <w:lang w:eastAsia="en-GB"/>
              </w:rPr>
            </w:pPr>
          </w:p>
        </w:tc>
      </w:tr>
      <w:tr w:rsidR="00A92B2B" w:rsidRPr="00A92B2B" w14:paraId="35E1B0F5" w14:textId="77777777" w:rsidTr="005E6999">
        <w:tc>
          <w:tcPr>
            <w:tcW w:w="4077" w:type="dxa"/>
            <w:tcBorders>
              <w:bottom w:val="single" w:sz="4" w:space="0" w:color="auto"/>
            </w:tcBorders>
            <w:vAlign w:val="center"/>
          </w:tcPr>
          <w:p w14:paraId="21FF5872" w14:textId="77777777" w:rsidR="00A92B2B" w:rsidRPr="00A92B2B" w:rsidRDefault="00A92B2B" w:rsidP="00A92B2B">
            <w:pPr>
              <w:rPr>
                <w:rFonts w:ascii="Arial" w:eastAsia="Times New Roman" w:hAnsi="Arial" w:cs="Arial"/>
                <w:sz w:val="24"/>
                <w:szCs w:val="24"/>
                <w:lang w:eastAsia="en-GB"/>
              </w:rPr>
            </w:pPr>
            <w:r w:rsidRPr="00A92B2B">
              <w:rPr>
                <w:rFonts w:ascii="Arial" w:eastAsia="Times New Roman" w:hAnsi="Arial" w:cs="Arial"/>
                <w:sz w:val="24"/>
                <w:szCs w:val="24"/>
                <w:lang w:eastAsia="en-GB"/>
              </w:rPr>
              <w:t>Date</w:t>
            </w:r>
          </w:p>
          <w:p w14:paraId="5BF0C862" w14:textId="77777777" w:rsidR="00A92B2B" w:rsidRPr="00A92B2B" w:rsidRDefault="00A92B2B" w:rsidP="00A92B2B">
            <w:pPr>
              <w:rPr>
                <w:rFonts w:ascii="Arial" w:eastAsia="Times New Roman" w:hAnsi="Arial" w:cs="Arial"/>
                <w:sz w:val="24"/>
                <w:szCs w:val="24"/>
                <w:lang w:eastAsia="en-GB"/>
              </w:rPr>
            </w:pPr>
          </w:p>
        </w:tc>
        <w:tc>
          <w:tcPr>
            <w:tcW w:w="5165" w:type="dxa"/>
            <w:tcBorders>
              <w:bottom w:val="single" w:sz="4" w:space="0" w:color="auto"/>
            </w:tcBorders>
          </w:tcPr>
          <w:p w14:paraId="3F442F91" w14:textId="77777777" w:rsidR="00A92B2B" w:rsidRPr="00A92B2B" w:rsidRDefault="00A92B2B" w:rsidP="00A92B2B">
            <w:pPr>
              <w:rPr>
                <w:rFonts w:ascii="Arial" w:eastAsia="Times New Roman" w:hAnsi="Arial" w:cs="Arial"/>
                <w:sz w:val="24"/>
                <w:szCs w:val="24"/>
                <w:lang w:eastAsia="en-GB"/>
              </w:rPr>
            </w:pPr>
          </w:p>
        </w:tc>
      </w:tr>
      <w:tr w:rsidR="00A92B2B" w:rsidRPr="00A92B2B" w14:paraId="12D1A5BE" w14:textId="77777777" w:rsidTr="005E6999">
        <w:tc>
          <w:tcPr>
            <w:tcW w:w="9242" w:type="dxa"/>
            <w:gridSpan w:val="2"/>
            <w:tcBorders>
              <w:left w:val="nil"/>
              <w:right w:val="nil"/>
            </w:tcBorders>
          </w:tcPr>
          <w:p w14:paraId="2E4E7455" w14:textId="77777777" w:rsidR="00A92B2B" w:rsidRPr="00A92B2B" w:rsidRDefault="00A92B2B" w:rsidP="00A92B2B">
            <w:pPr>
              <w:jc w:val="center"/>
              <w:rPr>
                <w:rFonts w:ascii="Arial" w:eastAsia="Times New Roman" w:hAnsi="Arial" w:cs="Arial"/>
                <w:sz w:val="24"/>
                <w:szCs w:val="24"/>
                <w:lang w:eastAsia="en-GB"/>
              </w:rPr>
            </w:pPr>
            <w:r w:rsidRPr="00A92B2B">
              <w:rPr>
                <w:rFonts w:ascii="Arial" w:eastAsia="Times New Roman" w:hAnsi="Arial" w:cs="Arial"/>
                <w:sz w:val="24"/>
                <w:szCs w:val="24"/>
                <w:lang w:eastAsia="en-GB"/>
              </w:rPr>
              <w:t>OR</w:t>
            </w:r>
          </w:p>
        </w:tc>
      </w:tr>
      <w:tr w:rsidR="00A92B2B" w:rsidRPr="00A92B2B" w14:paraId="3FDBC39F" w14:textId="77777777" w:rsidTr="005E6999">
        <w:tc>
          <w:tcPr>
            <w:tcW w:w="4077" w:type="dxa"/>
            <w:vAlign w:val="center"/>
          </w:tcPr>
          <w:p w14:paraId="0FD01ABB" w14:textId="77777777" w:rsidR="00A92B2B" w:rsidRPr="00A92B2B" w:rsidRDefault="00A92B2B" w:rsidP="00A92B2B">
            <w:pPr>
              <w:rPr>
                <w:rFonts w:ascii="Arial" w:eastAsia="Times New Roman" w:hAnsi="Arial" w:cs="Arial"/>
                <w:sz w:val="24"/>
                <w:szCs w:val="24"/>
                <w:lang w:eastAsia="en-GB"/>
              </w:rPr>
            </w:pPr>
          </w:p>
          <w:p w14:paraId="3D9E2DF5" w14:textId="77777777" w:rsidR="00A92B2B" w:rsidRPr="00A92B2B" w:rsidRDefault="00A92B2B" w:rsidP="00A92B2B">
            <w:pPr>
              <w:rPr>
                <w:rFonts w:ascii="Arial" w:eastAsia="Times New Roman" w:hAnsi="Arial" w:cs="Arial"/>
                <w:sz w:val="24"/>
                <w:szCs w:val="24"/>
                <w:lang w:eastAsia="en-GB"/>
              </w:rPr>
            </w:pPr>
            <w:r w:rsidRPr="00A92B2B">
              <w:rPr>
                <w:rFonts w:ascii="Arial" w:eastAsia="Times New Roman" w:hAnsi="Arial" w:cs="Arial"/>
                <w:sz w:val="24"/>
                <w:szCs w:val="24"/>
                <w:lang w:eastAsia="en-GB"/>
              </w:rPr>
              <w:t>Signature of authorised third party*</w:t>
            </w:r>
          </w:p>
          <w:p w14:paraId="7855E86B" w14:textId="77777777" w:rsidR="00A92B2B" w:rsidRPr="00A92B2B" w:rsidRDefault="00A92B2B" w:rsidP="00A92B2B">
            <w:pPr>
              <w:rPr>
                <w:rFonts w:ascii="Arial" w:eastAsia="Times New Roman" w:hAnsi="Arial" w:cs="Arial"/>
                <w:sz w:val="24"/>
                <w:szCs w:val="24"/>
                <w:lang w:eastAsia="en-GB"/>
              </w:rPr>
            </w:pPr>
          </w:p>
        </w:tc>
        <w:tc>
          <w:tcPr>
            <w:tcW w:w="5165" w:type="dxa"/>
          </w:tcPr>
          <w:p w14:paraId="12C2379A" w14:textId="77777777" w:rsidR="00A92B2B" w:rsidRPr="00A92B2B" w:rsidRDefault="00A92B2B" w:rsidP="00A92B2B">
            <w:pPr>
              <w:rPr>
                <w:rFonts w:ascii="Arial" w:eastAsia="Times New Roman" w:hAnsi="Arial" w:cs="Arial"/>
                <w:sz w:val="24"/>
                <w:szCs w:val="24"/>
                <w:lang w:eastAsia="en-GB"/>
              </w:rPr>
            </w:pPr>
          </w:p>
        </w:tc>
      </w:tr>
      <w:tr w:rsidR="00A92B2B" w:rsidRPr="00A92B2B" w14:paraId="3B87D2A5" w14:textId="77777777" w:rsidTr="005E6999">
        <w:tc>
          <w:tcPr>
            <w:tcW w:w="4077" w:type="dxa"/>
            <w:vAlign w:val="center"/>
          </w:tcPr>
          <w:p w14:paraId="6CEC78D6" w14:textId="77777777" w:rsidR="00A92B2B" w:rsidRPr="00A92B2B" w:rsidRDefault="00A92B2B" w:rsidP="00A92B2B">
            <w:pPr>
              <w:rPr>
                <w:rFonts w:ascii="Arial" w:eastAsia="Times New Roman" w:hAnsi="Arial" w:cs="Arial"/>
                <w:sz w:val="24"/>
                <w:szCs w:val="24"/>
                <w:lang w:eastAsia="en-GB"/>
              </w:rPr>
            </w:pPr>
            <w:r w:rsidRPr="00A92B2B">
              <w:rPr>
                <w:rFonts w:ascii="Arial" w:eastAsia="Times New Roman" w:hAnsi="Arial" w:cs="Arial"/>
                <w:sz w:val="24"/>
                <w:szCs w:val="24"/>
                <w:lang w:eastAsia="en-GB"/>
              </w:rPr>
              <w:t>Print Name</w:t>
            </w:r>
          </w:p>
          <w:p w14:paraId="46E48DEC" w14:textId="77777777" w:rsidR="00A92B2B" w:rsidRPr="00A92B2B" w:rsidRDefault="00A92B2B" w:rsidP="00A92B2B">
            <w:pPr>
              <w:rPr>
                <w:rFonts w:ascii="Arial" w:eastAsia="Times New Roman" w:hAnsi="Arial" w:cs="Arial"/>
                <w:sz w:val="24"/>
                <w:szCs w:val="24"/>
                <w:lang w:eastAsia="en-GB"/>
              </w:rPr>
            </w:pPr>
          </w:p>
        </w:tc>
        <w:tc>
          <w:tcPr>
            <w:tcW w:w="5165" w:type="dxa"/>
          </w:tcPr>
          <w:p w14:paraId="49256B07" w14:textId="77777777" w:rsidR="00A92B2B" w:rsidRPr="00A92B2B" w:rsidRDefault="00A92B2B" w:rsidP="00A92B2B">
            <w:pPr>
              <w:rPr>
                <w:rFonts w:ascii="Arial" w:eastAsia="Times New Roman" w:hAnsi="Arial" w:cs="Arial"/>
                <w:sz w:val="24"/>
                <w:szCs w:val="24"/>
                <w:lang w:eastAsia="en-GB"/>
              </w:rPr>
            </w:pPr>
          </w:p>
        </w:tc>
      </w:tr>
      <w:tr w:rsidR="00A92B2B" w:rsidRPr="00A92B2B" w14:paraId="7D0BCA04" w14:textId="77777777" w:rsidTr="005E6999">
        <w:tc>
          <w:tcPr>
            <w:tcW w:w="4077" w:type="dxa"/>
            <w:vAlign w:val="center"/>
          </w:tcPr>
          <w:p w14:paraId="64A8DB61" w14:textId="77777777" w:rsidR="00A92B2B" w:rsidRPr="00A92B2B" w:rsidRDefault="00A92B2B" w:rsidP="00A92B2B">
            <w:pPr>
              <w:rPr>
                <w:rFonts w:ascii="Arial" w:eastAsia="Times New Roman" w:hAnsi="Arial" w:cs="Arial"/>
                <w:sz w:val="24"/>
                <w:szCs w:val="24"/>
                <w:lang w:eastAsia="en-GB"/>
              </w:rPr>
            </w:pPr>
            <w:r w:rsidRPr="00A92B2B">
              <w:rPr>
                <w:rFonts w:ascii="Arial" w:eastAsia="Times New Roman" w:hAnsi="Arial" w:cs="Arial"/>
                <w:sz w:val="24"/>
                <w:szCs w:val="24"/>
                <w:lang w:eastAsia="en-GB"/>
              </w:rPr>
              <w:t>Date</w:t>
            </w:r>
          </w:p>
          <w:p w14:paraId="3CF51778" w14:textId="77777777" w:rsidR="00A92B2B" w:rsidRPr="00A92B2B" w:rsidRDefault="00A92B2B" w:rsidP="00A92B2B">
            <w:pPr>
              <w:rPr>
                <w:rFonts w:ascii="Arial" w:eastAsia="Times New Roman" w:hAnsi="Arial" w:cs="Arial"/>
                <w:sz w:val="24"/>
                <w:szCs w:val="24"/>
                <w:lang w:eastAsia="en-GB"/>
              </w:rPr>
            </w:pPr>
          </w:p>
        </w:tc>
        <w:tc>
          <w:tcPr>
            <w:tcW w:w="5165" w:type="dxa"/>
          </w:tcPr>
          <w:p w14:paraId="21921A68" w14:textId="77777777" w:rsidR="00A92B2B" w:rsidRPr="00A92B2B" w:rsidRDefault="00A92B2B" w:rsidP="00A92B2B">
            <w:pPr>
              <w:rPr>
                <w:rFonts w:ascii="Arial" w:eastAsia="Times New Roman" w:hAnsi="Arial" w:cs="Arial"/>
                <w:sz w:val="24"/>
                <w:szCs w:val="24"/>
                <w:lang w:eastAsia="en-GB"/>
              </w:rPr>
            </w:pPr>
          </w:p>
        </w:tc>
      </w:tr>
    </w:tbl>
    <w:p w14:paraId="4851EB2C" w14:textId="77777777" w:rsidR="00A92B2B" w:rsidRPr="00A92B2B" w:rsidRDefault="00A92B2B" w:rsidP="00A92B2B">
      <w:pPr>
        <w:spacing w:after="0" w:line="240" w:lineRule="auto"/>
        <w:rPr>
          <w:rFonts w:ascii="Arial" w:eastAsia="Times New Roman" w:hAnsi="Arial" w:cs="Arial"/>
          <w:sz w:val="24"/>
          <w:szCs w:val="24"/>
          <w:lang w:eastAsia="en-GB"/>
        </w:rPr>
      </w:pPr>
    </w:p>
    <w:p w14:paraId="09B7CA3C" w14:textId="77777777" w:rsidR="00A92B2B" w:rsidRPr="00A92B2B" w:rsidRDefault="00A92B2B" w:rsidP="00A92B2B">
      <w:pPr>
        <w:spacing w:after="0" w:line="240" w:lineRule="auto"/>
        <w:rPr>
          <w:rFonts w:ascii="Arial" w:eastAsia="Times New Roman" w:hAnsi="Arial" w:cs="Arial"/>
          <w:i/>
          <w:sz w:val="24"/>
          <w:szCs w:val="24"/>
          <w:lang w:eastAsia="en-GB"/>
        </w:rPr>
      </w:pPr>
      <w:r w:rsidRPr="00A92B2B">
        <w:rPr>
          <w:rFonts w:ascii="Arial" w:eastAsia="Times New Roman" w:hAnsi="Arial" w:cs="Arial"/>
          <w:b/>
          <w:sz w:val="24"/>
          <w:szCs w:val="24"/>
          <w:lang w:eastAsia="en-GB"/>
        </w:rPr>
        <w:t>*NOTE</w:t>
      </w:r>
      <w:r w:rsidRPr="00A92B2B">
        <w:rPr>
          <w:rFonts w:ascii="Arial" w:eastAsia="Times New Roman" w:hAnsi="Arial" w:cs="Arial"/>
          <w:sz w:val="24"/>
          <w:szCs w:val="24"/>
          <w:lang w:eastAsia="en-GB"/>
        </w:rPr>
        <w:t xml:space="preserve">: </w:t>
      </w:r>
      <w:r w:rsidRPr="00A92B2B">
        <w:rPr>
          <w:rFonts w:ascii="Arial" w:eastAsia="Times New Roman" w:hAnsi="Arial" w:cs="Arial"/>
          <w:i/>
          <w:sz w:val="24"/>
          <w:szCs w:val="24"/>
          <w:lang w:eastAsia="en-GB"/>
        </w:rPr>
        <w:t>please add a note below outlining why you are signing this consent form as a 3</w:t>
      </w:r>
      <w:r w:rsidRPr="00A92B2B">
        <w:rPr>
          <w:rFonts w:ascii="Arial" w:eastAsia="Times New Roman" w:hAnsi="Arial" w:cs="Arial"/>
          <w:i/>
          <w:sz w:val="24"/>
          <w:szCs w:val="24"/>
          <w:vertAlign w:val="superscript"/>
          <w:lang w:eastAsia="en-GB"/>
        </w:rPr>
        <w:t>rd</w:t>
      </w:r>
      <w:r w:rsidRPr="00A92B2B">
        <w:rPr>
          <w:rFonts w:ascii="Arial" w:eastAsia="Times New Roman" w:hAnsi="Arial" w:cs="Arial"/>
          <w:i/>
          <w:sz w:val="24"/>
          <w:szCs w:val="24"/>
          <w:lang w:eastAsia="en-GB"/>
        </w:rPr>
        <w:t xml:space="preserve"> party and if relevant, provide evidence of your authority to act on behalf of the person making the enquiry or service request e.g. copy of Power of Attorney certificate.</w:t>
      </w:r>
    </w:p>
    <w:p w14:paraId="6AD60BB4" w14:textId="77777777" w:rsidR="00A92B2B" w:rsidRPr="00A92B2B" w:rsidRDefault="00A92B2B" w:rsidP="00A92B2B">
      <w:pPr>
        <w:spacing w:after="0" w:line="240" w:lineRule="auto"/>
        <w:rPr>
          <w:rFonts w:ascii="Arial" w:eastAsia="Times New Roman" w:hAnsi="Arial" w:cs="Arial"/>
          <w:i/>
          <w:sz w:val="24"/>
          <w:szCs w:val="24"/>
          <w:lang w:eastAsia="en-GB"/>
        </w:rPr>
      </w:pPr>
    </w:p>
    <w:tbl>
      <w:tblPr>
        <w:tblStyle w:val="TableGrid2"/>
        <w:tblW w:w="9950" w:type="dxa"/>
        <w:tblLook w:val="04A0" w:firstRow="1" w:lastRow="0" w:firstColumn="1" w:lastColumn="0" w:noHBand="0" w:noVBand="1"/>
      </w:tblPr>
      <w:tblGrid>
        <w:gridCol w:w="9950"/>
      </w:tblGrid>
      <w:tr w:rsidR="00A92B2B" w:rsidRPr="00A92B2B" w14:paraId="676CA678" w14:textId="77777777" w:rsidTr="005E6999">
        <w:trPr>
          <w:trHeight w:val="95"/>
        </w:trPr>
        <w:tc>
          <w:tcPr>
            <w:tcW w:w="9950" w:type="dxa"/>
          </w:tcPr>
          <w:p w14:paraId="308BE32A" w14:textId="77777777" w:rsidR="00A92B2B" w:rsidRPr="00A92B2B" w:rsidRDefault="00A92B2B" w:rsidP="00A92B2B">
            <w:pPr>
              <w:spacing w:after="200" w:line="276" w:lineRule="auto"/>
              <w:rPr>
                <w:rFonts w:ascii="Arial" w:eastAsia="Times New Roman" w:hAnsi="Arial"/>
                <w:sz w:val="24"/>
                <w:szCs w:val="24"/>
                <w:lang w:eastAsia="en-GB"/>
              </w:rPr>
            </w:pPr>
            <w:r w:rsidRPr="00A92B2B">
              <w:rPr>
                <w:rFonts w:ascii="Arial" w:eastAsia="Times New Roman" w:hAnsi="Arial"/>
                <w:sz w:val="24"/>
                <w:szCs w:val="24"/>
                <w:lang w:eastAsia="en-GB"/>
              </w:rPr>
              <w:t>Authorised third party information</w:t>
            </w:r>
          </w:p>
          <w:p w14:paraId="019695F5" w14:textId="77777777" w:rsidR="00A92B2B" w:rsidRPr="00A92B2B" w:rsidRDefault="00A92B2B" w:rsidP="00A92B2B">
            <w:pPr>
              <w:spacing w:after="200" w:line="276" w:lineRule="auto"/>
              <w:rPr>
                <w:rFonts w:ascii="Arial" w:eastAsia="Times New Roman" w:hAnsi="Arial"/>
                <w:sz w:val="24"/>
                <w:szCs w:val="24"/>
                <w:lang w:eastAsia="en-GB"/>
              </w:rPr>
            </w:pPr>
          </w:p>
          <w:p w14:paraId="0903875D" w14:textId="77777777" w:rsidR="00A92B2B" w:rsidRPr="00A92B2B" w:rsidRDefault="00A92B2B" w:rsidP="00A92B2B">
            <w:pPr>
              <w:spacing w:after="200" w:line="276" w:lineRule="auto"/>
              <w:rPr>
                <w:rFonts w:ascii="Arial" w:eastAsia="Times New Roman" w:hAnsi="Arial"/>
                <w:sz w:val="24"/>
                <w:szCs w:val="24"/>
                <w:lang w:eastAsia="en-GB"/>
              </w:rPr>
            </w:pPr>
          </w:p>
        </w:tc>
      </w:tr>
    </w:tbl>
    <w:p w14:paraId="652E0B41" w14:textId="77777777" w:rsidR="00A92B2B" w:rsidRPr="00A92B2B" w:rsidRDefault="00A92B2B" w:rsidP="00A92B2B">
      <w:pPr>
        <w:spacing w:after="0" w:line="240" w:lineRule="auto"/>
        <w:rPr>
          <w:rFonts w:ascii="Arial" w:hAnsi="Arial" w:cs="Arial"/>
          <w:bCs/>
          <w:sz w:val="24"/>
          <w:szCs w:val="24"/>
        </w:rPr>
      </w:pPr>
    </w:p>
    <w:sectPr w:rsidR="00A92B2B" w:rsidRPr="00A92B2B" w:rsidSect="00984810">
      <w:headerReference w:type="even" r:id="rId15"/>
      <w:headerReference w:type="default" r:id="rId16"/>
      <w:footerReference w:type="default" r:id="rId17"/>
      <w:head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CCB1" w14:textId="77777777" w:rsidR="00223FEA" w:rsidRDefault="00223FEA" w:rsidP="00074F15">
      <w:pPr>
        <w:spacing w:after="0" w:line="240" w:lineRule="auto"/>
      </w:pPr>
      <w:r>
        <w:separator/>
      </w:r>
    </w:p>
  </w:endnote>
  <w:endnote w:type="continuationSeparator" w:id="0">
    <w:p w14:paraId="75CEBD00" w14:textId="77777777" w:rsidR="00223FEA" w:rsidRDefault="00223FEA" w:rsidP="0007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72D" w14:textId="4E867824" w:rsidR="00740F47" w:rsidRDefault="00740F47">
    <w:pPr>
      <w:pStyle w:val="Footer"/>
    </w:pPr>
    <w:r>
      <w:rPr>
        <w:rFonts w:ascii="Arial" w:hAnsi="Arial" w:cs="Arial"/>
        <w:bCs/>
        <w:i/>
        <w:iCs/>
        <w:sz w:val="20"/>
        <w:szCs w:val="20"/>
      </w:rPr>
      <w:t>v1.0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3CE1" w14:textId="77777777" w:rsidR="00223FEA" w:rsidRDefault="00223FEA" w:rsidP="00074F15">
      <w:pPr>
        <w:spacing w:after="0" w:line="240" w:lineRule="auto"/>
      </w:pPr>
      <w:r>
        <w:separator/>
      </w:r>
    </w:p>
  </w:footnote>
  <w:footnote w:type="continuationSeparator" w:id="0">
    <w:p w14:paraId="773E5EAE" w14:textId="77777777" w:rsidR="00223FEA" w:rsidRDefault="00223FEA" w:rsidP="0007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5146" w14:textId="33A82161" w:rsidR="00074F15" w:rsidRDefault="00074F15">
    <w:pPr>
      <w:pStyle w:val="Header"/>
    </w:pPr>
    <w:r>
      <w:rPr>
        <w:noProof/>
      </w:rPr>
      <mc:AlternateContent>
        <mc:Choice Requires="wps">
          <w:drawing>
            <wp:anchor distT="0" distB="0" distL="0" distR="0" simplePos="0" relativeHeight="251659264" behindDoc="0" locked="0" layoutInCell="1" allowOverlap="1" wp14:anchorId="54154746" wp14:editId="3A5D03E6">
              <wp:simplePos x="635" y="635"/>
              <wp:positionH relativeFrom="page">
                <wp:align>left</wp:align>
              </wp:positionH>
              <wp:positionV relativeFrom="page">
                <wp:align>top</wp:align>
              </wp:positionV>
              <wp:extent cx="1569720" cy="374650"/>
              <wp:effectExtent l="0" t="0" r="11430" b="6350"/>
              <wp:wrapNone/>
              <wp:docPr id="1895201152"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0A7808E1" w14:textId="39F953E4" w:rsidR="00074F15" w:rsidRPr="00074F15" w:rsidRDefault="00074F15" w:rsidP="00074F15">
                          <w:pPr>
                            <w:spacing w:after="0"/>
                            <w:rPr>
                              <w:rFonts w:ascii="Calibri" w:eastAsia="Calibri" w:hAnsi="Calibri" w:cs="Calibri"/>
                              <w:noProof/>
                              <w:color w:val="0000FF"/>
                            </w:rPr>
                          </w:pPr>
                          <w:r w:rsidRPr="00074F15">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154746"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" filled="f" stroked="f">
              <v:textbox style="mso-fit-shape-to-text:t" inset="20pt,15pt,0,0">
                <w:txbxContent>
                  <w:p w14:paraId="0A7808E1" w14:textId="39F953E4" w:rsidR="00074F15" w:rsidRPr="00074F15" w:rsidRDefault="00074F15" w:rsidP="00074F15">
                    <w:pPr>
                      <w:spacing w:after="0"/>
                      <w:rPr>
                        <w:rFonts w:ascii="Calibri" w:eastAsia="Calibri" w:hAnsi="Calibri" w:cs="Calibri"/>
                        <w:noProof/>
                        <w:color w:val="0000FF"/>
                      </w:rPr>
                    </w:pPr>
                    <w:r w:rsidRPr="00074F15">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FF5C" w14:textId="77777777" w:rsidR="000415AB" w:rsidRPr="00481F88" w:rsidRDefault="000415AB" w:rsidP="000415AB">
    <w:pPr>
      <w:spacing w:after="0"/>
      <w:rPr>
        <w:rFonts w:ascii="Arial" w:hAnsi="Arial" w:cs="Arial"/>
        <w:bCs/>
        <w:i/>
        <w:iCs/>
        <w:sz w:val="20"/>
        <w:szCs w:val="20"/>
      </w:rPr>
    </w:pPr>
    <w:r w:rsidRPr="00481F88">
      <w:rPr>
        <w:rFonts w:ascii="Arial" w:hAnsi="Arial" w:cs="Arial"/>
        <w:bCs/>
        <w:i/>
        <w:iCs/>
        <w:sz w:val="20"/>
        <w:szCs w:val="20"/>
      </w:rPr>
      <w:t xml:space="preserve">Single Point of Access for Neurodevelopmental Assessment </w:t>
    </w:r>
  </w:p>
  <w:p w14:paraId="4AD13B65" w14:textId="282C27FA" w:rsidR="000415AB" w:rsidRPr="00481F88" w:rsidRDefault="000415AB" w:rsidP="000415AB">
    <w:pPr>
      <w:spacing w:after="0"/>
      <w:rPr>
        <w:rFonts w:ascii="Arial" w:hAnsi="Arial" w:cs="Arial"/>
        <w:bCs/>
        <w:i/>
        <w:iCs/>
        <w:sz w:val="20"/>
        <w:szCs w:val="20"/>
      </w:rPr>
    </w:pPr>
    <w:r w:rsidRPr="00481F88">
      <w:rPr>
        <w:rFonts w:ascii="Arial" w:hAnsi="Arial" w:cs="Arial"/>
        <w:bCs/>
        <w:i/>
        <w:iCs/>
        <w:sz w:val="20"/>
        <w:szCs w:val="20"/>
      </w:rPr>
      <w:t>Privacy Notice &amp; Consent Form</w:t>
    </w:r>
    <w:r w:rsidR="00740F47">
      <w:rPr>
        <w:rFonts w:ascii="Arial" w:hAnsi="Arial" w:cs="Arial"/>
        <w:bCs/>
        <w:i/>
        <w:iCs/>
        <w:sz w:val="20"/>
        <w:szCs w:val="20"/>
      </w:rPr>
      <w:t xml:space="preserve"> </w:t>
    </w:r>
  </w:p>
  <w:p w14:paraId="720BBD20" w14:textId="3B126D90" w:rsidR="00074F15" w:rsidRDefault="00074F15">
    <w:pPr>
      <w:pStyle w:val="Header"/>
    </w:pPr>
    <w:r>
      <w:rPr>
        <w:noProof/>
      </w:rPr>
      <mc:AlternateContent>
        <mc:Choice Requires="wps">
          <w:drawing>
            <wp:anchor distT="0" distB="0" distL="0" distR="0" simplePos="0" relativeHeight="251660288" behindDoc="0" locked="0" layoutInCell="1" allowOverlap="1" wp14:anchorId="4D0211B7" wp14:editId="04FB8E77">
              <wp:simplePos x="457200" y="447675"/>
              <wp:positionH relativeFrom="page">
                <wp:align>left</wp:align>
              </wp:positionH>
              <wp:positionV relativeFrom="page">
                <wp:align>top</wp:align>
              </wp:positionV>
              <wp:extent cx="1569720" cy="374650"/>
              <wp:effectExtent l="0" t="0" r="11430" b="6350"/>
              <wp:wrapNone/>
              <wp:docPr id="1904745607"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76FB03F3" w14:textId="16D37592" w:rsidR="00074F15" w:rsidRPr="00074F15" w:rsidRDefault="00074F15" w:rsidP="00074F15">
                          <w:pPr>
                            <w:spacing w:after="0"/>
                            <w:rPr>
                              <w:rFonts w:ascii="Calibri" w:eastAsia="Calibri" w:hAnsi="Calibri" w:cs="Calibri"/>
                              <w:noProof/>
                              <w:color w:val="0000FF"/>
                            </w:rPr>
                          </w:pPr>
                          <w:r w:rsidRPr="00074F15">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0211B7"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" filled="f" stroked="f">
              <v:textbox style="mso-fit-shape-to-text:t" inset="20pt,15pt,0,0">
                <w:txbxContent>
                  <w:p w14:paraId="76FB03F3" w14:textId="16D37592" w:rsidR="00074F15" w:rsidRPr="00074F15" w:rsidRDefault="00074F15" w:rsidP="00074F15">
                    <w:pPr>
                      <w:spacing w:after="0"/>
                      <w:rPr>
                        <w:rFonts w:ascii="Calibri" w:eastAsia="Calibri" w:hAnsi="Calibri" w:cs="Calibri"/>
                        <w:noProof/>
                        <w:color w:val="0000FF"/>
                      </w:rPr>
                    </w:pPr>
                    <w:r w:rsidRPr="00074F15">
                      <w:rPr>
                        <w:rFonts w:ascii="Calibri" w:eastAsia="Calibri" w:hAnsi="Calibri" w:cs="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DA6A" w14:textId="0F4587AB" w:rsidR="00074F15" w:rsidRDefault="00074F15">
    <w:pPr>
      <w:pStyle w:val="Header"/>
    </w:pPr>
    <w:r>
      <w:rPr>
        <w:noProof/>
      </w:rPr>
      <mc:AlternateContent>
        <mc:Choice Requires="wps">
          <w:drawing>
            <wp:anchor distT="0" distB="0" distL="0" distR="0" simplePos="0" relativeHeight="251658240" behindDoc="0" locked="0" layoutInCell="1" allowOverlap="1" wp14:anchorId="79725FF1" wp14:editId="465B57EB">
              <wp:simplePos x="635" y="635"/>
              <wp:positionH relativeFrom="page">
                <wp:align>left</wp:align>
              </wp:positionH>
              <wp:positionV relativeFrom="page">
                <wp:align>top</wp:align>
              </wp:positionV>
              <wp:extent cx="1569720" cy="374650"/>
              <wp:effectExtent l="0" t="0" r="11430" b="6350"/>
              <wp:wrapNone/>
              <wp:docPr id="432131454"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74650"/>
                      </a:xfrm>
                      <a:prstGeom prst="rect">
                        <a:avLst/>
                      </a:prstGeom>
                      <a:noFill/>
                      <a:ln>
                        <a:noFill/>
                      </a:ln>
                    </wps:spPr>
                    <wps:txbx>
                      <w:txbxContent>
                        <w:p w14:paraId="6EC9403C" w14:textId="39B23D67" w:rsidR="00074F15" w:rsidRPr="00074F15" w:rsidRDefault="00074F15" w:rsidP="00074F15">
                          <w:pPr>
                            <w:spacing w:after="0"/>
                            <w:rPr>
                              <w:rFonts w:ascii="Calibri" w:eastAsia="Calibri" w:hAnsi="Calibri" w:cs="Calibri"/>
                              <w:noProof/>
                              <w:color w:val="0000FF"/>
                            </w:rPr>
                          </w:pPr>
                          <w:r w:rsidRPr="00074F15">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725FF1"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" filled="f" stroked="f">
              <v:textbox style="mso-fit-shape-to-text:t" inset="20pt,15pt,0,0">
                <w:txbxContent>
                  <w:p w14:paraId="6EC9403C" w14:textId="39B23D67" w:rsidR="00074F15" w:rsidRPr="00074F15" w:rsidRDefault="00074F15" w:rsidP="00074F15">
                    <w:pPr>
                      <w:spacing w:after="0"/>
                      <w:rPr>
                        <w:rFonts w:ascii="Calibri" w:eastAsia="Calibri" w:hAnsi="Calibri" w:cs="Calibri"/>
                        <w:noProof/>
                        <w:color w:val="0000FF"/>
                      </w:rPr>
                    </w:pPr>
                    <w:r w:rsidRPr="00074F15">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081D"/>
    <w:multiLevelType w:val="hybridMultilevel"/>
    <w:tmpl w:val="B8F8AA3C"/>
    <w:lvl w:ilvl="0" w:tplc="420E684C">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401CC"/>
    <w:multiLevelType w:val="hybridMultilevel"/>
    <w:tmpl w:val="5C28D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C7030F"/>
    <w:multiLevelType w:val="hybridMultilevel"/>
    <w:tmpl w:val="075831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A712D6"/>
    <w:multiLevelType w:val="hybridMultilevel"/>
    <w:tmpl w:val="C8202CCE"/>
    <w:lvl w:ilvl="0" w:tplc="B91281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40CCC"/>
    <w:multiLevelType w:val="hybridMultilevel"/>
    <w:tmpl w:val="5B428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7833F1"/>
    <w:multiLevelType w:val="hybridMultilevel"/>
    <w:tmpl w:val="B58E7B7A"/>
    <w:lvl w:ilvl="0" w:tplc="01849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8BB3779"/>
    <w:multiLevelType w:val="hybridMultilevel"/>
    <w:tmpl w:val="D94269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157E5"/>
    <w:multiLevelType w:val="multilevel"/>
    <w:tmpl w:val="A8C8951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5F400B1"/>
    <w:multiLevelType w:val="hybridMultilevel"/>
    <w:tmpl w:val="ED72E7A2"/>
    <w:lvl w:ilvl="0" w:tplc="531A970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D7343"/>
    <w:multiLevelType w:val="hybridMultilevel"/>
    <w:tmpl w:val="25C2D5BA"/>
    <w:lvl w:ilvl="0" w:tplc="46A0F7F6">
      <w:start w:val="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271546852">
    <w:abstractNumId w:val="7"/>
  </w:num>
  <w:num w:numId="2" w16cid:durableId="878863427">
    <w:abstractNumId w:val="5"/>
  </w:num>
  <w:num w:numId="3" w16cid:durableId="311912829">
    <w:abstractNumId w:val="1"/>
  </w:num>
  <w:num w:numId="4" w16cid:durableId="2052604620">
    <w:abstractNumId w:val="2"/>
  </w:num>
  <w:num w:numId="5" w16cid:durableId="1720125864">
    <w:abstractNumId w:val="4"/>
  </w:num>
  <w:num w:numId="6" w16cid:durableId="1114053665">
    <w:abstractNumId w:val="8"/>
  </w:num>
  <w:num w:numId="7" w16cid:durableId="35741378">
    <w:abstractNumId w:val="6"/>
  </w:num>
  <w:num w:numId="8" w16cid:durableId="1501695264">
    <w:abstractNumId w:val="3"/>
  </w:num>
  <w:num w:numId="9" w16cid:durableId="1407070455">
    <w:abstractNumId w:val="9"/>
  </w:num>
  <w:num w:numId="10" w16cid:durableId="129821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F4"/>
    <w:rsid w:val="00022765"/>
    <w:rsid w:val="000415AB"/>
    <w:rsid w:val="00074F15"/>
    <w:rsid w:val="000E0446"/>
    <w:rsid w:val="00114B9D"/>
    <w:rsid w:val="001310DB"/>
    <w:rsid w:val="00145561"/>
    <w:rsid w:val="00162343"/>
    <w:rsid w:val="001D0E7C"/>
    <w:rsid w:val="001D5FF2"/>
    <w:rsid w:val="00223FEA"/>
    <w:rsid w:val="00231E45"/>
    <w:rsid w:val="00256EE1"/>
    <w:rsid w:val="00265F17"/>
    <w:rsid w:val="002A44E4"/>
    <w:rsid w:val="002A7465"/>
    <w:rsid w:val="0034025C"/>
    <w:rsid w:val="003A7635"/>
    <w:rsid w:val="003E2287"/>
    <w:rsid w:val="003F61C1"/>
    <w:rsid w:val="004160DB"/>
    <w:rsid w:val="00481F88"/>
    <w:rsid w:val="004A3526"/>
    <w:rsid w:val="004B6748"/>
    <w:rsid w:val="004C447F"/>
    <w:rsid w:val="005047F8"/>
    <w:rsid w:val="00523D15"/>
    <w:rsid w:val="00532088"/>
    <w:rsid w:val="00566689"/>
    <w:rsid w:val="005D2889"/>
    <w:rsid w:val="005F55FD"/>
    <w:rsid w:val="00645549"/>
    <w:rsid w:val="006717C3"/>
    <w:rsid w:val="00705161"/>
    <w:rsid w:val="0072455A"/>
    <w:rsid w:val="00740F47"/>
    <w:rsid w:val="00860F85"/>
    <w:rsid w:val="008648F7"/>
    <w:rsid w:val="0089782C"/>
    <w:rsid w:val="008A5C22"/>
    <w:rsid w:val="008E5F8B"/>
    <w:rsid w:val="00932CF4"/>
    <w:rsid w:val="009421DB"/>
    <w:rsid w:val="00984810"/>
    <w:rsid w:val="00985A9A"/>
    <w:rsid w:val="00995ACA"/>
    <w:rsid w:val="00A17621"/>
    <w:rsid w:val="00A65F9F"/>
    <w:rsid w:val="00A757EF"/>
    <w:rsid w:val="00A92B2B"/>
    <w:rsid w:val="00AB4FA2"/>
    <w:rsid w:val="00AB67F4"/>
    <w:rsid w:val="00AE3350"/>
    <w:rsid w:val="00B33A35"/>
    <w:rsid w:val="00B54519"/>
    <w:rsid w:val="00B643A9"/>
    <w:rsid w:val="00BF4500"/>
    <w:rsid w:val="00C23482"/>
    <w:rsid w:val="00C5432E"/>
    <w:rsid w:val="00CC1E52"/>
    <w:rsid w:val="00D11EEF"/>
    <w:rsid w:val="00D12BD9"/>
    <w:rsid w:val="00D7190F"/>
    <w:rsid w:val="00D719FC"/>
    <w:rsid w:val="00D76E09"/>
    <w:rsid w:val="00D91A69"/>
    <w:rsid w:val="00DF6E6D"/>
    <w:rsid w:val="00E77797"/>
    <w:rsid w:val="00EE3008"/>
    <w:rsid w:val="00F366E4"/>
    <w:rsid w:val="00F91E2C"/>
    <w:rsid w:val="00FA09DD"/>
    <w:rsid w:val="00FB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4027"/>
  <w15:docId w15:val="{F94DCF85-6C3A-4E8C-AC20-6B9FA62C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E52"/>
    <w:rPr>
      <w:color w:val="0563C1" w:themeColor="hyperlink"/>
      <w:u w:val="single"/>
    </w:rPr>
  </w:style>
  <w:style w:type="paragraph" w:styleId="ListParagraph">
    <w:name w:val="List Paragraph"/>
    <w:basedOn w:val="Normal"/>
    <w:uiPriority w:val="34"/>
    <w:qFormat/>
    <w:rsid w:val="00AE3350"/>
    <w:pPr>
      <w:ind w:left="720"/>
      <w:contextualSpacing/>
    </w:pPr>
  </w:style>
  <w:style w:type="table" w:styleId="TableGrid">
    <w:name w:val="Table Grid"/>
    <w:basedOn w:val="TableNormal"/>
    <w:uiPriority w:val="39"/>
    <w:rsid w:val="000E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5F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74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F15"/>
  </w:style>
  <w:style w:type="table" w:customStyle="1" w:styleId="TableGrid1">
    <w:name w:val="Table Grid1"/>
    <w:basedOn w:val="TableNormal"/>
    <w:next w:val="TableGrid"/>
    <w:uiPriority w:val="39"/>
    <w:rsid w:val="00A92B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92B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2BD9"/>
    <w:rPr>
      <w:sz w:val="16"/>
      <w:szCs w:val="16"/>
    </w:rPr>
  </w:style>
  <w:style w:type="paragraph" w:styleId="CommentText">
    <w:name w:val="annotation text"/>
    <w:basedOn w:val="Normal"/>
    <w:link w:val="CommentTextChar"/>
    <w:uiPriority w:val="99"/>
    <w:unhideWhenUsed/>
    <w:rsid w:val="00D12BD9"/>
    <w:pPr>
      <w:spacing w:line="240" w:lineRule="auto"/>
    </w:pPr>
    <w:rPr>
      <w:sz w:val="20"/>
      <w:szCs w:val="20"/>
    </w:rPr>
  </w:style>
  <w:style w:type="character" w:customStyle="1" w:styleId="CommentTextChar">
    <w:name w:val="Comment Text Char"/>
    <w:basedOn w:val="DefaultParagraphFont"/>
    <w:link w:val="CommentText"/>
    <w:uiPriority w:val="99"/>
    <w:rsid w:val="00D12BD9"/>
    <w:rPr>
      <w:sz w:val="20"/>
      <w:szCs w:val="20"/>
    </w:rPr>
  </w:style>
  <w:style w:type="paragraph" w:styleId="CommentSubject">
    <w:name w:val="annotation subject"/>
    <w:basedOn w:val="CommentText"/>
    <w:next w:val="CommentText"/>
    <w:link w:val="CommentSubjectChar"/>
    <w:uiPriority w:val="99"/>
    <w:semiHidden/>
    <w:unhideWhenUsed/>
    <w:rsid w:val="00D12BD9"/>
    <w:rPr>
      <w:b/>
      <w:bCs/>
    </w:rPr>
  </w:style>
  <w:style w:type="character" w:customStyle="1" w:styleId="CommentSubjectChar">
    <w:name w:val="Comment Subject Char"/>
    <w:basedOn w:val="CommentTextChar"/>
    <w:link w:val="CommentSubject"/>
    <w:uiPriority w:val="99"/>
    <w:semiHidden/>
    <w:rsid w:val="00D12BD9"/>
    <w:rPr>
      <w:b/>
      <w:bCs/>
      <w:sz w:val="20"/>
      <w:szCs w:val="20"/>
    </w:rPr>
  </w:style>
  <w:style w:type="paragraph" w:styleId="Revision">
    <w:name w:val="Revision"/>
    <w:hidden/>
    <w:uiPriority w:val="99"/>
    <w:semiHidden/>
    <w:rsid w:val="00022765"/>
    <w:pPr>
      <w:spacing w:after="0" w:line="240" w:lineRule="auto"/>
    </w:pPr>
  </w:style>
  <w:style w:type="paragraph" w:styleId="Footer">
    <w:name w:val="footer"/>
    <w:basedOn w:val="Normal"/>
    <w:link w:val="FooterChar"/>
    <w:uiPriority w:val="99"/>
    <w:unhideWhenUsed/>
    <w:rsid w:val="00041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sework@ico.org.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gyll-but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gyll-bute.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ata.protection@argyll-bute.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cotland@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45E01C77AF047A8A08ECDDA2B4E25" ma:contentTypeVersion="13" ma:contentTypeDescription="Create a new document." ma:contentTypeScope="" ma:versionID="0fc0cc0b7853ec668d0fc8fe0d462d1c">
  <xsd:schema xmlns:xsd="http://www.w3.org/2001/XMLSchema" xmlns:xs="http://www.w3.org/2001/XMLSchema" xmlns:p="http://schemas.microsoft.com/office/2006/metadata/properties" xmlns:ns2="1aa52099-feef-4a32-bf76-f6e16e51b03a" xmlns:ns3="3d6fa9ce-49e3-4dc8-a162-538d51660ff3" targetNamespace="http://schemas.microsoft.com/office/2006/metadata/properties" ma:root="true" ma:fieldsID="6317ff0d3ff4498917f9546893317729" ns2:_="" ns3:_="">
    <xsd:import namespace="1aa52099-feef-4a32-bf76-f6e16e51b03a"/>
    <xsd:import namespace="3d6fa9ce-49e3-4dc8-a162-538d51660f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52099-feef-4a32-bf76-f6e16e51b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2e1fdc-7ee5-4162-92b7-cc46fc10d2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6fa9ce-49e3-4dc8-a162-538d51660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cc80b5-732c-42bf-9810-2f87f5aa7d77}" ma:internalName="TaxCatchAll" ma:showField="CatchAllData" ma:web="3d6fa9ce-49e3-4dc8-a162-538d51660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6fa9ce-49e3-4dc8-a162-538d51660ff3" xsi:nil="true"/>
    <lcf76f155ced4ddcb4097134ff3c332f xmlns="1aa52099-feef-4a32-bf76-f6e16e51b0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E8589-C7E4-4933-9B46-26F9BF421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52099-feef-4a32-bf76-f6e16e51b03a"/>
    <ds:schemaRef ds:uri="3d6fa9ce-49e3-4dc8-a162-538d51660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06A45-D2B9-409D-A9AE-2CCFF5CF8233}">
  <ds:schemaRefs>
    <ds:schemaRef ds:uri="http://schemas.microsoft.com/office/2006/metadata/properties"/>
    <ds:schemaRef ds:uri="http://schemas.microsoft.com/office/infopath/2007/PartnerControls"/>
    <ds:schemaRef ds:uri="3d6fa9ce-49e3-4dc8-a162-538d51660ff3"/>
    <ds:schemaRef ds:uri="1aa52099-feef-4a32-bf76-f6e16e51b03a"/>
  </ds:schemaRefs>
</ds:datastoreItem>
</file>

<file path=customXml/itemProps3.xml><?xml version="1.0" encoding="utf-8"?>
<ds:datastoreItem xmlns:ds="http://schemas.openxmlformats.org/officeDocument/2006/customXml" ds:itemID="{187AAF1B-B023-4CBF-9EA2-801896455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6662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Connelly, Kate</dc:creator>
  <cp:lastModifiedBy>Butler, Helen</cp:lastModifiedBy>
  <cp:revision>2</cp:revision>
  <dcterms:created xsi:type="dcterms:W3CDTF">2025-10-15T09:19:00Z</dcterms:created>
  <dcterms:modified xsi:type="dcterms:W3CDTF">2025-10-15T09:19:00Z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19c1cd7e,70f67980,71881c87</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2024-11-19T13:56:04Z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7ba02eea-f718-488a-abd0-2d345880912c</vt:lpwstr>
  </property>
  <property fmtid="{D5CDD505-2E9C-101B-9397-08002B2CF9AE}" pid="11" name="MSIP_Label_173be490-3b68-4c2d-a5fc-d62b22a31ada_ContentBits">
    <vt:lpwstr>1</vt:lpwstr>
  </property>
  <property fmtid="{D5CDD505-2E9C-101B-9397-08002B2CF9AE}" pid="12" name="ContentTypeId">
    <vt:lpwstr>0x010100B6445E01C77AF047A8A08ECDDA2B4E25</vt:lpwstr>
  </property>
  <property fmtid="{D5CDD505-2E9C-101B-9397-08002B2CF9AE}" pid="13" name="MediaServiceImageTags">
    <vt:lpwstr/>
  </property>
</Properties>
</file>