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F11ED" w:rsidRPr="00681466"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13DAFC2F" wp14:editId="53095E08">
                <wp:simplePos x="0" y="0"/>
                <wp:positionH relativeFrom="margin">
                  <wp:align>left</wp:align>
                </wp:positionH>
                <wp:positionV relativeFrom="margin">
                  <wp:posOffset>1905</wp:posOffset>
                </wp:positionV>
                <wp:extent cx="5153660" cy="149225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1492250"/>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A145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E57FC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07</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57FC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E57FCA" w:rsidRPr="00E57FCA">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E57FC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A3B3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August</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AFC2F" id="_x0000_t202" coordsize="21600,21600" o:spt="202" path="m,l,21600r21600,l21600,xe">
                <v:stroke joinstyle="miter"/>
                <v:path gradientshapeok="t" o:connecttype="rect"/>
              </v:shapetype>
              <v:shape id="Text Box 3" o:spid="_x0000_s1026" type="#_x0000_t202" style="position:absolute;margin-left:0;margin-top:.15pt;width:405.8pt;height:117.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A145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E57FC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07</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57FC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E57FCA" w:rsidRPr="00E57FCA">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E57FC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A3B3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August</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29693345" wp14:editId="43E0BA27">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t>
      </w:r>
      <w:r w:rsidR="00B27219">
        <w:rPr>
          <w:rFonts w:asciiTheme="minorHAnsi" w:hAnsiTheme="minorHAnsi" w:cstheme="minorHAnsi"/>
          <w:sz w:val="24"/>
          <w:szCs w:val="24"/>
        </w:rPr>
        <w:t xml:space="preserve">of this year’s previous </w:t>
      </w:r>
      <w:r>
        <w:rPr>
          <w:rFonts w:asciiTheme="minorHAnsi" w:hAnsiTheme="minorHAnsi" w:cstheme="minorHAnsi"/>
          <w:sz w:val="24"/>
          <w:szCs w:val="24"/>
        </w:rPr>
        <w:t>weekly briefings can be accessed</w:t>
      </w:r>
      <w:r w:rsidR="00B27219">
        <w:rPr>
          <w:rFonts w:asciiTheme="minorHAnsi" w:hAnsiTheme="minorHAnsi" w:cstheme="minorHAnsi"/>
          <w:sz w:val="24"/>
          <w:szCs w:val="24"/>
        </w:rPr>
        <w:t xml:space="preserve"> in order</w:t>
      </w:r>
      <w:r>
        <w:rPr>
          <w:rFonts w:asciiTheme="minorHAnsi" w:hAnsiTheme="minorHAnsi" w:cstheme="minorHAnsi"/>
          <w:sz w:val="24"/>
          <w:szCs w:val="24"/>
        </w:rPr>
        <w:t xml:space="preserve">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rsidR="00CD420C" w:rsidRPr="009F4CC6" w:rsidRDefault="00CD420C">
      <w:pPr>
        <w:rPr>
          <w:rFonts w:asciiTheme="minorHAnsi" w:hAnsiTheme="minorHAnsi" w:cstheme="minorHAnsi"/>
          <w:sz w:val="24"/>
          <w:szCs w:val="24"/>
        </w:rPr>
      </w:pPr>
    </w:p>
    <w:tbl>
      <w:tblPr>
        <w:tblStyle w:val="TableGrid"/>
        <w:tblW w:w="14318" w:type="dxa"/>
        <w:tblInd w:w="-289" w:type="dxa"/>
        <w:tblLayout w:type="fixed"/>
        <w:tblLook w:val="04A0" w:firstRow="1" w:lastRow="0" w:firstColumn="1" w:lastColumn="0" w:noHBand="0" w:noVBand="1"/>
      </w:tblPr>
      <w:tblGrid>
        <w:gridCol w:w="2978"/>
        <w:gridCol w:w="3118"/>
        <w:gridCol w:w="2920"/>
        <w:gridCol w:w="2584"/>
        <w:gridCol w:w="2718"/>
      </w:tblGrid>
      <w:tr w:rsidR="004F4386" w:rsidRPr="009F4CC6" w:rsidTr="002D4BB1">
        <w:trPr>
          <w:trHeight w:val="560"/>
        </w:trPr>
        <w:tc>
          <w:tcPr>
            <w:tcW w:w="2978" w:type="dxa"/>
            <w:shd w:val="clear" w:color="auto" w:fill="D9D9D9" w:themeFill="background1" w:themeFillShade="D9"/>
          </w:tcPr>
          <w:p w:rsidR="00C5542C" w:rsidRPr="009F4CC6" w:rsidRDefault="00C5542C" w:rsidP="00B11992">
            <w:pPr>
              <w:rPr>
                <w:rFonts w:asciiTheme="minorHAnsi" w:eastAsia="Times New Roman" w:hAnsiTheme="minorHAnsi" w:cstheme="minorHAnsi"/>
                <w:color w:val="FF0000"/>
                <w:sz w:val="24"/>
                <w:szCs w:val="24"/>
                <w:lang w:eastAsia="en-GB"/>
              </w:rPr>
            </w:pPr>
            <w:r w:rsidRPr="009F4CC6">
              <w:rPr>
                <w:rFonts w:asciiTheme="minorHAnsi" w:hAnsiTheme="minorHAnsi" w:cstheme="minorHAnsi"/>
                <w:b/>
                <w:sz w:val="24"/>
                <w:szCs w:val="24"/>
              </w:rPr>
              <w:t>Oban, Lorn and the Isles</w:t>
            </w:r>
          </w:p>
        </w:tc>
        <w:tc>
          <w:tcPr>
            <w:tcW w:w="3118" w:type="dxa"/>
            <w:shd w:val="clear" w:color="auto" w:fill="D9D9D9" w:themeFill="background1" w:themeFillShade="D9"/>
          </w:tcPr>
          <w:p w:rsidR="00C5542C" w:rsidRPr="009F4CC6" w:rsidRDefault="00C5542C" w:rsidP="00A42F79">
            <w:pPr>
              <w:rPr>
                <w:rFonts w:asciiTheme="minorHAnsi" w:hAnsiTheme="minorHAnsi" w:cstheme="minorHAnsi"/>
                <w:sz w:val="24"/>
                <w:szCs w:val="24"/>
              </w:rPr>
            </w:pPr>
            <w:r w:rsidRPr="00B86EFF">
              <w:rPr>
                <w:rFonts w:asciiTheme="minorHAnsi" w:hAnsiTheme="minorHAnsi" w:cstheme="minorHAnsi"/>
                <w:b/>
                <w:sz w:val="24"/>
                <w:szCs w:val="24"/>
              </w:rPr>
              <w:t>Helensburgh and Lomond</w:t>
            </w:r>
          </w:p>
        </w:tc>
        <w:tc>
          <w:tcPr>
            <w:tcW w:w="2920" w:type="dxa"/>
            <w:shd w:val="clear" w:color="auto" w:fill="D9D9D9" w:themeFill="background1" w:themeFillShade="D9"/>
          </w:tcPr>
          <w:p w:rsidR="00C5542C" w:rsidRPr="009F4CC6" w:rsidRDefault="00C5542C" w:rsidP="00CF2552">
            <w:pPr>
              <w:rPr>
                <w:rFonts w:asciiTheme="minorHAnsi" w:hAnsiTheme="minorHAnsi" w:cstheme="minorHAnsi"/>
                <w:sz w:val="24"/>
                <w:szCs w:val="24"/>
              </w:rPr>
            </w:pPr>
            <w:r w:rsidRPr="009F4CC6">
              <w:rPr>
                <w:rFonts w:asciiTheme="minorHAnsi" w:hAnsiTheme="minorHAnsi" w:cstheme="minorHAnsi"/>
                <w:b/>
                <w:sz w:val="24"/>
                <w:szCs w:val="24"/>
              </w:rPr>
              <w:t>Mid-Argyll, Kintyre and the Islands</w:t>
            </w:r>
          </w:p>
        </w:tc>
        <w:tc>
          <w:tcPr>
            <w:tcW w:w="2584" w:type="dxa"/>
            <w:shd w:val="clear" w:color="auto" w:fill="D9D9D9" w:themeFill="background1" w:themeFillShade="D9"/>
          </w:tcPr>
          <w:p w:rsidR="00C5542C" w:rsidRPr="009F4CC6" w:rsidRDefault="00C5542C" w:rsidP="00A43605">
            <w:pPr>
              <w:rPr>
                <w:rFonts w:asciiTheme="minorHAnsi" w:hAnsiTheme="minorHAnsi" w:cstheme="minorHAnsi"/>
                <w:sz w:val="24"/>
                <w:szCs w:val="24"/>
              </w:rPr>
            </w:pPr>
            <w:r w:rsidRPr="009F4CC6">
              <w:rPr>
                <w:rFonts w:asciiTheme="minorHAnsi" w:hAnsiTheme="minorHAnsi" w:cstheme="minorHAnsi"/>
                <w:b/>
                <w:sz w:val="24"/>
                <w:szCs w:val="24"/>
              </w:rPr>
              <w:t>Bute and Cowal</w:t>
            </w:r>
          </w:p>
        </w:tc>
        <w:tc>
          <w:tcPr>
            <w:tcW w:w="2718" w:type="dxa"/>
            <w:shd w:val="clear" w:color="auto" w:fill="D9D9D9" w:themeFill="background1" w:themeFillShade="D9"/>
          </w:tcPr>
          <w:p w:rsidR="00C5542C" w:rsidRPr="009F4CC6" w:rsidRDefault="00C5542C" w:rsidP="00A43605">
            <w:pPr>
              <w:rPr>
                <w:rFonts w:asciiTheme="minorHAnsi" w:hAnsiTheme="minorHAnsi" w:cstheme="minorHAnsi"/>
                <w:b/>
                <w:sz w:val="24"/>
                <w:szCs w:val="24"/>
              </w:rPr>
            </w:pPr>
            <w:r>
              <w:rPr>
                <w:rFonts w:asciiTheme="minorHAnsi" w:hAnsiTheme="minorHAnsi" w:cstheme="minorHAnsi"/>
                <w:b/>
                <w:sz w:val="24"/>
                <w:szCs w:val="24"/>
              </w:rPr>
              <w:t>All areas</w:t>
            </w:r>
          </w:p>
        </w:tc>
      </w:tr>
      <w:tr w:rsidR="004F4386" w:rsidRPr="009F4CC6" w:rsidTr="002D4BB1">
        <w:trPr>
          <w:trHeight w:val="1125"/>
        </w:trPr>
        <w:tc>
          <w:tcPr>
            <w:tcW w:w="2978" w:type="dxa"/>
          </w:tcPr>
          <w:p w:rsidR="002562CD" w:rsidRPr="005C1799" w:rsidRDefault="002562CD" w:rsidP="00272B0F">
            <w:pPr>
              <w:rPr>
                <w:rFonts w:asciiTheme="minorHAnsi" w:eastAsia="Times New Roman" w:hAnsiTheme="minorHAnsi" w:cstheme="minorHAnsi"/>
                <w:bCs/>
                <w:sz w:val="24"/>
                <w:szCs w:val="24"/>
                <w:lang w:eastAsia="en-GB"/>
              </w:rPr>
            </w:pPr>
          </w:p>
          <w:p w:rsidR="00272B0F" w:rsidRPr="005C1799" w:rsidRDefault="00272B0F" w:rsidP="00272B0F">
            <w:pPr>
              <w:rPr>
                <w:rFonts w:asciiTheme="minorHAnsi" w:eastAsia="Times New Roman" w:hAnsiTheme="minorHAnsi" w:cstheme="minorHAnsi"/>
                <w:b/>
                <w:bCs/>
                <w:sz w:val="24"/>
                <w:szCs w:val="24"/>
                <w:lang w:eastAsia="en-GB"/>
              </w:rPr>
            </w:pPr>
            <w:r w:rsidRPr="005C1799">
              <w:rPr>
                <w:rFonts w:asciiTheme="minorHAnsi" w:eastAsia="Times New Roman" w:hAnsiTheme="minorHAnsi" w:cstheme="minorHAnsi"/>
                <w:b/>
                <w:bCs/>
                <w:sz w:val="24"/>
                <w:szCs w:val="24"/>
                <w:lang w:eastAsia="en-GB"/>
              </w:rPr>
              <w:t>Roads updates</w:t>
            </w:r>
          </w:p>
          <w:p w:rsidR="00E478E6" w:rsidRPr="005C1799" w:rsidRDefault="00E478E6" w:rsidP="00272B0F">
            <w:pPr>
              <w:rPr>
                <w:rFonts w:asciiTheme="minorHAnsi" w:eastAsia="Times New Roman" w:hAnsiTheme="minorHAnsi" w:cstheme="minorHAnsi"/>
                <w:b/>
                <w:bCs/>
                <w:sz w:val="24"/>
                <w:szCs w:val="24"/>
                <w:lang w:eastAsia="en-GB"/>
              </w:rPr>
            </w:pPr>
          </w:p>
          <w:p w:rsidR="00DD164C" w:rsidRPr="005C1799" w:rsidRDefault="00DD164C" w:rsidP="00272B0F">
            <w:pPr>
              <w:rPr>
                <w:rFonts w:asciiTheme="minorHAnsi" w:eastAsia="Times New Roman" w:hAnsiTheme="minorHAnsi" w:cstheme="minorHAnsi"/>
                <w:bCs/>
                <w:sz w:val="24"/>
                <w:szCs w:val="24"/>
                <w:lang w:eastAsia="en-GB"/>
              </w:rPr>
            </w:pPr>
            <w:r w:rsidRPr="005C1799">
              <w:rPr>
                <w:rFonts w:asciiTheme="minorHAnsi" w:eastAsia="Times New Roman" w:hAnsiTheme="minorHAnsi" w:cstheme="minorHAnsi"/>
                <w:bCs/>
                <w:sz w:val="24"/>
                <w:szCs w:val="24"/>
                <w:lang w:eastAsia="en-GB"/>
              </w:rPr>
              <w:t xml:space="preserve">The Lorn roads team continues to support colleagues on Bute and in Mid Argyll with capital works this week. </w:t>
            </w:r>
          </w:p>
          <w:p w:rsidR="00DD164C" w:rsidRPr="005C1799" w:rsidRDefault="00DD164C" w:rsidP="00272B0F">
            <w:pPr>
              <w:rPr>
                <w:rFonts w:asciiTheme="minorHAnsi" w:eastAsia="Times New Roman" w:hAnsiTheme="minorHAnsi" w:cstheme="minorHAnsi"/>
                <w:bCs/>
                <w:sz w:val="24"/>
                <w:szCs w:val="24"/>
                <w:lang w:eastAsia="en-GB"/>
              </w:rPr>
            </w:pPr>
          </w:p>
          <w:p w:rsidR="00DD164C" w:rsidRPr="005C1799" w:rsidRDefault="00DD164C" w:rsidP="00272B0F">
            <w:pPr>
              <w:rPr>
                <w:rFonts w:asciiTheme="minorHAnsi" w:eastAsia="Times New Roman" w:hAnsiTheme="minorHAnsi" w:cstheme="minorHAnsi"/>
                <w:bCs/>
                <w:sz w:val="24"/>
                <w:szCs w:val="24"/>
                <w:lang w:eastAsia="en-GB"/>
              </w:rPr>
            </w:pPr>
            <w:r w:rsidRPr="005C1799">
              <w:rPr>
                <w:rFonts w:asciiTheme="minorHAnsi" w:eastAsia="Times New Roman" w:hAnsiTheme="minorHAnsi" w:cstheme="minorHAnsi"/>
                <w:bCs/>
                <w:sz w:val="24"/>
                <w:szCs w:val="24"/>
                <w:lang w:eastAsia="en-GB"/>
              </w:rPr>
              <w:t xml:space="preserve">A week on Monday we’ll begin the next phase of capital works on Mull – this will be across various sites around Bunessan, Kinloch and Pennygowan. </w:t>
            </w:r>
          </w:p>
          <w:p w:rsidR="00F6498E" w:rsidRPr="005C1799" w:rsidRDefault="00F6498E" w:rsidP="00484DEF">
            <w:pPr>
              <w:rPr>
                <w:rFonts w:asciiTheme="minorHAnsi" w:eastAsia="Times New Roman" w:hAnsiTheme="minorHAnsi" w:cstheme="minorHAnsi"/>
                <w:bCs/>
                <w:color w:val="FF0000"/>
                <w:sz w:val="24"/>
                <w:szCs w:val="24"/>
                <w:lang w:eastAsia="en-GB"/>
              </w:rPr>
            </w:pPr>
          </w:p>
          <w:p w:rsidR="0095750D" w:rsidRPr="005C1799" w:rsidRDefault="00F461FA" w:rsidP="00484DEF">
            <w:pPr>
              <w:rPr>
                <w:rFonts w:asciiTheme="minorHAnsi" w:eastAsia="Times New Roman" w:hAnsiTheme="minorHAnsi" w:cstheme="minorHAnsi"/>
                <w:b/>
                <w:bCs/>
                <w:sz w:val="24"/>
                <w:szCs w:val="24"/>
                <w:lang w:eastAsia="en-GB"/>
              </w:rPr>
            </w:pPr>
            <w:r w:rsidRPr="005C1799">
              <w:rPr>
                <w:rFonts w:asciiTheme="minorHAnsi" w:eastAsia="Times New Roman" w:hAnsiTheme="minorHAnsi" w:cstheme="minorHAnsi"/>
                <w:b/>
                <w:bCs/>
                <w:sz w:val="24"/>
                <w:szCs w:val="24"/>
                <w:lang w:eastAsia="en-GB"/>
              </w:rPr>
              <w:t>Grubin road closure, Mull</w:t>
            </w:r>
          </w:p>
          <w:p w:rsidR="0095750D" w:rsidRPr="005C1799" w:rsidRDefault="0095750D" w:rsidP="00484DEF">
            <w:pPr>
              <w:rPr>
                <w:rFonts w:asciiTheme="minorHAnsi" w:eastAsia="Times New Roman" w:hAnsiTheme="minorHAnsi" w:cstheme="minorHAnsi"/>
                <w:bCs/>
                <w:sz w:val="24"/>
                <w:szCs w:val="24"/>
                <w:lang w:eastAsia="en-GB"/>
              </w:rPr>
            </w:pPr>
          </w:p>
          <w:p w:rsidR="00DC76EF" w:rsidRPr="005C1799" w:rsidRDefault="00DC76EF" w:rsidP="00DC76EF">
            <w:pPr>
              <w:shd w:val="clear" w:color="auto" w:fill="FFFFFF"/>
              <w:rPr>
                <w:rFonts w:asciiTheme="minorHAnsi" w:hAnsiTheme="minorHAnsi" w:cstheme="minorHAnsi"/>
                <w:iCs/>
                <w:color w:val="080809"/>
                <w:sz w:val="24"/>
                <w:szCs w:val="24"/>
              </w:rPr>
            </w:pPr>
            <w:r w:rsidRPr="005C1799">
              <w:rPr>
                <w:rFonts w:asciiTheme="minorHAnsi" w:hAnsiTheme="minorHAnsi" w:cstheme="minorHAnsi"/>
                <w:iCs/>
                <w:sz w:val="24"/>
                <w:szCs w:val="24"/>
              </w:rPr>
              <w:t xml:space="preserve">We are aware that there is information circulating that the B8035 Kinloch to </w:t>
            </w:r>
            <w:r w:rsidRPr="005C1799">
              <w:rPr>
                <w:rFonts w:asciiTheme="minorHAnsi" w:hAnsiTheme="minorHAnsi" w:cstheme="minorHAnsi"/>
                <w:iCs/>
                <w:sz w:val="24"/>
                <w:szCs w:val="24"/>
              </w:rPr>
              <w:lastRenderedPageBreak/>
              <w:t>Gruline road on Mull will remain closed until January 2027 following a second rockfall earlier this week. As a precautionary measure to protect our communities, We have put a temporary Traffic Regulation Order (TRO) in place, which is dated until 3 January 2027. This is standard procedure for a Roads Authority in matters where we require to gather further evidence</w:t>
            </w:r>
            <w:r w:rsidR="005C1799" w:rsidRPr="005C1799">
              <w:rPr>
                <w:rFonts w:asciiTheme="minorHAnsi" w:hAnsiTheme="minorHAnsi" w:cstheme="minorHAnsi"/>
                <w:iCs/>
                <w:sz w:val="24"/>
                <w:szCs w:val="24"/>
              </w:rPr>
              <w:t>,</w:t>
            </w:r>
            <w:r w:rsidRPr="005C1799">
              <w:rPr>
                <w:rFonts w:asciiTheme="minorHAnsi" w:hAnsiTheme="minorHAnsi" w:cstheme="minorHAnsi"/>
                <w:iCs/>
                <w:sz w:val="24"/>
                <w:szCs w:val="24"/>
              </w:rPr>
              <w:t xml:space="preserve"> or specialist assistance and does not necessarily mean the road will be closed until this date. We are arranging for a drone survey to be conducted to further assess the stability of the hillside</w:t>
            </w:r>
            <w:r w:rsidR="005C1799" w:rsidRPr="005C1799">
              <w:rPr>
                <w:rFonts w:asciiTheme="minorHAnsi" w:hAnsiTheme="minorHAnsi" w:cstheme="minorHAnsi"/>
                <w:iCs/>
                <w:sz w:val="24"/>
                <w:szCs w:val="24"/>
              </w:rPr>
              <w:t>,</w:t>
            </w:r>
            <w:r w:rsidRPr="005C1799">
              <w:rPr>
                <w:rFonts w:asciiTheme="minorHAnsi" w:hAnsiTheme="minorHAnsi" w:cstheme="minorHAnsi"/>
                <w:iCs/>
                <w:sz w:val="24"/>
                <w:szCs w:val="24"/>
              </w:rPr>
              <w:t xml:space="preserve"> and give us more </w:t>
            </w:r>
            <w:r w:rsidRPr="005C1799">
              <w:rPr>
                <w:rFonts w:asciiTheme="minorHAnsi" w:hAnsiTheme="minorHAnsi" w:cstheme="minorHAnsi"/>
                <w:iCs/>
                <w:color w:val="080809"/>
                <w:sz w:val="24"/>
                <w:szCs w:val="24"/>
              </w:rPr>
              <w:t>information about what is required. At this moment, the current diversion remains in place via the A849, from Kinloch to Craignure/Salen. We will provide updates as work progresses.</w:t>
            </w:r>
          </w:p>
          <w:p w:rsidR="00315314" w:rsidRPr="005C1799" w:rsidRDefault="00315314" w:rsidP="00484DEF">
            <w:pPr>
              <w:rPr>
                <w:rFonts w:asciiTheme="minorHAnsi" w:hAnsiTheme="minorHAnsi" w:cstheme="minorHAnsi"/>
                <w:spacing w:val="3"/>
                <w:sz w:val="24"/>
                <w:szCs w:val="24"/>
                <w:shd w:val="clear" w:color="auto" w:fill="FFFFFF"/>
              </w:rPr>
            </w:pPr>
          </w:p>
          <w:p w:rsidR="00F35976" w:rsidRPr="005C1799" w:rsidRDefault="00F35976" w:rsidP="00315314">
            <w:pPr>
              <w:rPr>
                <w:rFonts w:asciiTheme="minorHAnsi" w:eastAsia="Times New Roman" w:hAnsiTheme="minorHAnsi" w:cstheme="minorHAnsi"/>
                <w:sz w:val="24"/>
                <w:szCs w:val="24"/>
                <w:lang w:eastAsia="en-GB"/>
              </w:rPr>
            </w:pPr>
          </w:p>
        </w:tc>
        <w:tc>
          <w:tcPr>
            <w:tcW w:w="3118" w:type="dxa"/>
            <w:shd w:val="clear" w:color="auto" w:fill="auto"/>
          </w:tcPr>
          <w:p w:rsidR="002B146C" w:rsidRPr="002A7FD1" w:rsidRDefault="002B146C" w:rsidP="00272B0F"/>
          <w:p w:rsidR="002B146C" w:rsidRPr="002A7FD1" w:rsidRDefault="002B146C" w:rsidP="00272B0F">
            <w:pPr>
              <w:rPr>
                <w:b/>
                <w:sz w:val="24"/>
              </w:rPr>
            </w:pPr>
            <w:r w:rsidRPr="002A7FD1">
              <w:rPr>
                <w:b/>
                <w:sz w:val="24"/>
              </w:rPr>
              <w:t>Roads updates</w:t>
            </w:r>
          </w:p>
          <w:p w:rsidR="002B146C" w:rsidRPr="002A7FD1" w:rsidRDefault="002B146C" w:rsidP="00272B0F">
            <w:pPr>
              <w:rPr>
                <w:rFonts w:asciiTheme="minorHAnsi" w:hAnsiTheme="minorHAnsi" w:cstheme="minorHAnsi"/>
                <w:sz w:val="24"/>
                <w:szCs w:val="24"/>
              </w:rPr>
            </w:pPr>
          </w:p>
          <w:p w:rsidR="00315314" w:rsidRDefault="002D4BB1" w:rsidP="002D4BB1">
            <w:pPr>
              <w:rPr>
                <w:rFonts w:asciiTheme="minorHAnsi" w:hAnsiTheme="minorHAnsi" w:cstheme="minorHAnsi"/>
                <w:sz w:val="24"/>
                <w:szCs w:val="24"/>
              </w:rPr>
            </w:pPr>
            <w:r>
              <w:rPr>
                <w:rFonts w:asciiTheme="minorHAnsi" w:hAnsiTheme="minorHAnsi" w:cstheme="minorHAnsi"/>
                <w:sz w:val="24"/>
                <w:szCs w:val="24"/>
              </w:rPr>
              <w:t>Standing down on Monday due to the weather warning delayed our capital works a little and the scheme at Jellico Place won</w:t>
            </w:r>
            <w:r w:rsidR="00853AD0">
              <w:rPr>
                <w:rFonts w:asciiTheme="minorHAnsi" w:hAnsiTheme="minorHAnsi" w:cstheme="minorHAnsi"/>
                <w:sz w:val="24"/>
                <w:szCs w:val="24"/>
              </w:rPr>
              <w:t>’</w:t>
            </w:r>
            <w:r>
              <w:rPr>
                <w:rFonts w:asciiTheme="minorHAnsi" w:hAnsiTheme="minorHAnsi" w:cstheme="minorHAnsi"/>
                <w:sz w:val="24"/>
                <w:szCs w:val="24"/>
              </w:rPr>
              <w:t xml:space="preserve">t now complete until Monday. </w:t>
            </w:r>
          </w:p>
          <w:p w:rsidR="002D4BB1" w:rsidRDefault="002D4BB1" w:rsidP="002D4BB1">
            <w:pPr>
              <w:rPr>
                <w:rFonts w:asciiTheme="minorHAnsi" w:hAnsiTheme="minorHAnsi" w:cstheme="minorHAnsi"/>
                <w:sz w:val="24"/>
                <w:szCs w:val="24"/>
              </w:rPr>
            </w:pPr>
          </w:p>
          <w:p w:rsidR="002D4BB1" w:rsidRDefault="002D4BB1" w:rsidP="002D4BB1">
            <w:pPr>
              <w:rPr>
                <w:rFonts w:asciiTheme="minorHAnsi" w:hAnsiTheme="minorHAnsi" w:cstheme="minorHAnsi"/>
                <w:sz w:val="24"/>
                <w:szCs w:val="24"/>
              </w:rPr>
            </w:pPr>
            <w:r>
              <w:rPr>
                <w:rFonts w:asciiTheme="minorHAnsi" w:hAnsiTheme="minorHAnsi" w:cstheme="minorHAnsi"/>
                <w:sz w:val="24"/>
                <w:szCs w:val="24"/>
              </w:rPr>
              <w:t xml:space="preserve">The surfacing at Abercrombie Crescent and Hardy Hill was able to be completed. </w:t>
            </w:r>
          </w:p>
          <w:p w:rsidR="002D4BB1" w:rsidRDefault="002D4BB1" w:rsidP="002D4BB1">
            <w:pPr>
              <w:rPr>
                <w:rFonts w:asciiTheme="minorHAnsi" w:hAnsiTheme="minorHAnsi" w:cstheme="minorHAnsi"/>
                <w:sz w:val="24"/>
                <w:szCs w:val="24"/>
              </w:rPr>
            </w:pPr>
          </w:p>
          <w:p w:rsidR="00315314" w:rsidRDefault="002D4BB1" w:rsidP="002B146C">
            <w:pPr>
              <w:rPr>
                <w:rFonts w:asciiTheme="minorHAnsi" w:hAnsiTheme="minorHAnsi" w:cstheme="minorHAnsi"/>
                <w:sz w:val="24"/>
                <w:szCs w:val="24"/>
              </w:rPr>
            </w:pPr>
            <w:r>
              <w:rPr>
                <w:rFonts w:asciiTheme="minorHAnsi" w:hAnsiTheme="minorHAnsi" w:cstheme="minorHAnsi"/>
                <w:sz w:val="24"/>
                <w:szCs w:val="24"/>
              </w:rPr>
              <w:t>Next week we’ll move on to works at East Montrose Street and Upper Adelaide Street</w:t>
            </w:r>
            <w:r w:rsidR="001B0572">
              <w:rPr>
                <w:rFonts w:asciiTheme="minorHAnsi" w:hAnsiTheme="minorHAnsi" w:cstheme="minorHAnsi"/>
                <w:sz w:val="24"/>
                <w:szCs w:val="24"/>
              </w:rPr>
              <w:t>, and the junction of Ben Bouie Drive. All going well we should complete these works within the week</w:t>
            </w:r>
            <w:r w:rsidR="005C1799">
              <w:rPr>
                <w:rFonts w:asciiTheme="minorHAnsi" w:hAnsiTheme="minorHAnsi" w:cstheme="minorHAnsi"/>
                <w:sz w:val="24"/>
                <w:szCs w:val="24"/>
              </w:rPr>
              <w:t>,</w:t>
            </w:r>
            <w:r w:rsidR="001B0572">
              <w:rPr>
                <w:rFonts w:asciiTheme="minorHAnsi" w:hAnsiTheme="minorHAnsi" w:cstheme="minorHAnsi"/>
                <w:sz w:val="24"/>
                <w:szCs w:val="24"/>
              </w:rPr>
              <w:t xml:space="preserve"> </w:t>
            </w:r>
            <w:r w:rsidR="001B0572">
              <w:rPr>
                <w:rFonts w:asciiTheme="minorHAnsi" w:hAnsiTheme="minorHAnsi" w:cstheme="minorHAnsi"/>
                <w:sz w:val="24"/>
                <w:szCs w:val="24"/>
              </w:rPr>
              <w:lastRenderedPageBreak/>
              <w:t>and be able to move on to the scheme at Rhu Road Higher towards the tail end of the week</w:t>
            </w:r>
            <w:r w:rsidR="005C1799">
              <w:rPr>
                <w:rFonts w:asciiTheme="minorHAnsi" w:hAnsiTheme="minorHAnsi" w:cstheme="minorHAnsi"/>
                <w:sz w:val="24"/>
                <w:szCs w:val="24"/>
              </w:rPr>
              <w:t>.</w:t>
            </w:r>
            <w:r w:rsidR="001B0572">
              <w:rPr>
                <w:rFonts w:asciiTheme="minorHAnsi" w:hAnsiTheme="minorHAnsi" w:cstheme="minorHAnsi"/>
                <w:sz w:val="24"/>
                <w:szCs w:val="24"/>
              </w:rPr>
              <w:t xml:space="preserve"> </w:t>
            </w:r>
          </w:p>
          <w:p w:rsidR="001B0572" w:rsidRDefault="001B0572" w:rsidP="002B146C">
            <w:pPr>
              <w:rPr>
                <w:rFonts w:asciiTheme="minorHAnsi" w:hAnsiTheme="minorHAnsi" w:cstheme="minorHAnsi"/>
                <w:sz w:val="24"/>
                <w:szCs w:val="24"/>
              </w:rPr>
            </w:pPr>
          </w:p>
          <w:p w:rsidR="001B0572" w:rsidRDefault="001B0572" w:rsidP="002B146C">
            <w:pPr>
              <w:rPr>
                <w:rFonts w:asciiTheme="minorHAnsi" w:hAnsiTheme="minorHAnsi" w:cstheme="minorHAnsi"/>
                <w:sz w:val="24"/>
                <w:szCs w:val="24"/>
              </w:rPr>
            </w:pPr>
            <w:r>
              <w:rPr>
                <w:rFonts w:asciiTheme="minorHAnsi" w:hAnsiTheme="minorHAnsi" w:cstheme="minorHAnsi"/>
                <w:sz w:val="24"/>
                <w:szCs w:val="24"/>
              </w:rPr>
              <w:t xml:space="preserve">We’re also looking to surface the two railway bridges at Charlotte Street and East Abercromby Street but don’t have confirmed dates for these works yet as an element of liaison with Network Rail is required. For example you can’t plane out the old road surface while trains are passing under the bridge! </w:t>
            </w:r>
          </w:p>
          <w:p w:rsidR="001B0572" w:rsidRDefault="001B0572" w:rsidP="002B146C">
            <w:pPr>
              <w:rPr>
                <w:rFonts w:asciiTheme="minorHAnsi" w:hAnsiTheme="minorHAnsi" w:cstheme="minorHAnsi"/>
                <w:sz w:val="24"/>
                <w:szCs w:val="24"/>
              </w:rPr>
            </w:pPr>
          </w:p>
          <w:p w:rsidR="001B0572" w:rsidRDefault="001B0572" w:rsidP="002B146C">
            <w:pPr>
              <w:rPr>
                <w:rFonts w:asciiTheme="minorHAnsi" w:hAnsiTheme="minorHAnsi" w:cstheme="minorHAnsi"/>
                <w:sz w:val="24"/>
                <w:szCs w:val="24"/>
              </w:rPr>
            </w:pPr>
          </w:p>
          <w:p w:rsidR="00315314" w:rsidRDefault="00315314" w:rsidP="00315314">
            <w:pPr>
              <w:jc w:val="center"/>
              <w:rPr>
                <w:rFonts w:asciiTheme="minorHAnsi" w:hAnsiTheme="minorHAnsi" w:cstheme="minorHAnsi"/>
                <w:sz w:val="24"/>
                <w:szCs w:val="24"/>
              </w:rPr>
            </w:pPr>
          </w:p>
          <w:p w:rsidR="00315314" w:rsidRDefault="00315314" w:rsidP="002B146C">
            <w:pPr>
              <w:rPr>
                <w:rFonts w:asciiTheme="minorHAnsi" w:hAnsiTheme="minorHAnsi" w:cstheme="minorHAnsi"/>
                <w:sz w:val="24"/>
                <w:szCs w:val="24"/>
              </w:rPr>
            </w:pPr>
          </w:p>
          <w:p w:rsidR="00315314" w:rsidRDefault="00315314" w:rsidP="002B146C">
            <w:pPr>
              <w:rPr>
                <w:rFonts w:asciiTheme="minorHAnsi" w:hAnsiTheme="minorHAnsi" w:cstheme="minorHAnsi"/>
                <w:sz w:val="24"/>
                <w:szCs w:val="24"/>
              </w:rPr>
            </w:pPr>
          </w:p>
          <w:p w:rsidR="00315314" w:rsidRDefault="00315314" w:rsidP="002B146C">
            <w:pPr>
              <w:rPr>
                <w:rFonts w:asciiTheme="minorHAnsi" w:hAnsiTheme="minorHAnsi" w:cstheme="minorHAnsi"/>
                <w:b/>
                <w:sz w:val="24"/>
                <w:szCs w:val="24"/>
              </w:rPr>
            </w:pPr>
          </w:p>
          <w:p w:rsidR="00315314" w:rsidRDefault="00315314" w:rsidP="002B146C">
            <w:pPr>
              <w:rPr>
                <w:rFonts w:asciiTheme="minorHAnsi" w:hAnsiTheme="minorHAnsi" w:cstheme="minorHAnsi"/>
                <w:sz w:val="24"/>
                <w:szCs w:val="24"/>
              </w:rPr>
            </w:pPr>
          </w:p>
          <w:p w:rsidR="00315314" w:rsidRDefault="00315314" w:rsidP="00315314">
            <w:pPr>
              <w:jc w:val="center"/>
              <w:rPr>
                <w:rFonts w:asciiTheme="minorHAnsi" w:hAnsiTheme="minorHAnsi" w:cstheme="minorHAnsi"/>
                <w:sz w:val="24"/>
                <w:szCs w:val="24"/>
              </w:rPr>
            </w:pPr>
          </w:p>
          <w:p w:rsidR="00315314" w:rsidRPr="00315314" w:rsidRDefault="00315314" w:rsidP="002B146C">
            <w:pPr>
              <w:rPr>
                <w:rFonts w:asciiTheme="minorHAnsi" w:hAnsiTheme="minorHAnsi" w:cstheme="minorHAnsi"/>
                <w:sz w:val="24"/>
                <w:szCs w:val="24"/>
              </w:rPr>
            </w:pPr>
          </w:p>
          <w:p w:rsidR="00315314" w:rsidRDefault="00315314" w:rsidP="004F4386">
            <w:pPr>
              <w:jc w:val="center"/>
              <w:rPr>
                <w:rFonts w:asciiTheme="minorHAnsi" w:hAnsiTheme="minorHAnsi" w:cstheme="minorHAnsi"/>
                <w:sz w:val="24"/>
                <w:szCs w:val="24"/>
              </w:rPr>
            </w:pPr>
          </w:p>
          <w:p w:rsidR="00315314" w:rsidRPr="00315314" w:rsidRDefault="00315314" w:rsidP="002B146C">
            <w:pPr>
              <w:rPr>
                <w:rFonts w:asciiTheme="minorHAnsi" w:hAnsiTheme="minorHAnsi" w:cstheme="minorHAnsi"/>
                <w:sz w:val="24"/>
                <w:szCs w:val="24"/>
              </w:rPr>
            </w:pPr>
          </w:p>
          <w:p w:rsidR="00315314" w:rsidRDefault="00315314" w:rsidP="004F4386">
            <w:pPr>
              <w:jc w:val="center"/>
              <w:rPr>
                <w:rFonts w:asciiTheme="minorHAnsi" w:hAnsiTheme="minorHAnsi" w:cstheme="minorHAnsi"/>
                <w:sz w:val="24"/>
                <w:szCs w:val="24"/>
              </w:rPr>
            </w:pPr>
          </w:p>
          <w:p w:rsidR="00315314" w:rsidRDefault="00315314" w:rsidP="002B146C">
            <w:pPr>
              <w:rPr>
                <w:rFonts w:asciiTheme="minorHAnsi" w:hAnsiTheme="minorHAnsi" w:cstheme="minorHAnsi"/>
                <w:sz w:val="24"/>
                <w:szCs w:val="24"/>
              </w:rPr>
            </w:pPr>
          </w:p>
          <w:p w:rsidR="00315314" w:rsidRDefault="00315314" w:rsidP="002B146C">
            <w:pPr>
              <w:rPr>
                <w:rFonts w:asciiTheme="minorHAnsi" w:hAnsiTheme="minorHAnsi" w:cstheme="minorHAnsi"/>
                <w:sz w:val="24"/>
                <w:szCs w:val="24"/>
              </w:rPr>
            </w:pPr>
          </w:p>
          <w:p w:rsidR="00315314" w:rsidRDefault="00315314" w:rsidP="002B146C">
            <w:pPr>
              <w:rPr>
                <w:rFonts w:asciiTheme="minorHAnsi" w:hAnsiTheme="minorHAnsi" w:cstheme="minorHAnsi"/>
                <w:sz w:val="24"/>
                <w:szCs w:val="24"/>
              </w:rPr>
            </w:pPr>
          </w:p>
          <w:p w:rsidR="00315314" w:rsidRDefault="00315314" w:rsidP="002B146C">
            <w:pPr>
              <w:rPr>
                <w:rFonts w:asciiTheme="minorHAnsi" w:hAnsiTheme="minorHAnsi" w:cstheme="minorHAnsi"/>
                <w:sz w:val="24"/>
                <w:szCs w:val="24"/>
              </w:rPr>
            </w:pPr>
          </w:p>
          <w:p w:rsidR="00315314" w:rsidRDefault="00315314" w:rsidP="002B146C">
            <w:pPr>
              <w:rPr>
                <w:rFonts w:asciiTheme="minorHAnsi" w:hAnsiTheme="minorHAnsi" w:cstheme="minorHAnsi"/>
                <w:sz w:val="24"/>
                <w:szCs w:val="24"/>
              </w:rPr>
            </w:pPr>
          </w:p>
          <w:p w:rsidR="00315314" w:rsidRDefault="00315314" w:rsidP="002B146C">
            <w:pPr>
              <w:rPr>
                <w:rFonts w:asciiTheme="minorHAnsi" w:hAnsiTheme="minorHAnsi" w:cstheme="minorHAnsi"/>
                <w:sz w:val="24"/>
                <w:szCs w:val="24"/>
              </w:rPr>
            </w:pPr>
          </w:p>
          <w:p w:rsidR="00D109A0" w:rsidRDefault="002A7FD1" w:rsidP="00315314">
            <w:pPr>
              <w:rPr>
                <w:rFonts w:asciiTheme="minorHAnsi" w:hAnsiTheme="minorHAnsi" w:cstheme="minorHAnsi"/>
                <w:sz w:val="24"/>
                <w:szCs w:val="24"/>
              </w:rPr>
            </w:pPr>
            <w:r w:rsidRPr="002A7FD1">
              <w:rPr>
                <w:rFonts w:asciiTheme="minorHAnsi" w:hAnsiTheme="minorHAnsi" w:cstheme="minorHAnsi"/>
                <w:sz w:val="24"/>
                <w:szCs w:val="24"/>
              </w:rPr>
              <w:t xml:space="preserve"> </w:t>
            </w:r>
          </w:p>
          <w:p w:rsidR="00B77E0F" w:rsidRDefault="00B77E0F" w:rsidP="00DC0825">
            <w:pPr>
              <w:rPr>
                <w:rFonts w:asciiTheme="minorHAnsi" w:hAnsiTheme="minorHAnsi" w:cstheme="minorHAnsi"/>
                <w:sz w:val="24"/>
                <w:szCs w:val="24"/>
              </w:rPr>
            </w:pPr>
          </w:p>
          <w:p w:rsidR="00D109A0" w:rsidRPr="002A7FD1" w:rsidRDefault="00D109A0" w:rsidP="00DC0825">
            <w:pPr>
              <w:rPr>
                <w:rFonts w:asciiTheme="minorHAnsi" w:hAnsiTheme="minorHAnsi" w:cstheme="minorHAnsi"/>
                <w:sz w:val="24"/>
                <w:szCs w:val="24"/>
              </w:rPr>
            </w:pPr>
          </w:p>
          <w:p w:rsidR="00D109A0" w:rsidRPr="002A7FD1" w:rsidRDefault="00D109A0" w:rsidP="00DC0825">
            <w:pPr>
              <w:rPr>
                <w:rFonts w:asciiTheme="minorHAnsi" w:hAnsiTheme="minorHAnsi" w:cstheme="minorHAnsi"/>
                <w:sz w:val="24"/>
                <w:szCs w:val="24"/>
              </w:rPr>
            </w:pPr>
          </w:p>
          <w:p w:rsidR="00D109A0" w:rsidRPr="002A7FD1" w:rsidRDefault="00D109A0" w:rsidP="00DC0825">
            <w:pPr>
              <w:rPr>
                <w:rFonts w:asciiTheme="minorHAnsi" w:hAnsiTheme="minorHAnsi" w:cstheme="minorHAnsi"/>
                <w:sz w:val="24"/>
                <w:szCs w:val="24"/>
              </w:rPr>
            </w:pPr>
          </w:p>
          <w:p w:rsidR="00D109A0" w:rsidRPr="002A7FD1" w:rsidRDefault="00D109A0" w:rsidP="00DC0825">
            <w:pPr>
              <w:rPr>
                <w:rFonts w:asciiTheme="minorHAnsi" w:hAnsiTheme="minorHAnsi" w:cstheme="minorHAnsi"/>
                <w:sz w:val="24"/>
                <w:szCs w:val="24"/>
              </w:rPr>
            </w:pPr>
          </w:p>
          <w:p w:rsidR="00AE1131" w:rsidRPr="002A7FD1" w:rsidRDefault="00AE1131" w:rsidP="00DC0825">
            <w:pPr>
              <w:rPr>
                <w:rFonts w:asciiTheme="minorHAnsi" w:hAnsiTheme="minorHAnsi" w:cstheme="minorHAnsi"/>
                <w:b/>
                <w:sz w:val="24"/>
                <w:szCs w:val="24"/>
              </w:rPr>
            </w:pPr>
          </w:p>
          <w:p w:rsidR="00AE1131" w:rsidRPr="002A7FD1" w:rsidRDefault="00AE1131" w:rsidP="00DC0825">
            <w:pPr>
              <w:rPr>
                <w:rFonts w:asciiTheme="minorHAnsi" w:hAnsiTheme="minorHAnsi" w:cstheme="minorHAnsi"/>
                <w:b/>
                <w:sz w:val="24"/>
                <w:szCs w:val="24"/>
              </w:rPr>
            </w:pPr>
          </w:p>
          <w:p w:rsidR="00AE1131" w:rsidRPr="002A7FD1" w:rsidRDefault="00AE1131" w:rsidP="00DC0825">
            <w:pPr>
              <w:rPr>
                <w:rFonts w:asciiTheme="minorHAnsi" w:hAnsiTheme="minorHAnsi" w:cstheme="minorHAnsi"/>
                <w:b/>
                <w:sz w:val="24"/>
                <w:szCs w:val="24"/>
              </w:rPr>
            </w:pPr>
          </w:p>
          <w:p w:rsidR="00AE1131" w:rsidRPr="002A7FD1" w:rsidRDefault="00AE1131" w:rsidP="00DC0825">
            <w:pPr>
              <w:rPr>
                <w:rFonts w:asciiTheme="minorHAnsi" w:hAnsiTheme="minorHAnsi" w:cstheme="minorHAnsi"/>
                <w:b/>
                <w:sz w:val="24"/>
                <w:szCs w:val="24"/>
              </w:rPr>
            </w:pPr>
          </w:p>
          <w:p w:rsidR="00AE1131" w:rsidRPr="002A7FD1" w:rsidRDefault="00AE1131" w:rsidP="00DC0825">
            <w:pPr>
              <w:rPr>
                <w:rFonts w:asciiTheme="minorHAnsi" w:hAnsiTheme="minorHAnsi" w:cstheme="minorHAnsi"/>
                <w:b/>
                <w:sz w:val="24"/>
                <w:szCs w:val="24"/>
              </w:rPr>
            </w:pPr>
          </w:p>
          <w:p w:rsidR="00AE1131" w:rsidRPr="002A7FD1" w:rsidRDefault="00AE1131" w:rsidP="00DC0825">
            <w:pPr>
              <w:rPr>
                <w:rFonts w:asciiTheme="minorHAnsi" w:hAnsiTheme="minorHAnsi" w:cstheme="minorHAnsi"/>
                <w:b/>
                <w:sz w:val="24"/>
                <w:szCs w:val="24"/>
              </w:rPr>
            </w:pPr>
          </w:p>
          <w:p w:rsidR="009407B1" w:rsidRPr="002A7FD1" w:rsidRDefault="009407B1" w:rsidP="00D75F01">
            <w:pPr>
              <w:rPr>
                <w:rFonts w:asciiTheme="minorHAnsi" w:hAnsiTheme="minorHAnsi" w:cstheme="minorHAnsi"/>
                <w:sz w:val="24"/>
                <w:szCs w:val="24"/>
              </w:rPr>
            </w:pPr>
          </w:p>
        </w:tc>
        <w:tc>
          <w:tcPr>
            <w:tcW w:w="2920" w:type="dxa"/>
            <w:shd w:val="clear" w:color="auto" w:fill="auto"/>
          </w:tcPr>
          <w:p w:rsidR="007205DE" w:rsidRPr="00D42C32" w:rsidRDefault="007205DE" w:rsidP="00272B0F">
            <w:pPr>
              <w:rPr>
                <w:rFonts w:asciiTheme="minorHAnsi" w:hAnsiTheme="minorHAnsi" w:cstheme="minorHAnsi"/>
                <w:b/>
                <w:sz w:val="24"/>
                <w:szCs w:val="24"/>
              </w:rPr>
            </w:pPr>
          </w:p>
          <w:p w:rsidR="00DC0825" w:rsidRPr="00853AD0" w:rsidRDefault="0035712A" w:rsidP="0097034A">
            <w:pPr>
              <w:rPr>
                <w:rFonts w:asciiTheme="minorHAnsi" w:hAnsiTheme="minorHAnsi" w:cstheme="minorHAnsi"/>
                <w:b/>
                <w:color w:val="FF0000"/>
                <w:sz w:val="24"/>
                <w:szCs w:val="24"/>
              </w:rPr>
            </w:pPr>
            <w:r w:rsidRPr="00853AD0">
              <w:rPr>
                <w:rFonts w:asciiTheme="minorHAnsi" w:hAnsiTheme="minorHAnsi" w:cstheme="minorHAnsi"/>
                <w:b/>
                <w:sz w:val="24"/>
                <w:szCs w:val="24"/>
              </w:rPr>
              <w:t>Roads updates</w:t>
            </w:r>
          </w:p>
          <w:p w:rsidR="0035712A" w:rsidRPr="00B77E0F" w:rsidRDefault="0035712A" w:rsidP="0097034A">
            <w:pPr>
              <w:rPr>
                <w:rFonts w:asciiTheme="minorHAnsi" w:hAnsiTheme="minorHAnsi" w:cstheme="minorHAnsi"/>
                <w:sz w:val="24"/>
                <w:szCs w:val="24"/>
              </w:rPr>
            </w:pPr>
          </w:p>
          <w:p w:rsidR="00D42C32" w:rsidRDefault="00D42C32" w:rsidP="0097034A">
            <w:pPr>
              <w:rPr>
                <w:rFonts w:asciiTheme="minorHAnsi" w:hAnsiTheme="minorHAnsi" w:cstheme="minorHAnsi"/>
                <w:sz w:val="24"/>
                <w:szCs w:val="24"/>
              </w:rPr>
            </w:pPr>
            <w:r>
              <w:rPr>
                <w:rFonts w:asciiTheme="minorHAnsi" w:hAnsiTheme="minorHAnsi" w:cstheme="minorHAnsi"/>
                <w:sz w:val="24"/>
                <w:szCs w:val="24"/>
              </w:rPr>
              <w:t xml:space="preserve">Apart from the ongoing works at Electric Cottage the focus of works this week has been on general revenue </w:t>
            </w:r>
            <w:r w:rsidR="00853AD0">
              <w:rPr>
                <w:rFonts w:asciiTheme="minorHAnsi" w:hAnsiTheme="minorHAnsi" w:cstheme="minorHAnsi"/>
                <w:sz w:val="24"/>
                <w:szCs w:val="24"/>
              </w:rPr>
              <w:t xml:space="preserve">(safety) works across the area, as well as the capital scheme at Glebe Street in Campbeltown where 120tonnes of new material has been laid to renew the road surface at that location. </w:t>
            </w:r>
          </w:p>
          <w:p w:rsidR="006F0740" w:rsidRDefault="006F0740" w:rsidP="0097034A">
            <w:pPr>
              <w:rPr>
                <w:rFonts w:asciiTheme="minorHAnsi" w:hAnsiTheme="minorHAnsi" w:cstheme="minorHAnsi"/>
                <w:sz w:val="24"/>
                <w:szCs w:val="24"/>
              </w:rPr>
            </w:pPr>
          </w:p>
          <w:p w:rsidR="004C3FDD" w:rsidRDefault="00853AD0" w:rsidP="00853AD0">
            <w:pPr>
              <w:rPr>
                <w:rFonts w:asciiTheme="minorHAnsi" w:hAnsiTheme="minorHAnsi" w:cstheme="minorHAnsi"/>
                <w:sz w:val="24"/>
                <w:szCs w:val="24"/>
              </w:rPr>
            </w:pPr>
            <w:r>
              <w:rPr>
                <w:rFonts w:asciiTheme="minorHAnsi" w:hAnsiTheme="minorHAnsi" w:cstheme="minorHAnsi"/>
                <w:sz w:val="24"/>
                <w:szCs w:val="24"/>
              </w:rPr>
              <w:t>Capital works on Islay are due to restart week beginning 18</w:t>
            </w:r>
            <w:r w:rsidRPr="00853AD0">
              <w:rPr>
                <w:rFonts w:asciiTheme="minorHAnsi" w:hAnsiTheme="minorHAnsi" w:cstheme="minorHAnsi"/>
                <w:sz w:val="24"/>
                <w:szCs w:val="24"/>
                <w:vertAlign w:val="superscript"/>
              </w:rPr>
              <w:t>th</w:t>
            </w:r>
            <w:r>
              <w:rPr>
                <w:rFonts w:asciiTheme="minorHAnsi" w:hAnsiTheme="minorHAnsi" w:cstheme="minorHAnsi"/>
                <w:sz w:val="24"/>
                <w:szCs w:val="24"/>
              </w:rPr>
              <w:t xml:space="preserve"> August. </w:t>
            </w:r>
          </w:p>
          <w:p w:rsidR="00D42C32" w:rsidRDefault="00D42C32" w:rsidP="0097034A">
            <w:pPr>
              <w:rPr>
                <w:rFonts w:asciiTheme="minorHAnsi" w:hAnsiTheme="minorHAnsi" w:cstheme="minorHAnsi"/>
                <w:sz w:val="24"/>
                <w:szCs w:val="24"/>
              </w:rPr>
            </w:pPr>
          </w:p>
          <w:p w:rsidR="00D42C32" w:rsidRDefault="00D42C32" w:rsidP="0097034A">
            <w:pPr>
              <w:rPr>
                <w:rFonts w:asciiTheme="minorHAnsi" w:hAnsiTheme="minorHAnsi" w:cstheme="minorHAnsi"/>
                <w:b/>
                <w:sz w:val="24"/>
                <w:szCs w:val="24"/>
              </w:rPr>
            </w:pPr>
            <w:r>
              <w:rPr>
                <w:rFonts w:asciiTheme="minorHAnsi" w:hAnsiTheme="minorHAnsi" w:cstheme="minorHAnsi"/>
                <w:b/>
                <w:sz w:val="24"/>
                <w:szCs w:val="24"/>
              </w:rPr>
              <w:lastRenderedPageBreak/>
              <w:t>Ground investigation works – Lochgilphead depot</w:t>
            </w:r>
          </w:p>
          <w:p w:rsidR="00D42C32" w:rsidRDefault="00D42C32" w:rsidP="0097034A">
            <w:pPr>
              <w:rPr>
                <w:rFonts w:asciiTheme="minorHAnsi" w:hAnsiTheme="minorHAnsi" w:cstheme="minorHAnsi"/>
                <w:b/>
                <w:sz w:val="24"/>
                <w:szCs w:val="24"/>
              </w:rPr>
            </w:pPr>
          </w:p>
          <w:p w:rsidR="00D42C32" w:rsidRDefault="00853AD0" w:rsidP="0097034A">
            <w:pPr>
              <w:rPr>
                <w:rFonts w:asciiTheme="minorHAnsi" w:hAnsiTheme="minorHAnsi" w:cstheme="minorHAnsi"/>
                <w:sz w:val="24"/>
                <w:szCs w:val="24"/>
              </w:rPr>
            </w:pPr>
            <w:r>
              <w:rPr>
                <w:rFonts w:asciiTheme="minorHAnsi" w:hAnsiTheme="minorHAnsi" w:cstheme="minorHAnsi"/>
                <w:sz w:val="24"/>
                <w:szCs w:val="24"/>
              </w:rPr>
              <w:t>These works have progressed really well this week, with all trial pits and bore holes in the County Yard site completed, all around the existing operation with no interruption to services. Most of the work at the Monydrain site are complete, with the outstanding bore holes due to be com</w:t>
            </w:r>
            <w:r w:rsidR="00370798">
              <w:rPr>
                <w:rFonts w:asciiTheme="minorHAnsi" w:hAnsiTheme="minorHAnsi" w:cstheme="minorHAnsi"/>
                <w:sz w:val="24"/>
                <w:szCs w:val="24"/>
              </w:rPr>
              <w:t>pleted Monday/Tuesday next week.</w:t>
            </w:r>
          </w:p>
          <w:p w:rsidR="00853AD0" w:rsidRDefault="00853AD0" w:rsidP="0097034A">
            <w:pPr>
              <w:rPr>
                <w:rFonts w:asciiTheme="minorHAnsi" w:hAnsiTheme="minorHAnsi" w:cstheme="minorHAnsi"/>
                <w:sz w:val="24"/>
                <w:szCs w:val="24"/>
              </w:rPr>
            </w:pPr>
          </w:p>
          <w:p w:rsidR="00853AD0" w:rsidRDefault="00853AD0" w:rsidP="0097034A">
            <w:pPr>
              <w:rPr>
                <w:rFonts w:asciiTheme="minorHAnsi" w:hAnsiTheme="minorHAnsi" w:cstheme="minorHAnsi"/>
                <w:b/>
                <w:sz w:val="24"/>
                <w:szCs w:val="24"/>
              </w:rPr>
            </w:pPr>
            <w:r>
              <w:rPr>
                <w:rFonts w:asciiTheme="minorHAnsi" w:hAnsiTheme="minorHAnsi" w:cstheme="minorHAnsi"/>
                <w:b/>
                <w:sz w:val="24"/>
                <w:szCs w:val="24"/>
              </w:rPr>
              <w:t>Campbeltown harbour wall</w:t>
            </w:r>
          </w:p>
          <w:p w:rsidR="00853AD0" w:rsidRDefault="00853AD0" w:rsidP="0097034A">
            <w:pPr>
              <w:rPr>
                <w:rFonts w:asciiTheme="minorHAnsi" w:hAnsiTheme="minorHAnsi" w:cstheme="minorHAnsi"/>
                <w:b/>
                <w:sz w:val="24"/>
                <w:szCs w:val="24"/>
              </w:rPr>
            </w:pPr>
          </w:p>
          <w:p w:rsidR="00853AD0" w:rsidRPr="00853AD0" w:rsidRDefault="00853AD0" w:rsidP="0097034A">
            <w:pPr>
              <w:rPr>
                <w:rFonts w:asciiTheme="minorHAnsi" w:hAnsiTheme="minorHAnsi" w:cstheme="minorHAnsi"/>
                <w:sz w:val="24"/>
                <w:szCs w:val="24"/>
              </w:rPr>
            </w:pPr>
            <w:r>
              <w:rPr>
                <w:rFonts w:asciiTheme="minorHAnsi" w:hAnsiTheme="minorHAnsi" w:cstheme="minorHAnsi"/>
                <w:sz w:val="24"/>
                <w:szCs w:val="24"/>
              </w:rPr>
              <w:t xml:space="preserve">The works to replace the harbour wall in Campbeltown are going well and are on track to be completed ahead of the programmed end date of October. </w:t>
            </w:r>
          </w:p>
          <w:p w:rsidR="002E5B60" w:rsidRDefault="002E5B60" w:rsidP="0097034A">
            <w:pPr>
              <w:rPr>
                <w:rFonts w:asciiTheme="minorHAnsi" w:hAnsiTheme="minorHAnsi" w:cstheme="minorHAnsi"/>
                <w:b/>
                <w:sz w:val="24"/>
                <w:szCs w:val="24"/>
              </w:rPr>
            </w:pPr>
          </w:p>
          <w:p w:rsidR="0086138F" w:rsidRPr="002B146C" w:rsidRDefault="0086138F" w:rsidP="00B77E0F">
            <w:pPr>
              <w:rPr>
                <w:rFonts w:asciiTheme="minorHAnsi" w:hAnsiTheme="minorHAnsi" w:cstheme="minorHAnsi"/>
                <w:sz w:val="24"/>
                <w:szCs w:val="24"/>
              </w:rPr>
            </w:pPr>
          </w:p>
        </w:tc>
        <w:tc>
          <w:tcPr>
            <w:tcW w:w="2584" w:type="dxa"/>
            <w:shd w:val="clear" w:color="auto" w:fill="auto"/>
          </w:tcPr>
          <w:p w:rsidR="00C5542C" w:rsidRDefault="00C5542C" w:rsidP="008D1C93">
            <w:pPr>
              <w:rPr>
                <w:rFonts w:asciiTheme="minorHAnsi" w:hAnsiTheme="minorHAnsi" w:cstheme="minorHAnsi"/>
                <w:sz w:val="24"/>
                <w:szCs w:val="24"/>
              </w:rPr>
            </w:pPr>
          </w:p>
          <w:p w:rsidR="00852838" w:rsidRPr="00853AD0" w:rsidRDefault="00852838" w:rsidP="00852838">
            <w:pPr>
              <w:rPr>
                <w:rFonts w:asciiTheme="minorHAnsi" w:hAnsiTheme="minorHAnsi" w:cstheme="minorHAnsi"/>
                <w:b/>
                <w:sz w:val="24"/>
                <w:szCs w:val="24"/>
              </w:rPr>
            </w:pPr>
            <w:r w:rsidRPr="00853AD0">
              <w:rPr>
                <w:rFonts w:asciiTheme="minorHAnsi" w:hAnsiTheme="minorHAnsi" w:cstheme="minorHAnsi"/>
                <w:b/>
                <w:sz w:val="24"/>
                <w:szCs w:val="24"/>
              </w:rPr>
              <w:t>Roads updates</w:t>
            </w:r>
          </w:p>
          <w:p w:rsidR="00AE1131" w:rsidRDefault="00AE1131" w:rsidP="00852838">
            <w:pPr>
              <w:rPr>
                <w:rFonts w:asciiTheme="minorHAnsi" w:hAnsiTheme="minorHAnsi" w:cstheme="minorHAnsi"/>
                <w:sz w:val="24"/>
                <w:szCs w:val="24"/>
              </w:rPr>
            </w:pPr>
          </w:p>
          <w:p w:rsidR="00FD6B94" w:rsidRDefault="00FD6B94" w:rsidP="00FD6B94">
            <w:pPr>
              <w:rPr>
                <w:rFonts w:asciiTheme="minorHAnsi" w:hAnsiTheme="minorHAnsi" w:cstheme="minorHAnsi"/>
                <w:sz w:val="24"/>
                <w:szCs w:val="24"/>
              </w:rPr>
            </w:pPr>
            <w:r>
              <w:rPr>
                <w:rFonts w:asciiTheme="minorHAnsi" w:hAnsiTheme="minorHAnsi" w:cstheme="minorHAnsi"/>
                <w:sz w:val="24"/>
                <w:szCs w:val="24"/>
              </w:rPr>
              <w:t xml:space="preserve">The road widening scheme at the A8003 just outside Tighnabruaich has completed this week. There was an agreement in place with a local landowner and we’re meeting them on site next week to </w:t>
            </w:r>
            <w:r w:rsidR="00853AD0">
              <w:rPr>
                <w:rFonts w:asciiTheme="minorHAnsi" w:hAnsiTheme="minorHAnsi" w:cstheme="minorHAnsi"/>
                <w:sz w:val="24"/>
                <w:szCs w:val="24"/>
              </w:rPr>
              <w:t>confirm</w:t>
            </w:r>
            <w:r>
              <w:rPr>
                <w:rFonts w:asciiTheme="minorHAnsi" w:hAnsiTheme="minorHAnsi" w:cstheme="minorHAnsi"/>
                <w:sz w:val="24"/>
                <w:szCs w:val="24"/>
              </w:rPr>
              <w:t xml:space="preserve"> if any snagging works </w:t>
            </w:r>
            <w:r w:rsidR="00853AD0">
              <w:rPr>
                <w:rFonts w:asciiTheme="minorHAnsi" w:hAnsiTheme="minorHAnsi" w:cstheme="minorHAnsi"/>
                <w:sz w:val="24"/>
                <w:szCs w:val="24"/>
              </w:rPr>
              <w:t>are</w:t>
            </w:r>
            <w:r>
              <w:rPr>
                <w:rFonts w:asciiTheme="minorHAnsi" w:hAnsiTheme="minorHAnsi" w:cstheme="minorHAnsi"/>
                <w:sz w:val="24"/>
                <w:szCs w:val="24"/>
              </w:rPr>
              <w:t xml:space="preserve"> required on the area we occupied for the works. At a later point we’ll return to the site and undertake some tree planting. </w:t>
            </w:r>
          </w:p>
          <w:p w:rsidR="00FD6B94" w:rsidRDefault="00FD6B94" w:rsidP="00FD6B94">
            <w:pPr>
              <w:rPr>
                <w:rFonts w:asciiTheme="minorHAnsi" w:hAnsiTheme="minorHAnsi" w:cstheme="minorHAnsi"/>
                <w:sz w:val="24"/>
                <w:szCs w:val="24"/>
              </w:rPr>
            </w:pPr>
          </w:p>
          <w:p w:rsidR="00FD6B94" w:rsidRDefault="00FD6B94" w:rsidP="00FD6B94">
            <w:pPr>
              <w:rPr>
                <w:rFonts w:asciiTheme="minorHAnsi" w:hAnsiTheme="minorHAnsi" w:cstheme="minorHAnsi"/>
                <w:sz w:val="24"/>
                <w:szCs w:val="24"/>
              </w:rPr>
            </w:pPr>
            <w:r>
              <w:rPr>
                <w:rFonts w:asciiTheme="minorHAnsi" w:hAnsiTheme="minorHAnsi" w:cstheme="minorHAnsi"/>
                <w:sz w:val="24"/>
                <w:szCs w:val="24"/>
              </w:rPr>
              <w:lastRenderedPageBreak/>
              <w:t xml:space="preserve">All surfacing works on Bute have completed including the surfacing of the new widened section of road at Ettrickdale. This allows traffic to divert away from the damaged sea wall while we consider long term solutions. </w:t>
            </w:r>
          </w:p>
          <w:p w:rsidR="00FD6B94" w:rsidRDefault="00FD6B94" w:rsidP="00FD6B94">
            <w:pPr>
              <w:rPr>
                <w:rFonts w:asciiTheme="minorHAnsi" w:hAnsiTheme="minorHAnsi" w:cstheme="minorHAnsi"/>
                <w:sz w:val="24"/>
                <w:szCs w:val="24"/>
              </w:rPr>
            </w:pPr>
          </w:p>
          <w:p w:rsidR="00FD6B94" w:rsidRDefault="00FD6B94" w:rsidP="00FD6B94">
            <w:pPr>
              <w:rPr>
                <w:rFonts w:asciiTheme="minorHAnsi" w:hAnsiTheme="minorHAnsi" w:cstheme="minorHAnsi"/>
                <w:sz w:val="24"/>
                <w:szCs w:val="24"/>
              </w:rPr>
            </w:pPr>
            <w:r>
              <w:rPr>
                <w:rFonts w:asciiTheme="minorHAnsi" w:hAnsiTheme="minorHAnsi" w:cstheme="minorHAnsi"/>
                <w:sz w:val="24"/>
                <w:szCs w:val="24"/>
              </w:rPr>
              <w:t xml:space="preserve">We’ve started planing out surfaces in Cowal this week ahead of surfacing which will begin on Monday. </w:t>
            </w:r>
          </w:p>
          <w:p w:rsidR="00FD6B94" w:rsidRDefault="00FD6B94" w:rsidP="00FD6B94">
            <w:pPr>
              <w:rPr>
                <w:rFonts w:asciiTheme="minorHAnsi" w:hAnsiTheme="minorHAnsi" w:cstheme="minorHAnsi"/>
                <w:sz w:val="24"/>
                <w:szCs w:val="24"/>
              </w:rPr>
            </w:pPr>
          </w:p>
          <w:p w:rsidR="00FD6B94" w:rsidRDefault="00FD6B94" w:rsidP="00FD6B94">
            <w:pPr>
              <w:rPr>
                <w:rFonts w:asciiTheme="minorHAnsi" w:hAnsiTheme="minorHAnsi" w:cstheme="minorHAnsi"/>
                <w:sz w:val="24"/>
                <w:szCs w:val="24"/>
              </w:rPr>
            </w:pPr>
            <w:r>
              <w:rPr>
                <w:rFonts w:asciiTheme="minorHAnsi" w:hAnsiTheme="minorHAnsi" w:cstheme="minorHAnsi"/>
                <w:sz w:val="24"/>
                <w:szCs w:val="24"/>
              </w:rPr>
              <w:t>The schemes are:</w:t>
            </w:r>
          </w:p>
          <w:p w:rsidR="00FD6B94" w:rsidRDefault="00FD6B94" w:rsidP="00FD6B94">
            <w:pPr>
              <w:rPr>
                <w:rFonts w:asciiTheme="minorHAnsi" w:hAnsiTheme="minorHAnsi" w:cstheme="minorHAnsi"/>
                <w:sz w:val="24"/>
                <w:szCs w:val="24"/>
              </w:rPr>
            </w:pPr>
          </w:p>
          <w:p w:rsidR="00FD6B94" w:rsidRDefault="00FD6B94" w:rsidP="00FD6B94">
            <w:pPr>
              <w:pStyle w:val="ListParagraph"/>
              <w:numPr>
                <w:ilvl w:val="0"/>
                <w:numId w:val="28"/>
              </w:numPr>
              <w:rPr>
                <w:rFonts w:asciiTheme="minorHAnsi" w:hAnsiTheme="minorHAnsi" w:cstheme="minorHAnsi"/>
                <w:sz w:val="24"/>
                <w:szCs w:val="24"/>
              </w:rPr>
            </w:pPr>
            <w:r>
              <w:rPr>
                <w:rFonts w:asciiTheme="minorHAnsi" w:hAnsiTheme="minorHAnsi" w:cstheme="minorHAnsi"/>
                <w:sz w:val="24"/>
                <w:szCs w:val="24"/>
              </w:rPr>
              <w:t>Argyll Street from the Stadium to Bencorrum Brae</w:t>
            </w:r>
          </w:p>
          <w:p w:rsidR="00FD6B94" w:rsidRDefault="00FD6B94" w:rsidP="00FD6B94">
            <w:pPr>
              <w:pStyle w:val="ListParagraph"/>
              <w:numPr>
                <w:ilvl w:val="0"/>
                <w:numId w:val="28"/>
              </w:numPr>
              <w:rPr>
                <w:rFonts w:asciiTheme="minorHAnsi" w:hAnsiTheme="minorHAnsi" w:cstheme="minorHAnsi"/>
                <w:sz w:val="24"/>
                <w:szCs w:val="24"/>
              </w:rPr>
            </w:pPr>
            <w:r>
              <w:rPr>
                <w:rFonts w:asciiTheme="minorHAnsi" w:hAnsiTheme="minorHAnsi" w:cstheme="minorHAnsi"/>
                <w:sz w:val="24"/>
                <w:szCs w:val="24"/>
              </w:rPr>
              <w:t>A815 at Rankin’s Brae heading north</w:t>
            </w:r>
          </w:p>
          <w:p w:rsidR="00FD6B94" w:rsidRDefault="00FD6B94" w:rsidP="00FD6B94">
            <w:pPr>
              <w:pStyle w:val="ListParagraph"/>
              <w:numPr>
                <w:ilvl w:val="0"/>
                <w:numId w:val="28"/>
              </w:numPr>
              <w:rPr>
                <w:rFonts w:asciiTheme="minorHAnsi" w:hAnsiTheme="minorHAnsi" w:cstheme="minorHAnsi"/>
                <w:sz w:val="24"/>
                <w:szCs w:val="24"/>
              </w:rPr>
            </w:pPr>
            <w:r>
              <w:rPr>
                <w:rFonts w:asciiTheme="minorHAnsi" w:hAnsiTheme="minorHAnsi" w:cstheme="minorHAnsi"/>
                <w:sz w:val="24"/>
                <w:szCs w:val="24"/>
              </w:rPr>
              <w:t>A815 at McKinlay’s Quay</w:t>
            </w:r>
          </w:p>
          <w:p w:rsidR="00FD6B94" w:rsidRDefault="00FD6B94" w:rsidP="00FD6B94">
            <w:pPr>
              <w:rPr>
                <w:rFonts w:asciiTheme="minorHAnsi" w:hAnsiTheme="minorHAnsi" w:cstheme="minorHAnsi"/>
                <w:sz w:val="24"/>
                <w:szCs w:val="24"/>
              </w:rPr>
            </w:pPr>
          </w:p>
          <w:p w:rsidR="00FD6B94" w:rsidRDefault="00FD6B94" w:rsidP="00FD6B94">
            <w:pPr>
              <w:rPr>
                <w:rFonts w:asciiTheme="minorHAnsi" w:hAnsiTheme="minorHAnsi" w:cstheme="minorHAnsi"/>
                <w:b/>
                <w:sz w:val="24"/>
                <w:szCs w:val="24"/>
              </w:rPr>
            </w:pPr>
            <w:r>
              <w:rPr>
                <w:rFonts w:asciiTheme="minorHAnsi" w:hAnsiTheme="minorHAnsi" w:cstheme="minorHAnsi"/>
                <w:b/>
                <w:sz w:val="24"/>
                <w:szCs w:val="24"/>
              </w:rPr>
              <w:t>Bute Agricultural Show</w:t>
            </w:r>
          </w:p>
          <w:p w:rsidR="00FD6B94" w:rsidRDefault="00FD6B94" w:rsidP="00FD6B94">
            <w:pPr>
              <w:rPr>
                <w:rFonts w:asciiTheme="minorHAnsi" w:hAnsiTheme="minorHAnsi" w:cstheme="minorHAnsi"/>
                <w:b/>
                <w:sz w:val="24"/>
                <w:szCs w:val="24"/>
              </w:rPr>
            </w:pPr>
          </w:p>
          <w:p w:rsidR="00FD6B94" w:rsidRPr="00FD6B94" w:rsidRDefault="00FD6B94" w:rsidP="00FD6B94">
            <w:pPr>
              <w:rPr>
                <w:rFonts w:asciiTheme="minorHAnsi" w:hAnsiTheme="minorHAnsi" w:cstheme="minorHAnsi"/>
                <w:sz w:val="24"/>
                <w:szCs w:val="24"/>
              </w:rPr>
            </w:pPr>
            <w:r>
              <w:rPr>
                <w:rFonts w:asciiTheme="minorHAnsi" w:hAnsiTheme="minorHAnsi" w:cstheme="minorHAnsi"/>
                <w:sz w:val="24"/>
                <w:szCs w:val="24"/>
              </w:rPr>
              <w:t xml:space="preserve">We’re currently storing around 600 tonnes of surface dressing chips </w:t>
            </w:r>
            <w:r>
              <w:rPr>
                <w:rFonts w:asciiTheme="minorHAnsi" w:hAnsiTheme="minorHAnsi" w:cstheme="minorHAnsi"/>
                <w:sz w:val="24"/>
                <w:szCs w:val="24"/>
              </w:rPr>
              <w:lastRenderedPageBreak/>
              <w:t xml:space="preserve">near the access to the area usually used for the Bute Agricultural Show. We had hoped that these would have been laid by now but our surface dressing contractor, because of delays elsewhere in the </w:t>
            </w:r>
            <w:r w:rsidR="00370798">
              <w:rPr>
                <w:rFonts w:asciiTheme="minorHAnsi" w:hAnsiTheme="minorHAnsi" w:cstheme="minorHAnsi"/>
                <w:sz w:val="24"/>
                <w:szCs w:val="24"/>
              </w:rPr>
              <w:t>delivery</w:t>
            </w:r>
            <w:r>
              <w:rPr>
                <w:rFonts w:asciiTheme="minorHAnsi" w:hAnsiTheme="minorHAnsi" w:cstheme="minorHAnsi"/>
                <w:sz w:val="24"/>
                <w:szCs w:val="24"/>
              </w:rPr>
              <w:t xml:space="preserve"> of the programme, most </w:t>
            </w:r>
            <w:r w:rsidR="00370798">
              <w:rPr>
                <w:rFonts w:asciiTheme="minorHAnsi" w:hAnsiTheme="minorHAnsi" w:cstheme="minorHAnsi"/>
                <w:sz w:val="24"/>
                <w:szCs w:val="24"/>
              </w:rPr>
              <w:t>notably caused by ferry issues,</w:t>
            </w:r>
            <w:r>
              <w:rPr>
                <w:rFonts w:asciiTheme="minorHAnsi" w:hAnsiTheme="minorHAnsi" w:cstheme="minorHAnsi"/>
                <w:sz w:val="24"/>
                <w:szCs w:val="24"/>
              </w:rPr>
              <w:t xml:space="preserve"> hasn’t been able to complete surface dressing on Bute yet. We are working with the organisers of the event to work around the stockpile. </w:t>
            </w:r>
          </w:p>
          <w:p w:rsidR="00FD6B94" w:rsidRDefault="00FD6B94" w:rsidP="00FD6B94">
            <w:pPr>
              <w:rPr>
                <w:rFonts w:asciiTheme="minorHAnsi" w:hAnsiTheme="minorHAnsi" w:cstheme="minorHAnsi"/>
                <w:sz w:val="24"/>
                <w:szCs w:val="24"/>
              </w:rPr>
            </w:pPr>
          </w:p>
          <w:p w:rsidR="00FD6B94" w:rsidRPr="00402661" w:rsidRDefault="00FD6B94" w:rsidP="00FD6B94">
            <w:pPr>
              <w:rPr>
                <w:rFonts w:asciiTheme="minorHAnsi" w:hAnsiTheme="minorHAnsi" w:cstheme="minorHAnsi"/>
                <w:sz w:val="24"/>
                <w:szCs w:val="24"/>
              </w:rPr>
            </w:pPr>
          </w:p>
        </w:tc>
        <w:tc>
          <w:tcPr>
            <w:tcW w:w="2718" w:type="dxa"/>
          </w:tcPr>
          <w:p w:rsidR="00C5542C" w:rsidRDefault="00C5542C" w:rsidP="008D1C93">
            <w:pPr>
              <w:rPr>
                <w:rFonts w:asciiTheme="minorHAnsi" w:hAnsiTheme="minorHAnsi" w:cstheme="minorHAnsi"/>
                <w:sz w:val="24"/>
                <w:szCs w:val="24"/>
              </w:rPr>
            </w:pPr>
          </w:p>
          <w:p w:rsidR="004F4386" w:rsidRDefault="00D42C32" w:rsidP="0076239C">
            <w:pPr>
              <w:rPr>
                <w:rFonts w:asciiTheme="minorHAnsi" w:hAnsiTheme="minorHAnsi" w:cstheme="minorHAnsi"/>
                <w:b/>
                <w:sz w:val="24"/>
                <w:szCs w:val="24"/>
              </w:rPr>
            </w:pPr>
            <w:r>
              <w:rPr>
                <w:rFonts w:asciiTheme="minorHAnsi" w:hAnsiTheme="minorHAnsi" w:cstheme="minorHAnsi"/>
                <w:b/>
                <w:sz w:val="24"/>
                <w:szCs w:val="24"/>
              </w:rPr>
              <w:t xml:space="preserve">Port Marine Safety Code (PMSC) audits </w:t>
            </w:r>
          </w:p>
          <w:p w:rsidR="00D42C32" w:rsidRDefault="00D42C32" w:rsidP="0076239C">
            <w:pPr>
              <w:rPr>
                <w:rFonts w:asciiTheme="minorHAnsi" w:hAnsiTheme="minorHAnsi" w:cstheme="minorHAnsi"/>
                <w:b/>
                <w:sz w:val="24"/>
                <w:szCs w:val="24"/>
              </w:rPr>
            </w:pPr>
          </w:p>
          <w:p w:rsidR="00D42C32" w:rsidRPr="00D42C32" w:rsidRDefault="00E57FCA" w:rsidP="0076239C">
            <w:pPr>
              <w:rPr>
                <w:rFonts w:asciiTheme="minorHAnsi" w:hAnsiTheme="minorHAnsi" w:cstheme="minorHAnsi"/>
                <w:sz w:val="24"/>
                <w:szCs w:val="24"/>
              </w:rPr>
            </w:pPr>
            <w:r>
              <w:rPr>
                <w:rFonts w:asciiTheme="minorHAnsi" w:hAnsiTheme="minorHAnsi" w:cstheme="minorHAnsi"/>
                <w:sz w:val="24"/>
                <w:szCs w:val="24"/>
              </w:rPr>
              <w:t xml:space="preserve">The PMSC audits went well last week. These were the first under a new code, and </w:t>
            </w:r>
            <w:r w:rsidR="001B0572">
              <w:rPr>
                <w:rFonts w:asciiTheme="minorHAnsi" w:hAnsiTheme="minorHAnsi" w:cstheme="minorHAnsi"/>
                <w:sz w:val="24"/>
                <w:szCs w:val="24"/>
              </w:rPr>
              <w:t xml:space="preserve">initial feedback was very positive. Reports on the audits will go to the Harbour Board in a future cycle. </w:t>
            </w:r>
          </w:p>
          <w:p w:rsidR="00F56B02" w:rsidRDefault="00F56B02" w:rsidP="0076239C">
            <w:pPr>
              <w:rPr>
                <w:rFonts w:asciiTheme="minorHAnsi" w:hAnsiTheme="minorHAnsi" w:cstheme="minorHAnsi"/>
                <w:sz w:val="24"/>
                <w:szCs w:val="24"/>
              </w:rPr>
            </w:pPr>
            <w:r>
              <w:rPr>
                <w:rFonts w:asciiTheme="minorHAnsi" w:hAnsiTheme="minorHAnsi" w:cstheme="minorHAnsi"/>
                <w:sz w:val="24"/>
                <w:szCs w:val="24"/>
              </w:rPr>
              <w:t xml:space="preserve"> </w:t>
            </w:r>
          </w:p>
          <w:p w:rsidR="00D76B7E" w:rsidRDefault="00D76B7E" w:rsidP="0076239C">
            <w:pPr>
              <w:rPr>
                <w:rFonts w:asciiTheme="minorHAnsi" w:hAnsiTheme="minorHAnsi" w:cstheme="minorHAnsi"/>
                <w:b/>
                <w:sz w:val="24"/>
                <w:szCs w:val="24"/>
              </w:rPr>
            </w:pPr>
            <w:r>
              <w:rPr>
                <w:rFonts w:asciiTheme="minorHAnsi" w:hAnsiTheme="minorHAnsi" w:cstheme="minorHAnsi"/>
                <w:b/>
                <w:sz w:val="24"/>
                <w:szCs w:val="24"/>
              </w:rPr>
              <w:t>Bio-municipal waste (BMW) ban compliance</w:t>
            </w:r>
          </w:p>
          <w:p w:rsidR="00D76B7E" w:rsidRDefault="00D76B7E" w:rsidP="0076239C">
            <w:pPr>
              <w:rPr>
                <w:rFonts w:asciiTheme="minorHAnsi" w:hAnsiTheme="minorHAnsi" w:cstheme="minorHAnsi"/>
                <w:b/>
                <w:sz w:val="24"/>
                <w:szCs w:val="24"/>
              </w:rPr>
            </w:pPr>
          </w:p>
          <w:p w:rsidR="00D76B7E" w:rsidRPr="00D76B7E" w:rsidRDefault="00D76B7E" w:rsidP="0076239C">
            <w:pPr>
              <w:rPr>
                <w:rFonts w:asciiTheme="minorHAnsi" w:hAnsiTheme="minorHAnsi" w:cstheme="minorHAnsi"/>
                <w:sz w:val="24"/>
                <w:szCs w:val="24"/>
              </w:rPr>
            </w:pPr>
            <w:r>
              <w:rPr>
                <w:rFonts w:asciiTheme="minorHAnsi" w:hAnsiTheme="minorHAnsi" w:cstheme="minorHAnsi"/>
                <w:sz w:val="24"/>
                <w:szCs w:val="24"/>
              </w:rPr>
              <w:t>The final agreements with Biffa are now in place to allow conversion works on their sites</w:t>
            </w:r>
            <w:r w:rsidR="003E7825">
              <w:rPr>
                <w:rFonts w:asciiTheme="minorHAnsi" w:hAnsiTheme="minorHAnsi" w:cstheme="minorHAnsi"/>
                <w:sz w:val="24"/>
                <w:szCs w:val="24"/>
              </w:rPr>
              <w:t xml:space="preserve"> </w:t>
            </w:r>
            <w:r>
              <w:rPr>
                <w:rFonts w:asciiTheme="minorHAnsi" w:hAnsiTheme="minorHAnsi" w:cstheme="minorHAnsi"/>
                <w:sz w:val="24"/>
                <w:szCs w:val="24"/>
              </w:rPr>
              <w:lastRenderedPageBreak/>
              <w:t>which will effectively change them into transfer stations from where we can take waste away</w:t>
            </w:r>
            <w:r w:rsidR="00370798">
              <w:rPr>
                <w:rFonts w:asciiTheme="minorHAnsi" w:hAnsiTheme="minorHAnsi" w:cstheme="minorHAnsi"/>
                <w:sz w:val="24"/>
                <w:szCs w:val="24"/>
              </w:rPr>
              <w:t>,</w:t>
            </w:r>
            <w:r>
              <w:rPr>
                <w:rFonts w:asciiTheme="minorHAnsi" w:hAnsiTheme="minorHAnsi" w:cstheme="minorHAnsi"/>
                <w:sz w:val="24"/>
                <w:szCs w:val="24"/>
              </w:rPr>
              <w:t xml:space="preserve"> to energy from waste plants in the central belt once the landfill ban comes into effect. Works are due to get underway on the sites around the beginning of September. </w:t>
            </w:r>
          </w:p>
        </w:tc>
      </w:tr>
    </w:tbl>
    <w:p w:rsidR="00106C72" w:rsidRDefault="00106C72" w:rsidP="00666D44">
      <w:pPr>
        <w:pStyle w:val="NormalWeb"/>
        <w:shd w:val="clear" w:color="auto" w:fill="FFFFFF"/>
        <w:spacing w:before="0" w:beforeAutospacing="0" w:after="0" w:afterAutospacing="0"/>
        <w:rPr>
          <w:rFonts w:asciiTheme="minorHAnsi" w:hAnsiTheme="minorHAnsi" w:cstheme="minorHAnsi"/>
          <w:b/>
          <w:noProof/>
        </w:rPr>
      </w:pPr>
    </w:p>
    <w:tbl>
      <w:tblPr>
        <w:tblStyle w:val="TableGrid"/>
        <w:tblW w:w="1431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8"/>
        <w:gridCol w:w="4649"/>
        <w:gridCol w:w="4731"/>
      </w:tblGrid>
      <w:tr w:rsidR="001F1583" w:rsidTr="001F1583">
        <w:tc>
          <w:tcPr>
            <w:tcW w:w="4938" w:type="dxa"/>
          </w:tcPr>
          <w:p w:rsidR="001F1583" w:rsidRDefault="001F1583" w:rsidP="00666D44">
            <w:pPr>
              <w:pStyle w:val="NormalWeb"/>
              <w:spacing w:before="0" w:beforeAutospacing="0" w:after="0" w:afterAutospacing="0"/>
              <w:rPr>
                <w:rFonts w:asciiTheme="minorHAnsi" w:hAnsiTheme="minorHAnsi" w:cstheme="minorHAnsi"/>
                <w:b/>
                <w:noProof/>
              </w:rPr>
            </w:pPr>
          </w:p>
        </w:tc>
        <w:tc>
          <w:tcPr>
            <w:tcW w:w="4649" w:type="dxa"/>
          </w:tcPr>
          <w:p w:rsidR="001F1583" w:rsidRDefault="001F1583" w:rsidP="00666D44">
            <w:pPr>
              <w:pStyle w:val="NormalWeb"/>
              <w:spacing w:before="0" w:beforeAutospacing="0" w:after="0" w:afterAutospacing="0"/>
              <w:rPr>
                <w:rFonts w:asciiTheme="minorHAnsi" w:hAnsiTheme="minorHAnsi" w:cstheme="minorHAnsi"/>
                <w:b/>
                <w:noProof/>
              </w:rPr>
            </w:pPr>
          </w:p>
        </w:tc>
        <w:tc>
          <w:tcPr>
            <w:tcW w:w="4731" w:type="dxa"/>
          </w:tcPr>
          <w:p w:rsidR="001F1583" w:rsidRDefault="001F1583" w:rsidP="00666D44">
            <w:pPr>
              <w:pStyle w:val="NormalWeb"/>
              <w:spacing w:before="0" w:beforeAutospacing="0" w:after="0" w:afterAutospacing="0"/>
              <w:rPr>
                <w:rFonts w:asciiTheme="minorHAnsi" w:hAnsiTheme="minorHAnsi" w:cstheme="minorHAnsi"/>
                <w:b/>
                <w:noProof/>
              </w:rPr>
            </w:pPr>
          </w:p>
        </w:tc>
      </w:tr>
    </w:tbl>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97104" w:rsidRDefault="00597104" w:rsidP="00666D44">
      <w:pPr>
        <w:pStyle w:val="NormalWeb"/>
        <w:shd w:val="clear" w:color="auto" w:fill="FFFFFF"/>
        <w:spacing w:before="0" w:beforeAutospacing="0" w:after="0" w:afterAutospacing="0"/>
        <w:rPr>
          <w:rFonts w:asciiTheme="minorHAnsi" w:hAnsiTheme="minorHAnsi" w:cstheme="minorHAnsi"/>
          <w:b/>
          <w:noProof/>
        </w:rPr>
      </w:pPr>
    </w:p>
    <w:p w:rsidR="00C9440B" w:rsidRPr="00263B93" w:rsidRDefault="00C9440B" w:rsidP="0040065B">
      <w:pPr>
        <w:pStyle w:val="NormalWeb"/>
        <w:shd w:val="clear" w:color="auto" w:fill="FFFFFF"/>
        <w:spacing w:before="0" w:beforeAutospacing="0" w:after="0" w:afterAutospacing="0"/>
        <w:rPr>
          <w:rFonts w:asciiTheme="minorHAnsi" w:hAnsiTheme="minorHAnsi" w:cstheme="minorHAnsi"/>
          <w:b/>
          <w:noProof/>
        </w:rPr>
      </w:pPr>
    </w:p>
    <w:sectPr w:rsidR="00C9440B" w:rsidRPr="00263B93" w:rsidSect="002534AF">
      <w:headerReference w:type="even" r:id="rId10"/>
      <w:headerReference w:type="firs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B48" w:rsidRDefault="009A0B48" w:rsidP="000A2BC3">
      <w:r>
        <w:separator/>
      </w:r>
    </w:p>
  </w:endnote>
  <w:endnote w:type="continuationSeparator" w:id="0">
    <w:p w:rsidR="009A0B48" w:rsidRDefault="009A0B48" w:rsidP="000A2BC3">
      <w:r>
        <w:continuationSeparator/>
      </w:r>
    </w:p>
  </w:endnote>
  <w:endnote w:type="continuationNotice" w:id="1">
    <w:p w:rsidR="009A0B48" w:rsidRDefault="009A0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B48" w:rsidRDefault="009A0B48" w:rsidP="000A2BC3">
      <w:r>
        <w:separator/>
      </w:r>
    </w:p>
  </w:footnote>
  <w:footnote w:type="continuationSeparator" w:id="0">
    <w:p w:rsidR="009A0B48" w:rsidRDefault="009A0B48" w:rsidP="000A2BC3">
      <w:r>
        <w:continuationSeparator/>
      </w:r>
    </w:p>
  </w:footnote>
  <w:footnote w:type="continuationNotice" w:id="1">
    <w:p w:rsidR="009A0B48" w:rsidRDefault="009A0B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70EF4D9E" wp14:editId="27819AC4">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EF4D9E"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21B0820" wp14:editId="521392EF">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1B0820" id="_x0000_t202" coordsize="21600,21600" o:spt="202" path="m,l,21600r21600,l21600,xe">
              <v:stroke joinstyle="miter"/>
              <v:path gradientshapeok="t" o:connecttype="rect"/>
            </v:shapetype>
            <v:shape id="Text Box 2" o:spid="_x0000_s1028"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2053A4"/>
    <w:multiLevelType w:val="hybridMultilevel"/>
    <w:tmpl w:val="04105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E03AE"/>
    <w:multiLevelType w:val="hybridMultilevel"/>
    <w:tmpl w:val="A71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8"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75280"/>
    <w:multiLevelType w:val="hybridMultilevel"/>
    <w:tmpl w:val="7438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66394"/>
    <w:multiLevelType w:val="hybridMultilevel"/>
    <w:tmpl w:val="BD2C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0"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D45156"/>
    <w:multiLevelType w:val="multilevel"/>
    <w:tmpl w:val="0D6C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3"/>
  </w:num>
  <w:num w:numId="4">
    <w:abstractNumId w:val="4"/>
  </w:num>
  <w:num w:numId="5">
    <w:abstractNumId w:val="7"/>
  </w:num>
  <w:num w:numId="6">
    <w:abstractNumId w:val="21"/>
  </w:num>
  <w:num w:numId="7">
    <w:abstractNumId w:val="16"/>
  </w:num>
  <w:num w:numId="8">
    <w:abstractNumId w:val="20"/>
  </w:num>
  <w:num w:numId="9">
    <w:abstractNumId w:val="15"/>
  </w:num>
  <w:num w:numId="10">
    <w:abstractNumId w:val="0"/>
  </w:num>
  <w:num w:numId="11">
    <w:abstractNumId w:val="5"/>
  </w:num>
  <w:num w:numId="12">
    <w:abstractNumId w:val="14"/>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1"/>
  </w:num>
  <w:num w:numId="16">
    <w:abstractNumId w:val="23"/>
  </w:num>
  <w:num w:numId="17">
    <w:abstractNumId w:val="24"/>
  </w:num>
  <w:num w:numId="18">
    <w:abstractNumId w:val="8"/>
  </w:num>
  <w:num w:numId="19">
    <w:abstractNumId w:val="19"/>
  </w:num>
  <w:num w:numId="20">
    <w:abstractNumId w:val="27"/>
  </w:num>
  <w:num w:numId="21">
    <w:abstractNumId w:val="3"/>
  </w:num>
  <w:num w:numId="22">
    <w:abstractNumId w:val="17"/>
  </w:num>
  <w:num w:numId="23">
    <w:abstractNumId w:val="25"/>
  </w:num>
  <w:num w:numId="24">
    <w:abstractNumId w:val="1"/>
  </w:num>
  <w:num w:numId="25">
    <w:abstractNumId w:val="26"/>
  </w:num>
  <w:num w:numId="26">
    <w:abstractNumId w:val="9"/>
  </w:num>
  <w:num w:numId="27">
    <w:abstractNumId w:val="2"/>
  </w:num>
  <w:num w:numId="2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50D"/>
    <w:rsid w:val="00017A51"/>
    <w:rsid w:val="00020775"/>
    <w:rsid w:val="000207AF"/>
    <w:rsid w:val="00021F66"/>
    <w:rsid w:val="00022024"/>
    <w:rsid w:val="00022F23"/>
    <w:rsid w:val="0002301B"/>
    <w:rsid w:val="000235C4"/>
    <w:rsid w:val="0002381E"/>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39A1"/>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7E8"/>
    <w:rsid w:val="00066CCD"/>
    <w:rsid w:val="00067C4B"/>
    <w:rsid w:val="00071357"/>
    <w:rsid w:val="000718B5"/>
    <w:rsid w:val="00072E0A"/>
    <w:rsid w:val="00073AB1"/>
    <w:rsid w:val="00073C36"/>
    <w:rsid w:val="0007402C"/>
    <w:rsid w:val="000778B5"/>
    <w:rsid w:val="0007791B"/>
    <w:rsid w:val="00077E15"/>
    <w:rsid w:val="00077F38"/>
    <w:rsid w:val="000813FC"/>
    <w:rsid w:val="000816E4"/>
    <w:rsid w:val="00083E8B"/>
    <w:rsid w:val="000841F2"/>
    <w:rsid w:val="00085B6F"/>
    <w:rsid w:val="00086104"/>
    <w:rsid w:val="000904CE"/>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965B5"/>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2322"/>
    <w:rsid w:val="000B2727"/>
    <w:rsid w:val="000B4100"/>
    <w:rsid w:val="000B4350"/>
    <w:rsid w:val="000B460D"/>
    <w:rsid w:val="000B4B2C"/>
    <w:rsid w:val="000B51A6"/>
    <w:rsid w:val="000B627E"/>
    <w:rsid w:val="000B789E"/>
    <w:rsid w:val="000C13CB"/>
    <w:rsid w:val="000C2191"/>
    <w:rsid w:val="000C31BC"/>
    <w:rsid w:val="000C35B9"/>
    <w:rsid w:val="000C36CF"/>
    <w:rsid w:val="000C3D93"/>
    <w:rsid w:val="000C3EEC"/>
    <w:rsid w:val="000C3F78"/>
    <w:rsid w:val="000C4A1E"/>
    <w:rsid w:val="000C4C4C"/>
    <w:rsid w:val="000C7D31"/>
    <w:rsid w:val="000D0392"/>
    <w:rsid w:val="000D03E9"/>
    <w:rsid w:val="000D0C1B"/>
    <w:rsid w:val="000D2294"/>
    <w:rsid w:val="000D347D"/>
    <w:rsid w:val="000D36E2"/>
    <w:rsid w:val="000D3DE0"/>
    <w:rsid w:val="000D3E59"/>
    <w:rsid w:val="000D4D3B"/>
    <w:rsid w:val="000D50E1"/>
    <w:rsid w:val="000D5322"/>
    <w:rsid w:val="000D554F"/>
    <w:rsid w:val="000D56BD"/>
    <w:rsid w:val="000D6C56"/>
    <w:rsid w:val="000D70BB"/>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E9B"/>
    <w:rsid w:val="00100181"/>
    <w:rsid w:val="00101B8D"/>
    <w:rsid w:val="001024DA"/>
    <w:rsid w:val="0010257F"/>
    <w:rsid w:val="00102639"/>
    <w:rsid w:val="00102E48"/>
    <w:rsid w:val="00104194"/>
    <w:rsid w:val="00106AB1"/>
    <w:rsid w:val="00106C72"/>
    <w:rsid w:val="0010799E"/>
    <w:rsid w:val="00110D4A"/>
    <w:rsid w:val="00111097"/>
    <w:rsid w:val="00112E9B"/>
    <w:rsid w:val="00113895"/>
    <w:rsid w:val="00114579"/>
    <w:rsid w:val="00114AED"/>
    <w:rsid w:val="00115A96"/>
    <w:rsid w:val="00115F73"/>
    <w:rsid w:val="00116069"/>
    <w:rsid w:val="00124EB2"/>
    <w:rsid w:val="00125289"/>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5DCD"/>
    <w:rsid w:val="001A66D8"/>
    <w:rsid w:val="001A6746"/>
    <w:rsid w:val="001A6CF4"/>
    <w:rsid w:val="001A7186"/>
    <w:rsid w:val="001B056B"/>
    <w:rsid w:val="001B0572"/>
    <w:rsid w:val="001B1216"/>
    <w:rsid w:val="001B13A1"/>
    <w:rsid w:val="001B1852"/>
    <w:rsid w:val="001B1D1D"/>
    <w:rsid w:val="001B25EA"/>
    <w:rsid w:val="001B2B98"/>
    <w:rsid w:val="001B2D31"/>
    <w:rsid w:val="001B2D32"/>
    <w:rsid w:val="001B53AD"/>
    <w:rsid w:val="001B5657"/>
    <w:rsid w:val="001B5A55"/>
    <w:rsid w:val="001B5AB2"/>
    <w:rsid w:val="001B60E3"/>
    <w:rsid w:val="001B7319"/>
    <w:rsid w:val="001B7592"/>
    <w:rsid w:val="001B7B75"/>
    <w:rsid w:val="001C1454"/>
    <w:rsid w:val="001C199D"/>
    <w:rsid w:val="001C1FCD"/>
    <w:rsid w:val="001C2762"/>
    <w:rsid w:val="001C39D0"/>
    <w:rsid w:val="001C45B2"/>
    <w:rsid w:val="001C49A3"/>
    <w:rsid w:val="001C4CAE"/>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490"/>
    <w:rsid w:val="001E270D"/>
    <w:rsid w:val="001E3831"/>
    <w:rsid w:val="001E4AED"/>
    <w:rsid w:val="001E5005"/>
    <w:rsid w:val="001E5592"/>
    <w:rsid w:val="001E6752"/>
    <w:rsid w:val="001E6F3E"/>
    <w:rsid w:val="001F01CB"/>
    <w:rsid w:val="001F1028"/>
    <w:rsid w:val="001F13DF"/>
    <w:rsid w:val="001F1583"/>
    <w:rsid w:val="001F187B"/>
    <w:rsid w:val="001F1C54"/>
    <w:rsid w:val="001F1D08"/>
    <w:rsid w:val="001F2069"/>
    <w:rsid w:val="001F26A2"/>
    <w:rsid w:val="001F321B"/>
    <w:rsid w:val="001F38DB"/>
    <w:rsid w:val="001F3FE1"/>
    <w:rsid w:val="001F3FF5"/>
    <w:rsid w:val="001F56C3"/>
    <w:rsid w:val="001F58A0"/>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36B"/>
    <w:rsid w:val="002124A1"/>
    <w:rsid w:val="002125EC"/>
    <w:rsid w:val="0021351E"/>
    <w:rsid w:val="0021408D"/>
    <w:rsid w:val="002140EC"/>
    <w:rsid w:val="002151A6"/>
    <w:rsid w:val="00216310"/>
    <w:rsid w:val="0021767A"/>
    <w:rsid w:val="00217B7C"/>
    <w:rsid w:val="00217F54"/>
    <w:rsid w:val="00220EF7"/>
    <w:rsid w:val="00221286"/>
    <w:rsid w:val="002214C8"/>
    <w:rsid w:val="00221CC6"/>
    <w:rsid w:val="002232DE"/>
    <w:rsid w:val="0022340C"/>
    <w:rsid w:val="0022357A"/>
    <w:rsid w:val="002240B1"/>
    <w:rsid w:val="0022421C"/>
    <w:rsid w:val="00225D50"/>
    <w:rsid w:val="00227435"/>
    <w:rsid w:val="00230B4D"/>
    <w:rsid w:val="00231AA6"/>
    <w:rsid w:val="00231B5E"/>
    <w:rsid w:val="0023206A"/>
    <w:rsid w:val="002323ED"/>
    <w:rsid w:val="002327DA"/>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2CD"/>
    <w:rsid w:val="002566AC"/>
    <w:rsid w:val="00256976"/>
    <w:rsid w:val="00256C5F"/>
    <w:rsid w:val="00256D84"/>
    <w:rsid w:val="002577C4"/>
    <w:rsid w:val="0026009F"/>
    <w:rsid w:val="00260355"/>
    <w:rsid w:val="00260F02"/>
    <w:rsid w:val="002615E5"/>
    <w:rsid w:val="00261B12"/>
    <w:rsid w:val="00262821"/>
    <w:rsid w:val="002630A9"/>
    <w:rsid w:val="0026345B"/>
    <w:rsid w:val="00263B93"/>
    <w:rsid w:val="00264330"/>
    <w:rsid w:val="002643C6"/>
    <w:rsid w:val="00264587"/>
    <w:rsid w:val="00264CDB"/>
    <w:rsid w:val="002653CD"/>
    <w:rsid w:val="0026561F"/>
    <w:rsid w:val="002656B6"/>
    <w:rsid w:val="00265B2A"/>
    <w:rsid w:val="00265F85"/>
    <w:rsid w:val="00266442"/>
    <w:rsid w:val="00266BB2"/>
    <w:rsid w:val="00267195"/>
    <w:rsid w:val="00267287"/>
    <w:rsid w:val="00267F85"/>
    <w:rsid w:val="002708DD"/>
    <w:rsid w:val="002709AB"/>
    <w:rsid w:val="00271762"/>
    <w:rsid w:val="00271BA5"/>
    <w:rsid w:val="00271F78"/>
    <w:rsid w:val="00272649"/>
    <w:rsid w:val="00272B0F"/>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90E06"/>
    <w:rsid w:val="0029111D"/>
    <w:rsid w:val="0029156B"/>
    <w:rsid w:val="00291791"/>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565"/>
    <w:rsid w:val="002A6251"/>
    <w:rsid w:val="002A6C70"/>
    <w:rsid w:val="002A6DD3"/>
    <w:rsid w:val="002A704D"/>
    <w:rsid w:val="002A7194"/>
    <w:rsid w:val="002A7ACE"/>
    <w:rsid w:val="002A7FD1"/>
    <w:rsid w:val="002B02AA"/>
    <w:rsid w:val="002B0472"/>
    <w:rsid w:val="002B146C"/>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629B"/>
    <w:rsid w:val="002C7D1D"/>
    <w:rsid w:val="002C7E69"/>
    <w:rsid w:val="002C7E9C"/>
    <w:rsid w:val="002D02E8"/>
    <w:rsid w:val="002D073F"/>
    <w:rsid w:val="002D0F27"/>
    <w:rsid w:val="002D1576"/>
    <w:rsid w:val="002D22ED"/>
    <w:rsid w:val="002D4167"/>
    <w:rsid w:val="002D4BB1"/>
    <w:rsid w:val="002D5AE5"/>
    <w:rsid w:val="002D5CAC"/>
    <w:rsid w:val="002D652A"/>
    <w:rsid w:val="002D7189"/>
    <w:rsid w:val="002E2181"/>
    <w:rsid w:val="002E3980"/>
    <w:rsid w:val="002E3D12"/>
    <w:rsid w:val="002E406D"/>
    <w:rsid w:val="002E4477"/>
    <w:rsid w:val="002E5452"/>
    <w:rsid w:val="002E5B60"/>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314"/>
    <w:rsid w:val="00315A47"/>
    <w:rsid w:val="003169E9"/>
    <w:rsid w:val="00317740"/>
    <w:rsid w:val="00320B95"/>
    <w:rsid w:val="00320BAC"/>
    <w:rsid w:val="00322288"/>
    <w:rsid w:val="00322A34"/>
    <w:rsid w:val="00326594"/>
    <w:rsid w:val="003266C0"/>
    <w:rsid w:val="00326A20"/>
    <w:rsid w:val="00327A33"/>
    <w:rsid w:val="00327F24"/>
    <w:rsid w:val="003309E7"/>
    <w:rsid w:val="00330E30"/>
    <w:rsid w:val="00331153"/>
    <w:rsid w:val="00331346"/>
    <w:rsid w:val="00331D57"/>
    <w:rsid w:val="00331DD4"/>
    <w:rsid w:val="00332713"/>
    <w:rsid w:val="00332726"/>
    <w:rsid w:val="00332738"/>
    <w:rsid w:val="00332EB2"/>
    <w:rsid w:val="00333493"/>
    <w:rsid w:val="0033350C"/>
    <w:rsid w:val="00333CAD"/>
    <w:rsid w:val="00335B1E"/>
    <w:rsid w:val="003365FC"/>
    <w:rsid w:val="00336923"/>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5D32"/>
    <w:rsid w:val="00356408"/>
    <w:rsid w:val="00356A85"/>
    <w:rsid w:val="0035712A"/>
    <w:rsid w:val="0036055D"/>
    <w:rsid w:val="00362740"/>
    <w:rsid w:val="00362792"/>
    <w:rsid w:val="0036279D"/>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798"/>
    <w:rsid w:val="0037086C"/>
    <w:rsid w:val="00370BAF"/>
    <w:rsid w:val="00371400"/>
    <w:rsid w:val="00372099"/>
    <w:rsid w:val="00372236"/>
    <w:rsid w:val="0037232C"/>
    <w:rsid w:val="00372717"/>
    <w:rsid w:val="003735B2"/>
    <w:rsid w:val="00375F63"/>
    <w:rsid w:val="0037702B"/>
    <w:rsid w:val="003770D1"/>
    <w:rsid w:val="0037742D"/>
    <w:rsid w:val="0038040B"/>
    <w:rsid w:val="0038060B"/>
    <w:rsid w:val="00380F70"/>
    <w:rsid w:val="003813E9"/>
    <w:rsid w:val="00381CBD"/>
    <w:rsid w:val="00381EFC"/>
    <w:rsid w:val="003824FC"/>
    <w:rsid w:val="00382F71"/>
    <w:rsid w:val="00383DE3"/>
    <w:rsid w:val="00383FC6"/>
    <w:rsid w:val="003840C5"/>
    <w:rsid w:val="003844E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1C9D"/>
    <w:rsid w:val="003B21B7"/>
    <w:rsid w:val="003B2811"/>
    <w:rsid w:val="003B34FB"/>
    <w:rsid w:val="003B4610"/>
    <w:rsid w:val="003B5780"/>
    <w:rsid w:val="003B672C"/>
    <w:rsid w:val="003B6A90"/>
    <w:rsid w:val="003B79E0"/>
    <w:rsid w:val="003C0ACF"/>
    <w:rsid w:val="003C2CFB"/>
    <w:rsid w:val="003C35F9"/>
    <w:rsid w:val="003C376B"/>
    <w:rsid w:val="003C4598"/>
    <w:rsid w:val="003C46F1"/>
    <w:rsid w:val="003C4EAA"/>
    <w:rsid w:val="003C7E33"/>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825"/>
    <w:rsid w:val="003E79FE"/>
    <w:rsid w:val="003E7E6D"/>
    <w:rsid w:val="003F03A6"/>
    <w:rsid w:val="003F0CFB"/>
    <w:rsid w:val="003F122F"/>
    <w:rsid w:val="003F178C"/>
    <w:rsid w:val="003F188B"/>
    <w:rsid w:val="003F189D"/>
    <w:rsid w:val="003F1F61"/>
    <w:rsid w:val="003F2C17"/>
    <w:rsid w:val="003F2E68"/>
    <w:rsid w:val="003F3864"/>
    <w:rsid w:val="003F7395"/>
    <w:rsid w:val="003F7ADA"/>
    <w:rsid w:val="0040065B"/>
    <w:rsid w:val="00401170"/>
    <w:rsid w:val="00402661"/>
    <w:rsid w:val="00402F56"/>
    <w:rsid w:val="004032A7"/>
    <w:rsid w:val="00403A4F"/>
    <w:rsid w:val="0040403C"/>
    <w:rsid w:val="00404CE9"/>
    <w:rsid w:val="00405FA8"/>
    <w:rsid w:val="00406631"/>
    <w:rsid w:val="00406821"/>
    <w:rsid w:val="00406EAD"/>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2E4"/>
    <w:rsid w:val="00425A9B"/>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C3D"/>
    <w:rsid w:val="00435CFC"/>
    <w:rsid w:val="004364AF"/>
    <w:rsid w:val="00436563"/>
    <w:rsid w:val="004379C8"/>
    <w:rsid w:val="00437C33"/>
    <w:rsid w:val="0044183E"/>
    <w:rsid w:val="0044351B"/>
    <w:rsid w:val="00443FEA"/>
    <w:rsid w:val="004455FE"/>
    <w:rsid w:val="00446363"/>
    <w:rsid w:val="00446BE3"/>
    <w:rsid w:val="0044774D"/>
    <w:rsid w:val="00447AE9"/>
    <w:rsid w:val="004506EF"/>
    <w:rsid w:val="004518D9"/>
    <w:rsid w:val="00451B7C"/>
    <w:rsid w:val="00452649"/>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5055"/>
    <w:rsid w:val="004663C0"/>
    <w:rsid w:val="00466A80"/>
    <w:rsid w:val="00466FD1"/>
    <w:rsid w:val="00470A00"/>
    <w:rsid w:val="004721F8"/>
    <w:rsid w:val="004729D5"/>
    <w:rsid w:val="00473210"/>
    <w:rsid w:val="00473767"/>
    <w:rsid w:val="00473816"/>
    <w:rsid w:val="0047468B"/>
    <w:rsid w:val="00474A49"/>
    <w:rsid w:val="00474BE0"/>
    <w:rsid w:val="004767DB"/>
    <w:rsid w:val="0047696F"/>
    <w:rsid w:val="00476DE5"/>
    <w:rsid w:val="0047734A"/>
    <w:rsid w:val="00477C47"/>
    <w:rsid w:val="0048183E"/>
    <w:rsid w:val="004824D7"/>
    <w:rsid w:val="00482B9D"/>
    <w:rsid w:val="00483443"/>
    <w:rsid w:val="00483473"/>
    <w:rsid w:val="004837AD"/>
    <w:rsid w:val="004840FF"/>
    <w:rsid w:val="004848F8"/>
    <w:rsid w:val="00484DDA"/>
    <w:rsid w:val="00484DEF"/>
    <w:rsid w:val="0048507D"/>
    <w:rsid w:val="00485643"/>
    <w:rsid w:val="0048639E"/>
    <w:rsid w:val="00490133"/>
    <w:rsid w:val="00490B5B"/>
    <w:rsid w:val="00491868"/>
    <w:rsid w:val="004919FF"/>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7CF"/>
    <w:rsid w:val="004A3B3B"/>
    <w:rsid w:val="004A482B"/>
    <w:rsid w:val="004A4F31"/>
    <w:rsid w:val="004A6219"/>
    <w:rsid w:val="004A6E3F"/>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DC4"/>
    <w:rsid w:val="004B7E43"/>
    <w:rsid w:val="004C02AD"/>
    <w:rsid w:val="004C0A4B"/>
    <w:rsid w:val="004C10B2"/>
    <w:rsid w:val="004C1888"/>
    <w:rsid w:val="004C2EE2"/>
    <w:rsid w:val="004C3FDD"/>
    <w:rsid w:val="004C474D"/>
    <w:rsid w:val="004C49BA"/>
    <w:rsid w:val="004C515A"/>
    <w:rsid w:val="004C5284"/>
    <w:rsid w:val="004C6F27"/>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1782"/>
    <w:rsid w:val="004E29A8"/>
    <w:rsid w:val="004E2DC7"/>
    <w:rsid w:val="004E34DF"/>
    <w:rsid w:val="004E3973"/>
    <w:rsid w:val="004E4622"/>
    <w:rsid w:val="004E477F"/>
    <w:rsid w:val="004E4EA9"/>
    <w:rsid w:val="004E5423"/>
    <w:rsid w:val="004E5AA6"/>
    <w:rsid w:val="004E61CE"/>
    <w:rsid w:val="004E6809"/>
    <w:rsid w:val="004E74CC"/>
    <w:rsid w:val="004E7996"/>
    <w:rsid w:val="004F0FBE"/>
    <w:rsid w:val="004F11E9"/>
    <w:rsid w:val="004F1B50"/>
    <w:rsid w:val="004F4386"/>
    <w:rsid w:val="004F43C0"/>
    <w:rsid w:val="004F6791"/>
    <w:rsid w:val="004F732F"/>
    <w:rsid w:val="00502231"/>
    <w:rsid w:val="005038E9"/>
    <w:rsid w:val="00504520"/>
    <w:rsid w:val="005045E1"/>
    <w:rsid w:val="0050475A"/>
    <w:rsid w:val="00504E89"/>
    <w:rsid w:val="00506AF7"/>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15966"/>
    <w:rsid w:val="00515C12"/>
    <w:rsid w:val="00520A30"/>
    <w:rsid w:val="00520D8E"/>
    <w:rsid w:val="005235A7"/>
    <w:rsid w:val="005240C2"/>
    <w:rsid w:val="005258DA"/>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A3A"/>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D10"/>
    <w:rsid w:val="00554F2E"/>
    <w:rsid w:val="00555833"/>
    <w:rsid w:val="00555A11"/>
    <w:rsid w:val="00555FE5"/>
    <w:rsid w:val="00556A99"/>
    <w:rsid w:val="00556DC9"/>
    <w:rsid w:val="00557749"/>
    <w:rsid w:val="0055797B"/>
    <w:rsid w:val="0056104A"/>
    <w:rsid w:val="00561FB0"/>
    <w:rsid w:val="005623FD"/>
    <w:rsid w:val="0056372E"/>
    <w:rsid w:val="00563803"/>
    <w:rsid w:val="00564CE0"/>
    <w:rsid w:val="00566930"/>
    <w:rsid w:val="00567C43"/>
    <w:rsid w:val="00570DB5"/>
    <w:rsid w:val="00571279"/>
    <w:rsid w:val="00571620"/>
    <w:rsid w:val="00571A51"/>
    <w:rsid w:val="00572097"/>
    <w:rsid w:val="005724A0"/>
    <w:rsid w:val="00572A37"/>
    <w:rsid w:val="00572F2D"/>
    <w:rsid w:val="00575AE0"/>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1EAE"/>
    <w:rsid w:val="005920CC"/>
    <w:rsid w:val="005922D4"/>
    <w:rsid w:val="005936A6"/>
    <w:rsid w:val="005936D5"/>
    <w:rsid w:val="005939F1"/>
    <w:rsid w:val="00593B30"/>
    <w:rsid w:val="00593C6A"/>
    <w:rsid w:val="00593C83"/>
    <w:rsid w:val="00594BF1"/>
    <w:rsid w:val="0059580C"/>
    <w:rsid w:val="00595A38"/>
    <w:rsid w:val="00595FA7"/>
    <w:rsid w:val="00596228"/>
    <w:rsid w:val="00597104"/>
    <w:rsid w:val="00597AF3"/>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E8C"/>
    <w:rsid w:val="005B38B2"/>
    <w:rsid w:val="005B46BC"/>
    <w:rsid w:val="005B4FBF"/>
    <w:rsid w:val="005B5E90"/>
    <w:rsid w:val="005B7E11"/>
    <w:rsid w:val="005B7E66"/>
    <w:rsid w:val="005C0F3D"/>
    <w:rsid w:val="005C111C"/>
    <w:rsid w:val="005C159D"/>
    <w:rsid w:val="005C1799"/>
    <w:rsid w:val="005C2E5E"/>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4D14"/>
    <w:rsid w:val="005E65AD"/>
    <w:rsid w:val="005E69CA"/>
    <w:rsid w:val="005E6B70"/>
    <w:rsid w:val="005E76DD"/>
    <w:rsid w:val="005F07FA"/>
    <w:rsid w:val="005F106B"/>
    <w:rsid w:val="005F11F4"/>
    <w:rsid w:val="005F18F5"/>
    <w:rsid w:val="005F1B11"/>
    <w:rsid w:val="005F2523"/>
    <w:rsid w:val="005F40B9"/>
    <w:rsid w:val="005F4B69"/>
    <w:rsid w:val="005F6CCC"/>
    <w:rsid w:val="005F7765"/>
    <w:rsid w:val="00600135"/>
    <w:rsid w:val="00600D7C"/>
    <w:rsid w:val="00602224"/>
    <w:rsid w:val="00602433"/>
    <w:rsid w:val="00603B85"/>
    <w:rsid w:val="00604746"/>
    <w:rsid w:val="006056ED"/>
    <w:rsid w:val="00605B8B"/>
    <w:rsid w:val="00605CBA"/>
    <w:rsid w:val="00606AF0"/>
    <w:rsid w:val="00611593"/>
    <w:rsid w:val="0061420E"/>
    <w:rsid w:val="00615231"/>
    <w:rsid w:val="00615DCE"/>
    <w:rsid w:val="00617489"/>
    <w:rsid w:val="006208F3"/>
    <w:rsid w:val="00622235"/>
    <w:rsid w:val="00622EE2"/>
    <w:rsid w:val="00622F67"/>
    <w:rsid w:val="00623500"/>
    <w:rsid w:val="00623C29"/>
    <w:rsid w:val="006240D2"/>
    <w:rsid w:val="00624E4E"/>
    <w:rsid w:val="006258C7"/>
    <w:rsid w:val="00630540"/>
    <w:rsid w:val="00630DED"/>
    <w:rsid w:val="00632573"/>
    <w:rsid w:val="006343DF"/>
    <w:rsid w:val="00635893"/>
    <w:rsid w:val="00635B5F"/>
    <w:rsid w:val="00635F99"/>
    <w:rsid w:val="00637A07"/>
    <w:rsid w:val="00640626"/>
    <w:rsid w:val="00640787"/>
    <w:rsid w:val="00640CCE"/>
    <w:rsid w:val="00641203"/>
    <w:rsid w:val="006417F4"/>
    <w:rsid w:val="00642927"/>
    <w:rsid w:val="006444AE"/>
    <w:rsid w:val="006446AE"/>
    <w:rsid w:val="006457E5"/>
    <w:rsid w:val="00645868"/>
    <w:rsid w:val="006458FB"/>
    <w:rsid w:val="00645903"/>
    <w:rsid w:val="00647BA3"/>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2E56"/>
    <w:rsid w:val="006630A2"/>
    <w:rsid w:val="006663A8"/>
    <w:rsid w:val="006665D4"/>
    <w:rsid w:val="00666D4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B3F"/>
    <w:rsid w:val="006B37F7"/>
    <w:rsid w:val="006B3C47"/>
    <w:rsid w:val="006B3CD8"/>
    <w:rsid w:val="006B4CAA"/>
    <w:rsid w:val="006B5911"/>
    <w:rsid w:val="006B60F1"/>
    <w:rsid w:val="006B6B08"/>
    <w:rsid w:val="006C0109"/>
    <w:rsid w:val="006C0608"/>
    <w:rsid w:val="006C0F07"/>
    <w:rsid w:val="006C1441"/>
    <w:rsid w:val="006C1494"/>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02CF"/>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6D44"/>
    <w:rsid w:val="006E6F65"/>
    <w:rsid w:val="006E73E2"/>
    <w:rsid w:val="006E7440"/>
    <w:rsid w:val="006E7F0B"/>
    <w:rsid w:val="006F0740"/>
    <w:rsid w:val="006F185C"/>
    <w:rsid w:val="006F2360"/>
    <w:rsid w:val="006F2475"/>
    <w:rsid w:val="006F3188"/>
    <w:rsid w:val="006F3950"/>
    <w:rsid w:val="006F4EF3"/>
    <w:rsid w:val="006F5BD3"/>
    <w:rsid w:val="006F6BB3"/>
    <w:rsid w:val="006F7C0F"/>
    <w:rsid w:val="007013DF"/>
    <w:rsid w:val="00701C83"/>
    <w:rsid w:val="00702C9C"/>
    <w:rsid w:val="00703A46"/>
    <w:rsid w:val="00703E3D"/>
    <w:rsid w:val="00704AB6"/>
    <w:rsid w:val="0070510A"/>
    <w:rsid w:val="00705406"/>
    <w:rsid w:val="00706265"/>
    <w:rsid w:val="0070656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586"/>
    <w:rsid w:val="00716978"/>
    <w:rsid w:val="00716CBC"/>
    <w:rsid w:val="00716CD3"/>
    <w:rsid w:val="00720313"/>
    <w:rsid w:val="007205DE"/>
    <w:rsid w:val="00721AEF"/>
    <w:rsid w:val="00722208"/>
    <w:rsid w:val="007229E9"/>
    <w:rsid w:val="00723A40"/>
    <w:rsid w:val="007256B7"/>
    <w:rsid w:val="0072623A"/>
    <w:rsid w:val="00726518"/>
    <w:rsid w:val="00727EA6"/>
    <w:rsid w:val="0073189C"/>
    <w:rsid w:val="00731C84"/>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6234"/>
    <w:rsid w:val="007568A2"/>
    <w:rsid w:val="0075709E"/>
    <w:rsid w:val="007576E9"/>
    <w:rsid w:val="00760C03"/>
    <w:rsid w:val="00760C06"/>
    <w:rsid w:val="0076239C"/>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5285"/>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6D2"/>
    <w:rsid w:val="007D2F0E"/>
    <w:rsid w:val="007D32EC"/>
    <w:rsid w:val="007D3734"/>
    <w:rsid w:val="007D41B1"/>
    <w:rsid w:val="007D44BC"/>
    <w:rsid w:val="007D4DED"/>
    <w:rsid w:val="007D4F6D"/>
    <w:rsid w:val="007D63F2"/>
    <w:rsid w:val="007D667C"/>
    <w:rsid w:val="007D7260"/>
    <w:rsid w:val="007D79CD"/>
    <w:rsid w:val="007E076B"/>
    <w:rsid w:val="007E17EF"/>
    <w:rsid w:val="007E2141"/>
    <w:rsid w:val="007E24E8"/>
    <w:rsid w:val="007E275F"/>
    <w:rsid w:val="007E2BA4"/>
    <w:rsid w:val="007E344D"/>
    <w:rsid w:val="007E34D8"/>
    <w:rsid w:val="007E42FA"/>
    <w:rsid w:val="007E4E99"/>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28"/>
    <w:rsid w:val="007F77D2"/>
    <w:rsid w:val="007F7CED"/>
    <w:rsid w:val="00800A59"/>
    <w:rsid w:val="0080181C"/>
    <w:rsid w:val="00802DCE"/>
    <w:rsid w:val="008042AA"/>
    <w:rsid w:val="00804CA6"/>
    <w:rsid w:val="008056F8"/>
    <w:rsid w:val="00806B04"/>
    <w:rsid w:val="00806F09"/>
    <w:rsid w:val="00807327"/>
    <w:rsid w:val="00807920"/>
    <w:rsid w:val="0081007D"/>
    <w:rsid w:val="008106FF"/>
    <w:rsid w:val="00810FDF"/>
    <w:rsid w:val="00811150"/>
    <w:rsid w:val="00811740"/>
    <w:rsid w:val="00811ED5"/>
    <w:rsid w:val="00811FB5"/>
    <w:rsid w:val="0081249B"/>
    <w:rsid w:val="008134A8"/>
    <w:rsid w:val="00813767"/>
    <w:rsid w:val="00814137"/>
    <w:rsid w:val="008147F9"/>
    <w:rsid w:val="00814E20"/>
    <w:rsid w:val="008168A5"/>
    <w:rsid w:val="008171B0"/>
    <w:rsid w:val="00817D52"/>
    <w:rsid w:val="00817F0D"/>
    <w:rsid w:val="00820BC2"/>
    <w:rsid w:val="00820C0E"/>
    <w:rsid w:val="00821225"/>
    <w:rsid w:val="00822265"/>
    <w:rsid w:val="008224A3"/>
    <w:rsid w:val="008226CE"/>
    <w:rsid w:val="00823B11"/>
    <w:rsid w:val="00824271"/>
    <w:rsid w:val="00825DF1"/>
    <w:rsid w:val="00825E19"/>
    <w:rsid w:val="008263B0"/>
    <w:rsid w:val="0082706D"/>
    <w:rsid w:val="00830959"/>
    <w:rsid w:val="00831CE5"/>
    <w:rsid w:val="0083256E"/>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BA0"/>
    <w:rsid w:val="00850BA4"/>
    <w:rsid w:val="00850C69"/>
    <w:rsid w:val="00852006"/>
    <w:rsid w:val="00852241"/>
    <w:rsid w:val="00852838"/>
    <w:rsid w:val="00853AD0"/>
    <w:rsid w:val="00854812"/>
    <w:rsid w:val="00854AA4"/>
    <w:rsid w:val="00854BDB"/>
    <w:rsid w:val="00855045"/>
    <w:rsid w:val="0085507D"/>
    <w:rsid w:val="00857487"/>
    <w:rsid w:val="00857804"/>
    <w:rsid w:val="00857AF1"/>
    <w:rsid w:val="00857E53"/>
    <w:rsid w:val="0086138F"/>
    <w:rsid w:val="00861A0B"/>
    <w:rsid w:val="00861F90"/>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6AA4"/>
    <w:rsid w:val="00877DA7"/>
    <w:rsid w:val="00877F55"/>
    <w:rsid w:val="00881321"/>
    <w:rsid w:val="00881DA6"/>
    <w:rsid w:val="00882974"/>
    <w:rsid w:val="00882AA5"/>
    <w:rsid w:val="00883833"/>
    <w:rsid w:val="00884AC1"/>
    <w:rsid w:val="00887833"/>
    <w:rsid w:val="00887A99"/>
    <w:rsid w:val="00887F06"/>
    <w:rsid w:val="00890CD5"/>
    <w:rsid w:val="00891230"/>
    <w:rsid w:val="008919B8"/>
    <w:rsid w:val="00891AC5"/>
    <w:rsid w:val="00892F4F"/>
    <w:rsid w:val="00894D92"/>
    <w:rsid w:val="008955B4"/>
    <w:rsid w:val="0089682D"/>
    <w:rsid w:val="008973EB"/>
    <w:rsid w:val="008978D5"/>
    <w:rsid w:val="00897C78"/>
    <w:rsid w:val="008A213E"/>
    <w:rsid w:val="008A2868"/>
    <w:rsid w:val="008A3A2D"/>
    <w:rsid w:val="008A3BB1"/>
    <w:rsid w:val="008A460D"/>
    <w:rsid w:val="008A4A59"/>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61C"/>
    <w:rsid w:val="008C1743"/>
    <w:rsid w:val="008C20F1"/>
    <w:rsid w:val="008C2D78"/>
    <w:rsid w:val="008C3253"/>
    <w:rsid w:val="008C360D"/>
    <w:rsid w:val="008C3DE7"/>
    <w:rsid w:val="008C46AB"/>
    <w:rsid w:val="008C4F1D"/>
    <w:rsid w:val="008C65A4"/>
    <w:rsid w:val="008C6648"/>
    <w:rsid w:val="008D04E3"/>
    <w:rsid w:val="008D0626"/>
    <w:rsid w:val="008D1C93"/>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20E"/>
    <w:rsid w:val="008E2C33"/>
    <w:rsid w:val="008E2E15"/>
    <w:rsid w:val="008E5B25"/>
    <w:rsid w:val="008E6B92"/>
    <w:rsid w:val="008E7A98"/>
    <w:rsid w:val="008F03FE"/>
    <w:rsid w:val="008F0A41"/>
    <w:rsid w:val="008F0AC4"/>
    <w:rsid w:val="008F148E"/>
    <w:rsid w:val="008F1E3B"/>
    <w:rsid w:val="008F2326"/>
    <w:rsid w:val="008F2E94"/>
    <w:rsid w:val="008F380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02D0"/>
    <w:rsid w:val="00930739"/>
    <w:rsid w:val="00931D57"/>
    <w:rsid w:val="00932870"/>
    <w:rsid w:val="00932A7D"/>
    <w:rsid w:val="00934C17"/>
    <w:rsid w:val="0093569A"/>
    <w:rsid w:val="00936E1E"/>
    <w:rsid w:val="00940548"/>
    <w:rsid w:val="009407B1"/>
    <w:rsid w:val="00940D6D"/>
    <w:rsid w:val="00942F8B"/>
    <w:rsid w:val="0094428F"/>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5750D"/>
    <w:rsid w:val="009602AA"/>
    <w:rsid w:val="009609EC"/>
    <w:rsid w:val="00960A85"/>
    <w:rsid w:val="0096127E"/>
    <w:rsid w:val="009622AA"/>
    <w:rsid w:val="00964053"/>
    <w:rsid w:val="00964152"/>
    <w:rsid w:val="00964A82"/>
    <w:rsid w:val="009652DF"/>
    <w:rsid w:val="00965842"/>
    <w:rsid w:val="009676E2"/>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21B1"/>
    <w:rsid w:val="00983626"/>
    <w:rsid w:val="00983D24"/>
    <w:rsid w:val="00985365"/>
    <w:rsid w:val="0098640E"/>
    <w:rsid w:val="0098658D"/>
    <w:rsid w:val="00986921"/>
    <w:rsid w:val="00987477"/>
    <w:rsid w:val="0099142A"/>
    <w:rsid w:val="0099162B"/>
    <w:rsid w:val="009934FA"/>
    <w:rsid w:val="009938E7"/>
    <w:rsid w:val="00994626"/>
    <w:rsid w:val="009952E0"/>
    <w:rsid w:val="00996234"/>
    <w:rsid w:val="00996775"/>
    <w:rsid w:val="00997151"/>
    <w:rsid w:val="009971F6"/>
    <w:rsid w:val="00997897"/>
    <w:rsid w:val="00997934"/>
    <w:rsid w:val="00997956"/>
    <w:rsid w:val="009A0B48"/>
    <w:rsid w:val="009A0E8C"/>
    <w:rsid w:val="009A2C90"/>
    <w:rsid w:val="009A3044"/>
    <w:rsid w:val="009A3F6F"/>
    <w:rsid w:val="009A4691"/>
    <w:rsid w:val="009A512A"/>
    <w:rsid w:val="009A5980"/>
    <w:rsid w:val="009A5988"/>
    <w:rsid w:val="009A603E"/>
    <w:rsid w:val="009A6686"/>
    <w:rsid w:val="009A716E"/>
    <w:rsid w:val="009A7641"/>
    <w:rsid w:val="009A78B7"/>
    <w:rsid w:val="009B258A"/>
    <w:rsid w:val="009B2A77"/>
    <w:rsid w:val="009B32A1"/>
    <w:rsid w:val="009B4347"/>
    <w:rsid w:val="009B4727"/>
    <w:rsid w:val="009B5686"/>
    <w:rsid w:val="009B64A4"/>
    <w:rsid w:val="009B7926"/>
    <w:rsid w:val="009C00FF"/>
    <w:rsid w:val="009C017D"/>
    <w:rsid w:val="009C05D8"/>
    <w:rsid w:val="009C1626"/>
    <w:rsid w:val="009C2000"/>
    <w:rsid w:val="009C2651"/>
    <w:rsid w:val="009C2E2B"/>
    <w:rsid w:val="009C3E1D"/>
    <w:rsid w:val="009C4B61"/>
    <w:rsid w:val="009C4C14"/>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7DB"/>
    <w:rsid w:val="009E0975"/>
    <w:rsid w:val="009E2248"/>
    <w:rsid w:val="009E2482"/>
    <w:rsid w:val="009E29F0"/>
    <w:rsid w:val="009E3C59"/>
    <w:rsid w:val="009E3C68"/>
    <w:rsid w:val="009E4110"/>
    <w:rsid w:val="009E497B"/>
    <w:rsid w:val="009E4F2B"/>
    <w:rsid w:val="009E5070"/>
    <w:rsid w:val="009E7266"/>
    <w:rsid w:val="009F058D"/>
    <w:rsid w:val="009F06D7"/>
    <w:rsid w:val="009F0891"/>
    <w:rsid w:val="009F3064"/>
    <w:rsid w:val="009F3A72"/>
    <w:rsid w:val="009F3B71"/>
    <w:rsid w:val="009F45AF"/>
    <w:rsid w:val="009F4968"/>
    <w:rsid w:val="009F4CC6"/>
    <w:rsid w:val="009F506E"/>
    <w:rsid w:val="009F5505"/>
    <w:rsid w:val="009F60BB"/>
    <w:rsid w:val="009F6751"/>
    <w:rsid w:val="009F6B7D"/>
    <w:rsid w:val="009F6F68"/>
    <w:rsid w:val="009F757A"/>
    <w:rsid w:val="009F7907"/>
    <w:rsid w:val="009F7B40"/>
    <w:rsid w:val="009F7EF9"/>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45EF"/>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6C29"/>
    <w:rsid w:val="00A37079"/>
    <w:rsid w:val="00A37A09"/>
    <w:rsid w:val="00A40769"/>
    <w:rsid w:val="00A40C5B"/>
    <w:rsid w:val="00A42043"/>
    <w:rsid w:val="00A42F79"/>
    <w:rsid w:val="00A430E1"/>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1306"/>
    <w:rsid w:val="00A92026"/>
    <w:rsid w:val="00A92C19"/>
    <w:rsid w:val="00A943B9"/>
    <w:rsid w:val="00A94D74"/>
    <w:rsid w:val="00A96136"/>
    <w:rsid w:val="00A96472"/>
    <w:rsid w:val="00AA0204"/>
    <w:rsid w:val="00AA1353"/>
    <w:rsid w:val="00AA25FF"/>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5B26"/>
    <w:rsid w:val="00AB6188"/>
    <w:rsid w:val="00AB66D6"/>
    <w:rsid w:val="00AC0076"/>
    <w:rsid w:val="00AC03CA"/>
    <w:rsid w:val="00AC19C2"/>
    <w:rsid w:val="00AC1C21"/>
    <w:rsid w:val="00AC273E"/>
    <w:rsid w:val="00AC2918"/>
    <w:rsid w:val="00AC2E53"/>
    <w:rsid w:val="00AC3213"/>
    <w:rsid w:val="00AC334D"/>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43"/>
    <w:rsid w:val="00AD76E3"/>
    <w:rsid w:val="00AD7DE0"/>
    <w:rsid w:val="00AE00F1"/>
    <w:rsid w:val="00AE033B"/>
    <w:rsid w:val="00AE0F48"/>
    <w:rsid w:val="00AE1131"/>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1F93"/>
    <w:rsid w:val="00B2405E"/>
    <w:rsid w:val="00B24860"/>
    <w:rsid w:val="00B2488F"/>
    <w:rsid w:val="00B24CE0"/>
    <w:rsid w:val="00B25509"/>
    <w:rsid w:val="00B2615B"/>
    <w:rsid w:val="00B265A3"/>
    <w:rsid w:val="00B26668"/>
    <w:rsid w:val="00B26D4D"/>
    <w:rsid w:val="00B27219"/>
    <w:rsid w:val="00B2790A"/>
    <w:rsid w:val="00B30196"/>
    <w:rsid w:val="00B30370"/>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51CB"/>
    <w:rsid w:val="00B75B25"/>
    <w:rsid w:val="00B7602F"/>
    <w:rsid w:val="00B76811"/>
    <w:rsid w:val="00B775E9"/>
    <w:rsid w:val="00B77798"/>
    <w:rsid w:val="00B77E0F"/>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7F34"/>
    <w:rsid w:val="00BA189E"/>
    <w:rsid w:val="00BA2E81"/>
    <w:rsid w:val="00BA451D"/>
    <w:rsid w:val="00BA457E"/>
    <w:rsid w:val="00BA482B"/>
    <w:rsid w:val="00BA4C6C"/>
    <w:rsid w:val="00BA5270"/>
    <w:rsid w:val="00BA5890"/>
    <w:rsid w:val="00BA6F51"/>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76A"/>
    <w:rsid w:val="00BC17A5"/>
    <w:rsid w:val="00BC226E"/>
    <w:rsid w:val="00BC2CEB"/>
    <w:rsid w:val="00BC3796"/>
    <w:rsid w:val="00BC462B"/>
    <w:rsid w:val="00BC46D1"/>
    <w:rsid w:val="00BC67D8"/>
    <w:rsid w:val="00BC6A94"/>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09B6"/>
    <w:rsid w:val="00C01210"/>
    <w:rsid w:val="00C019D5"/>
    <w:rsid w:val="00C03600"/>
    <w:rsid w:val="00C0370F"/>
    <w:rsid w:val="00C04331"/>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476D"/>
    <w:rsid w:val="00C2750C"/>
    <w:rsid w:val="00C277B1"/>
    <w:rsid w:val="00C27868"/>
    <w:rsid w:val="00C27FD0"/>
    <w:rsid w:val="00C30D46"/>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F46"/>
    <w:rsid w:val="00C47364"/>
    <w:rsid w:val="00C47B0B"/>
    <w:rsid w:val="00C50CB3"/>
    <w:rsid w:val="00C50EBD"/>
    <w:rsid w:val="00C516C0"/>
    <w:rsid w:val="00C51EC9"/>
    <w:rsid w:val="00C5212F"/>
    <w:rsid w:val="00C524CD"/>
    <w:rsid w:val="00C527ED"/>
    <w:rsid w:val="00C53567"/>
    <w:rsid w:val="00C539EE"/>
    <w:rsid w:val="00C5417D"/>
    <w:rsid w:val="00C5542C"/>
    <w:rsid w:val="00C557D5"/>
    <w:rsid w:val="00C57224"/>
    <w:rsid w:val="00C5787D"/>
    <w:rsid w:val="00C57DD7"/>
    <w:rsid w:val="00C60352"/>
    <w:rsid w:val="00C60F93"/>
    <w:rsid w:val="00C6229F"/>
    <w:rsid w:val="00C63028"/>
    <w:rsid w:val="00C63D9D"/>
    <w:rsid w:val="00C64AC8"/>
    <w:rsid w:val="00C65187"/>
    <w:rsid w:val="00C66850"/>
    <w:rsid w:val="00C673AB"/>
    <w:rsid w:val="00C706CB"/>
    <w:rsid w:val="00C7085E"/>
    <w:rsid w:val="00C70B88"/>
    <w:rsid w:val="00C71233"/>
    <w:rsid w:val="00C71263"/>
    <w:rsid w:val="00C71503"/>
    <w:rsid w:val="00C71B70"/>
    <w:rsid w:val="00C71D78"/>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2297"/>
    <w:rsid w:val="00CA2B1E"/>
    <w:rsid w:val="00CA3D96"/>
    <w:rsid w:val="00CA5524"/>
    <w:rsid w:val="00CA665E"/>
    <w:rsid w:val="00CA6F8F"/>
    <w:rsid w:val="00CA73A9"/>
    <w:rsid w:val="00CA7442"/>
    <w:rsid w:val="00CB025E"/>
    <w:rsid w:val="00CB2697"/>
    <w:rsid w:val="00CB2752"/>
    <w:rsid w:val="00CB3561"/>
    <w:rsid w:val="00CB36C7"/>
    <w:rsid w:val="00CB5A18"/>
    <w:rsid w:val="00CB631D"/>
    <w:rsid w:val="00CB6CE8"/>
    <w:rsid w:val="00CB70D9"/>
    <w:rsid w:val="00CB7EA1"/>
    <w:rsid w:val="00CC096A"/>
    <w:rsid w:val="00CC0C49"/>
    <w:rsid w:val="00CC0DB2"/>
    <w:rsid w:val="00CC0F7E"/>
    <w:rsid w:val="00CC1EA3"/>
    <w:rsid w:val="00CC1EE5"/>
    <w:rsid w:val="00CC2C68"/>
    <w:rsid w:val="00CC2CFF"/>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3293"/>
    <w:rsid w:val="00CD420C"/>
    <w:rsid w:val="00CD4FC9"/>
    <w:rsid w:val="00CD57A5"/>
    <w:rsid w:val="00CD692D"/>
    <w:rsid w:val="00CE001E"/>
    <w:rsid w:val="00CE0121"/>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A31"/>
    <w:rsid w:val="00D05F8D"/>
    <w:rsid w:val="00D07849"/>
    <w:rsid w:val="00D10781"/>
    <w:rsid w:val="00D109A0"/>
    <w:rsid w:val="00D10C2E"/>
    <w:rsid w:val="00D11254"/>
    <w:rsid w:val="00D112DA"/>
    <w:rsid w:val="00D1192B"/>
    <w:rsid w:val="00D12994"/>
    <w:rsid w:val="00D12EC0"/>
    <w:rsid w:val="00D13033"/>
    <w:rsid w:val="00D13B60"/>
    <w:rsid w:val="00D14325"/>
    <w:rsid w:val="00D143DC"/>
    <w:rsid w:val="00D15013"/>
    <w:rsid w:val="00D1504B"/>
    <w:rsid w:val="00D15345"/>
    <w:rsid w:val="00D15940"/>
    <w:rsid w:val="00D166E8"/>
    <w:rsid w:val="00D16F3F"/>
    <w:rsid w:val="00D17345"/>
    <w:rsid w:val="00D173C5"/>
    <w:rsid w:val="00D175AC"/>
    <w:rsid w:val="00D17B56"/>
    <w:rsid w:val="00D20550"/>
    <w:rsid w:val="00D20E7B"/>
    <w:rsid w:val="00D214FF"/>
    <w:rsid w:val="00D21B8E"/>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4B"/>
    <w:rsid w:val="00D418AC"/>
    <w:rsid w:val="00D4252C"/>
    <w:rsid w:val="00D42717"/>
    <w:rsid w:val="00D4272B"/>
    <w:rsid w:val="00D428BC"/>
    <w:rsid w:val="00D42C32"/>
    <w:rsid w:val="00D42CE8"/>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550"/>
    <w:rsid w:val="00D55AD2"/>
    <w:rsid w:val="00D57A21"/>
    <w:rsid w:val="00D57C94"/>
    <w:rsid w:val="00D601EE"/>
    <w:rsid w:val="00D61118"/>
    <w:rsid w:val="00D61A81"/>
    <w:rsid w:val="00D62928"/>
    <w:rsid w:val="00D654AB"/>
    <w:rsid w:val="00D667D8"/>
    <w:rsid w:val="00D66C7A"/>
    <w:rsid w:val="00D66E00"/>
    <w:rsid w:val="00D6713E"/>
    <w:rsid w:val="00D6763B"/>
    <w:rsid w:val="00D6772B"/>
    <w:rsid w:val="00D67F6F"/>
    <w:rsid w:val="00D700C5"/>
    <w:rsid w:val="00D7277A"/>
    <w:rsid w:val="00D72806"/>
    <w:rsid w:val="00D7361B"/>
    <w:rsid w:val="00D739BB"/>
    <w:rsid w:val="00D74258"/>
    <w:rsid w:val="00D75E77"/>
    <w:rsid w:val="00D75F01"/>
    <w:rsid w:val="00D76188"/>
    <w:rsid w:val="00D76B7E"/>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18E6"/>
    <w:rsid w:val="00D95B67"/>
    <w:rsid w:val="00D95CB6"/>
    <w:rsid w:val="00D96804"/>
    <w:rsid w:val="00D97819"/>
    <w:rsid w:val="00D97F09"/>
    <w:rsid w:val="00DA044D"/>
    <w:rsid w:val="00DA0A61"/>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0825"/>
    <w:rsid w:val="00DC2B7D"/>
    <w:rsid w:val="00DC2D31"/>
    <w:rsid w:val="00DC3543"/>
    <w:rsid w:val="00DC38B9"/>
    <w:rsid w:val="00DC5038"/>
    <w:rsid w:val="00DC5E2D"/>
    <w:rsid w:val="00DC6219"/>
    <w:rsid w:val="00DC683D"/>
    <w:rsid w:val="00DC68C6"/>
    <w:rsid w:val="00DC76EF"/>
    <w:rsid w:val="00DD0091"/>
    <w:rsid w:val="00DD0966"/>
    <w:rsid w:val="00DD164C"/>
    <w:rsid w:val="00DD16EE"/>
    <w:rsid w:val="00DD1A6E"/>
    <w:rsid w:val="00DD2817"/>
    <w:rsid w:val="00DD3060"/>
    <w:rsid w:val="00DD42CE"/>
    <w:rsid w:val="00DD4AD9"/>
    <w:rsid w:val="00DD5361"/>
    <w:rsid w:val="00DD6031"/>
    <w:rsid w:val="00DD69A4"/>
    <w:rsid w:val="00DD6C73"/>
    <w:rsid w:val="00DD775F"/>
    <w:rsid w:val="00DE022C"/>
    <w:rsid w:val="00DE19D7"/>
    <w:rsid w:val="00DE3C37"/>
    <w:rsid w:val="00DE3EC1"/>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869"/>
    <w:rsid w:val="00E0399E"/>
    <w:rsid w:val="00E0462A"/>
    <w:rsid w:val="00E04D08"/>
    <w:rsid w:val="00E06FC2"/>
    <w:rsid w:val="00E1030D"/>
    <w:rsid w:val="00E11FD5"/>
    <w:rsid w:val="00E12128"/>
    <w:rsid w:val="00E1238A"/>
    <w:rsid w:val="00E1296A"/>
    <w:rsid w:val="00E12F35"/>
    <w:rsid w:val="00E13418"/>
    <w:rsid w:val="00E162B4"/>
    <w:rsid w:val="00E176D9"/>
    <w:rsid w:val="00E17B52"/>
    <w:rsid w:val="00E202E7"/>
    <w:rsid w:val="00E21CD2"/>
    <w:rsid w:val="00E21E41"/>
    <w:rsid w:val="00E2315B"/>
    <w:rsid w:val="00E23209"/>
    <w:rsid w:val="00E258FC"/>
    <w:rsid w:val="00E25AE6"/>
    <w:rsid w:val="00E263C0"/>
    <w:rsid w:val="00E26494"/>
    <w:rsid w:val="00E26737"/>
    <w:rsid w:val="00E30487"/>
    <w:rsid w:val="00E31CC3"/>
    <w:rsid w:val="00E323CA"/>
    <w:rsid w:val="00E328B1"/>
    <w:rsid w:val="00E334D9"/>
    <w:rsid w:val="00E338F9"/>
    <w:rsid w:val="00E33D46"/>
    <w:rsid w:val="00E34029"/>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8E6"/>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57FCA"/>
    <w:rsid w:val="00E60035"/>
    <w:rsid w:val="00E61E62"/>
    <w:rsid w:val="00E6223E"/>
    <w:rsid w:val="00E624B6"/>
    <w:rsid w:val="00E6255D"/>
    <w:rsid w:val="00E62A1F"/>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972DD"/>
    <w:rsid w:val="00EA0374"/>
    <w:rsid w:val="00EA06F3"/>
    <w:rsid w:val="00EA0AB3"/>
    <w:rsid w:val="00EA1FA6"/>
    <w:rsid w:val="00EA4D93"/>
    <w:rsid w:val="00EA4ED1"/>
    <w:rsid w:val="00EA5755"/>
    <w:rsid w:val="00EB0F05"/>
    <w:rsid w:val="00EB1506"/>
    <w:rsid w:val="00EB1773"/>
    <w:rsid w:val="00EB1B40"/>
    <w:rsid w:val="00EB3442"/>
    <w:rsid w:val="00EB5081"/>
    <w:rsid w:val="00EB545F"/>
    <w:rsid w:val="00EB66A3"/>
    <w:rsid w:val="00EB66A9"/>
    <w:rsid w:val="00EB69C9"/>
    <w:rsid w:val="00EB71E8"/>
    <w:rsid w:val="00EC0444"/>
    <w:rsid w:val="00EC2462"/>
    <w:rsid w:val="00EC2BC4"/>
    <w:rsid w:val="00EC4E58"/>
    <w:rsid w:val="00EC5ACF"/>
    <w:rsid w:val="00EC6546"/>
    <w:rsid w:val="00EC75D7"/>
    <w:rsid w:val="00EC78D6"/>
    <w:rsid w:val="00EC78F4"/>
    <w:rsid w:val="00ED02A0"/>
    <w:rsid w:val="00ED06CE"/>
    <w:rsid w:val="00ED14A7"/>
    <w:rsid w:val="00ED1FB0"/>
    <w:rsid w:val="00ED202A"/>
    <w:rsid w:val="00ED22E9"/>
    <w:rsid w:val="00ED23EC"/>
    <w:rsid w:val="00ED250D"/>
    <w:rsid w:val="00ED271A"/>
    <w:rsid w:val="00ED2F92"/>
    <w:rsid w:val="00ED2FBF"/>
    <w:rsid w:val="00ED35BA"/>
    <w:rsid w:val="00ED43F5"/>
    <w:rsid w:val="00ED49DB"/>
    <w:rsid w:val="00ED532A"/>
    <w:rsid w:val="00ED57FB"/>
    <w:rsid w:val="00ED6574"/>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6B7"/>
    <w:rsid w:val="00EE5922"/>
    <w:rsid w:val="00EE6C14"/>
    <w:rsid w:val="00EE7009"/>
    <w:rsid w:val="00EE7D18"/>
    <w:rsid w:val="00EF0455"/>
    <w:rsid w:val="00EF1800"/>
    <w:rsid w:val="00EF22DD"/>
    <w:rsid w:val="00EF2865"/>
    <w:rsid w:val="00EF2888"/>
    <w:rsid w:val="00EF3D6D"/>
    <w:rsid w:val="00EF42D0"/>
    <w:rsid w:val="00EF4D02"/>
    <w:rsid w:val="00EF4EBB"/>
    <w:rsid w:val="00EF539D"/>
    <w:rsid w:val="00EF6376"/>
    <w:rsid w:val="00EF6546"/>
    <w:rsid w:val="00EF72C5"/>
    <w:rsid w:val="00F00DFF"/>
    <w:rsid w:val="00F00F01"/>
    <w:rsid w:val="00F01B94"/>
    <w:rsid w:val="00F03501"/>
    <w:rsid w:val="00F037D8"/>
    <w:rsid w:val="00F048E7"/>
    <w:rsid w:val="00F052EB"/>
    <w:rsid w:val="00F057AB"/>
    <w:rsid w:val="00F06834"/>
    <w:rsid w:val="00F06FF5"/>
    <w:rsid w:val="00F10141"/>
    <w:rsid w:val="00F11139"/>
    <w:rsid w:val="00F1188F"/>
    <w:rsid w:val="00F11CFD"/>
    <w:rsid w:val="00F121C3"/>
    <w:rsid w:val="00F13980"/>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5976"/>
    <w:rsid w:val="00F36566"/>
    <w:rsid w:val="00F368C7"/>
    <w:rsid w:val="00F36C1F"/>
    <w:rsid w:val="00F41B4E"/>
    <w:rsid w:val="00F44137"/>
    <w:rsid w:val="00F443CD"/>
    <w:rsid w:val="00F447D5"/>
    <w:rsid w:val="00F44817"/>
    <w:rsid w:val="00F4526B"/>
    <w:rsid w:val="00F455CC"/>
    <w:rsid w:val="00F457A9"/>
    <w:rsid w:val="00F45A66"/>
    <w:rsid w:val="00F461FA"/>
    <w:rsid w:val="00F46A9C"/>
    <w:rsid w:val="00F46CDA"/>
    <w:rsid w:val="00F470E5"/>
    <w:rsid w:val="00F475FE"/>
    <w:rsid w:val="00F47E6F"/>
    <w:rsid w:val="00F5001E"/>
    <w:rsid w:val="00F5023B"/>
    <w:rsid w:val="00F513C5"/>
    <w:rsid w:val="00F536D4"/>
    <w:rsid w:val="00F53B53"/>
    <w:rsid w:val="00F54BE4"/>
    <w:rsid w:val="00F558F5"/>
    <w:rsid w:val="00F566CE"/>
    <w:rsid w:val="00F56B02"/>
    <w:rsid w:val="00F56B53"/>
    <w:rsid w:val="00F5742D"/>
    <w:rsid w:val="00F607C4"/>
    <w:rsid w:val="00F60CE0"/>
    <w:rsid w:val="00F60CFC"/>
    <w:rsid w:val="00F60F8D"/>
    <w:rsid w:val="00F61614"/>
    <w:rsid w:val="00F6262A"/>
    <w:rsid w:val="00F62C03"/>
    <w:rsid w:val="00F635C2"/>
    <w:rsid w:val="00F6375D"/>
    <w:rsid w:val="00F645F2"/>
    <w:rsid w:val="00F6498E"/>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10FC"/>
    <w:rsid w:val="00F941E5"/>
    <w:rsid w:val="00F9479C"/>
    <w:rsid w:val="00F95480"/>
    <w:rsid w:val="00F96DC1"/>
    <w:rsid w:val="00FA01D2"/>
    <w:rsid w:val="00FA0334"/>
    <w:rsid w:val="00FA0AB1"/>
    <w:rsid w:val="00FA142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EC5"/>
    <w:rsid w:val="00FB3C60"/>
    <w:rsid w:val="00FB4418"/>
    <w:rsid w:val="00FB4791"/>
    <w:rsid w:val="00FB4962"/>
    <w:rsid w:val="00FB4A26"/>
    <w:rsid w:val="00FB53BE"/>
    <w:rsid w:val="00FB6216"/>
    <w:rsid w:val="00FB72B6"/>
    <w:rsid w:val="00FC0F62"/>
    <w:rsid w:val="00FC2F49"/>
    <w:rsid w:val="00FC2F69"/>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6B9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1625"/>
    <w:rsid w:val="00FF1FEF"/>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27089984">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7390518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6947750">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27902676">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1097213">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79955565">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38084722">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582011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69956347">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0695984">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54156926">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83156464">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5051D-0BFD-4B0F-9AD2-C7A45C4B9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4392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Cameron, Louisa</cp:lastModifiedBy>
  <cp:revision>2</cp:revision>
  <cp:lastPrinted>2023-02-10T11:47:00Z</cp:lastPrinted>
  <dcterms:created xsi:type="dcterms:W3CDTF">2025-08-15T10:33:00Z</dcterms:created>
  <dcterms:modified xsi:type="dcterms:W3CDTF">2025-08-15T10:33:00Z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