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B23A9" w14:textId="11EF8361" w:rsidR="00265803" w:rsidRDefault="000C4BE0" w:rsidP="000C4BE0">
      <w:pPr>
        <w:pStyle w:val="NoSpacing"/>
        <w:rPr>
          <w:rFonts w:ascii="Arial" w:hAnsi="Arial" w:cs="Arial"/>
          <w:b/>
          <w:sz w:val="32"/>
          <w:szCs w:val="32"/>
        </w:rPr>
      </w:pPr>
      <w:r w:rsidRPr="000C4BE0">
        <w:rPr>
          <w:rFonts w:ascii="Arial" w:eastAsia="Times New Roman" w:hAnsi="Arial" w:cs="Arial"/>
          <w:b/>
          <w:noProof/>
          <w:sz w:val="32"/>
          <w:szCs w:val="32"/>
          <w:lang w:eastAsia="en-GB"/>
        </w:rPr>
        <w:drawing>
          <wp:anchor distT="0" distB="0" distL="114300" distR="114300" simplePos="0" relativeHeight="251659264" behindDoc="0" locked="0" layoutInCell="1" allowOverlap="1" wp14:anchorId="3AA7D52B" wp14:editId="176C51B7">
            <wp:simplePos x="0" y="0"/>
            <wp:positionH relativeFrom="margin">
              <wp:posOffset>5080000</wp:posOffset>
            </wp:positionH>
            <wp:positionV relativeFrom="margin">
              <wp:posOffset>-154305</wp:posOffset>
            </wp:positionV>
            <wp:extent cx="1028700" cy="885825"/>
            <wp:effectExtent l="0" t="0" r="0" b="9525"/>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885825"/>
                    </a:xfrm>
                    <a:prstGeom prst="rect">
                      <a:avLst/>
                    </a:prstGeom>
                    <a:noFill/>
                    <a:ln>
                      <a:noFill/>
                    </a:ln>
                  </pic:spPr>
                </pic:pic>
              </a:graphicData>
            </a:graphic>
          </wp:anchor>
        </w:drawing>
      </w:r>
      <w:r w:rsidRPr="000C4BE0">
        <w:rPr>
          <w:rFonts w:ascii="Arial" w:hAnsi="Arial" w:cs="Arial"/>
          <w:b/>
          <w:sz w:val="32"/>
          <w:szCs w:val="32"/>
        </w:rPr>
        <w:t>Argyll &amp; Bute Council</w:t>
      </w:r>
    </w:p>
    <w:p w14:paraId="76A4CDFF" w14:textId="45D00178" w:rsidR="000C4BE0" w:rsidRDefault="000C4BE0" w:rsidP="000C4BE0">
      <w:pPr>
        <w:pStyle w:val="NoSpacing"/>
        <w:rPr>
          <w:rFonts w:ascii="Arial" w:hAnsi="Arial" w:cs="Arial"/>
          <w:b/>
          <w:sz w:val="32"/>
          <w:szCs w:val="32"/>
        </w:rPr>
      </w:pPr>
      <w:r>
        <w:rPr>
          <w:rFonts w:ascii="Arial" w:hAnsi="Arial" w:cs="Arial"/>
          <w:b/>
          <w:sz w:val="32"/>
          <w:szCs w:val="32"/>
        </w:rPr>
        <w:t>Discretionary Housing Payment Application Form</w:t>
      </w:r>
      <w:r w:rsidR="0009323E">
        <w:rPr>
          <w:rFonts w:ascii="Arial" w:hAnsi="Arial" w:cs="Arial"/>
          <w:b/>
          <w:sz w:val="32"/>
          <w:szCs w:val="32"/>
        </w:rPr>
        <w:t xml:space="preserve"> </w:t>
      </w:r>
      <w:r>
        <w:rPr>
          <w:rFonts w:ascii="Arial" w:hAnsi="Arial" w:cs="Arial"/>
          <w:b/>
          <w:sz w:val="32"/>
          <w:szCs w:val="32"/>
        </w:rPr>
        <w:t>for Under-Occupancy situations only.</w:t>
      </w:r>
    </w:p>
    <w:p w14:paraId="0185D1E2" w14:textId="77777777" w:rsidR="0009323E" w:rsidRDefault="0009323E" w:rsidP="000C4BE0">
      <w:pPr>
        <w:pStyle w:val="NoSpacing"/>
        <w:rPr>
          <w:rFonts w:ascii="Arial" w:hAnsi="Arial" w:cs="Arial"/>
          <w:sz w:val="20"/>
          <w:szCs w:val="20"/>
        </w:rPr>
      </w:pPr>
    </w:p>
    <w:p w14:paraId="3A3DBFDA" w14:textId="77777777" w:rsidR="0009323E" w:rsidRDefault="000C4BE0" w:rsidP="000C4BE0">
      <w:pPr>
        <w:pStyle w:val="NoSpacing"/>
        <w:rPr>
          <w:rFonts w:ascii="Arial" w:hAnsi="Arial" w:cs="Arial"/>
          <w:sz w:val="20"/>
          <w:szCs w:val="20"/>
        </w:rPr>
      </w:pPr>
      <w:r w:rsidRPr="00810212">
        <w:rPr>
          <w:rFonts w:ascii="Arial" w:hAnsi="Arial" w:cs="Arial"/>
          <w:sz w:val="20"/>
          <w:szCs w:val="20"/>
        </w:rPr>
        <w:t>This form should only be completed if you wish to apply for a Discretionary Housing Payment (DHP) to cover an under-occupancy (</w:t>
      </w:r>
      <w:r w:rsidR="0009323E">
        <w:rPr>
          <w:rFonts w:ascii="Arial" w:hAnsi="Arial" w:cs="Arial"/>
          <w:sz w:val="20"/>
          <w:szCs w:val="20"/>
        </w:rPr>
        <w:t>spare bedroom</w:t>
      </w:r>
      <w:r w:rsidRPr="00810212">
        <w:rPr>
          <w:rFonts w:ascii="Arial" w:hAnsi="Arial" w:cs="Arial"/>
          <w:sz w:val="20"/>
          <w:szCs w:val="20"/>
        </w:rPr>
        <w:t>) deduction and you are a tenant in social sector rented accommodation</w:t>
      </w:r>
      <w:r w:rsidR="00810212" w:rsidRPr="00810212">
        <w:rPr>
          <w:rFonts w:ascii="Arial" w:hAnsi="Arial" w:cs="Arial"/>
          <w:sz w:val="20"/>
          <w:szCs w:val="20"/>
        </w:rPr>
        <w:t xml:space="preserve"> receiving Housing Benefit or a contribution of Universal Credit Housing Costs</w:t>
      </w:r>
      <w:r w:rsidRPr="00810212">
        <w:rPr>
          <w:rFonts w:ascii="Arial" w:hAnsi="Arial" w:cs="Arial"/>
          <w:sz w:val="20"/>
          <w:szCs w:val="20"/>
        </w:rPr>
        <w:t xml:space="preserve">.  Any award will be </w:t>
      </w:r>
      <w:r w:rsidR="0009323E">
        <w:rPr>
          <w:rFonts w:ascii="Arial" w:hAnsi="Arial" w:cs="Arial"/>
          <w:sz w:val="20"/>
          <w:szCs w:val="20"/>
        </w:rPr>
        <w:t>backdated</w:t>
      </w:r>
    </w:p>
    <w:p w14:paraId="5D6F9281" w14:textId="519666B8" w:rsidR="000C4BE0" w:rsidRDefault="0009323E" w:rsidP="000C4BE0">
      <w:pPr>
        <w:pStyle w:val="NoSpacing"/>
        <w:rPr>
          <w:rFonts w:ascii="Arial" w:hAnsi="Arial" w:cs="Arial"/>
          <w:sz w:val="20"/>
          <w:szCs w:val="20"/>
        </w:rPr>
      </w:pPr>
      <w:proofErr w:type="gramStart"/>
      <w:r>
        <w:rPr>
          <w:rFonts w:ascii="Arial" w:hAnsi="Arial" w:cs="Arial"/>
          <w:sz w:val="20"/>
          <w:szCs w:val="20"/>
        </w:rPr>
        <w:t>for</w:t>
      </w:r>
      <w:proofErr w:type="gramEnd"/>
      <w:r>
        <w:rPr>
          <w:rFonts w:ascii="Arial" w:hAnsi="Arial" w:cs="Arial"/>
          <w:sz w:val="20"/>
          <w:szCs w:val="20"/>
        </w:rPr>
        <w:t xml:space="preserve"> up to 12 months for all eligible periods from the date the application is received</w:t>
      </w:r>
      <w:r w:rsidR="00810212" w:rsidRPr="00810212">
        <w:rPr>
          <w:rFonts w:ascii="Arial" w:hAnsi="Arial" w:cs="Arial"/>
          <w:sz w:val="20"/>
          <w:szCs w:val="20"/>
        </w:rPr>
        <w:t>.</w:t>
      </w:r>
    </w:p>
    <w:p w14:paraId="1C544ECF" w14:textId="77777777" w:rsidR="00810212" w:rsidRDefault="00810212" w:rsidP="000C4BE0">
      <w:pPr>
        <w:pStyle w:val="NoSpacing"/>
        <w:rPr>
          <w:rFonts w:ascii="Arial" w:hAnsi="Arial" w:cs="Arial"/>
          <w:sz w:val="20"/>
          <w:szCs w:val="20"/>
        </w:rPr>
      </w:pPr>
    </w:p>
    <w:sdt>
      <w:sdtPr>
        <w:rPr>
          <w:rFonts w:ascii="Arial" w:hAnsi="Arial" w:cs="Arial"/>
          <w:b/>
          <w:i/>
          <w:sz w:val="28"/>
          <w:szCs w:val="28"/>
        </w:rPr>
        <w:id w:val="560522418"/>
        <w:lock w:val="contentLocked"/>
        <w:placeholder>
          <w:docPart w:val="DefaultPlaceholder_-1854013440"/>
        </w:placeholder>
        <w:group/>
      </w:sdtPr>
      <w:sdtEndPr/>
      <w:sdtContent>
        <w:p w14:paraId="69601CE9" w14:textId="77777777" w:rsidR="00810212" w:rsidRDefault="00810212" w:rsidP="000C4BE0">
          <w:pPr>
            <w:pStyle w:val="NoSpacing"/>
            <w:rPr>
              <w:rFonts w:ascii="Arial" w:hAnsi="Arial" w:cs="Arial"/>
              <w:sz w:val="24"/>
              <w:szCs w:val="24"/>
            </w:rPr>
          </w:pPr>
          <w:r w:rsidRPr="00810212">
            <w:rPr>
              <w:rFonts w:ascii="Arial" w:hAnsi="Arial" w:cs="Arial"/>
              <w:b/>
              <w:i/>
              <w:sz w:val="28"/>
              <w:szCs w:val="28"/>
            </w:rPr>
            <w:t>SECTION 1</w:t>
          </w:r>
          <w:r>
            <w:rPr>
              <w:rFonts w:ascii="Arial" w:hAnsi="Arial" w:cs="Arial"/>
              <w:b/>
              <w:i/>
              <w:sz w:val="28"/>
              <w:szCs w:val="28"/>
            </w:rPr>
            <w:t xml:space="preserve"> – PERSONAL DETAILS</w:t>
          </w:r>
        </w:p>
      </w:sdtContent>
    </w:sdt>
    <w:tbl>
      <w:tblPr>
        <w:tblStyle w:val="TableGrid"/>
        <w:tblW w:w="0" w:type="auto"/>
        <w:tblLook w:val="04A0" w:firstRow="1" w:lastRow="0" w:firstColumn="1" w:lastColumn="0" w:noHBand="0" w:noVBand="1"/>
      </w:tblPr>
      <w:tblGrid>
        <w:gridCol w:w="1104"/>
        <w:gridCol w:w="834"/>
        <w:gridCol w:w="249"/>
        <w:gridCol w:w="567"/>
        <w:gridCol w:w="847"/>
        <w:gridCol w:w="259"/>
        <w:gridCol w:w="1097"/>
        <w:gridCol w:w="578"/>
        <w:gridCol w:w="572"/>
        <w:gridCol w:w="704"/>
        <w:gridCol w:w="1027"/>
        <w:gridCol w:w="1898"/>
      </w:tblGrid>
      <w:tr w:rsidR="00810212" w14:paraId="647B1BFC" w14:textId="77777777" w:rsidTr="00C2316F">
        <w:trPr>
          <w:trHeight w:hRule="exact" w:val="454"/>
        </w:trPr>
        <w:tc>
          <w:tcPr>
            <w:tcW w:w="1104" w:type="dxa"/>
            <w:vAlign w:val="center"/>
          </w:tcPr>
          <w:sdt>
            <w:sdtPr>
              <w:rPr>
                <w:rFonts w:ascii="Arial" w:hAnsi="Arial" w:cs="Arial"/>
                <w:sz w:val="24"/>
                <w:szCs w:val="24"/>
              </w:rPr>
              <w:id w:val="-430905468"/>
              <w:lock w:val="contentLocked"/>
              <w:placeholder>
                <w:docPart w:val="DefaultPlaceholder_-1854013440"/>
              </w:placeholder>
              <w:group/>
            </w:sdtPr>
            <w:sdtEndPr/>
            <w:sdtContent>
              <w:p w14:paraId="2741FBF3" w14:textId="77777777" w:rsidR="00810212" w:rsidRPr="00810212" w:rsidRDefault="00810212" w:rsidP="00E46712">
                <w:pPr>
                  <w:pStyle w:val="NoSpacing"/>
                  <w:jc w:val="right"/>
                  <w:rPr>
                    <w:rFonts w:ascii="Arial" w:hAnsi="Arial" w:cs="Arial"/>
                    <w:sz w:val="24"/>
                    <w:szCs w:val="24"/>
                  </w:rPr>
                </w:pPr>
                <w:r>
                  <w:rPr>
                    <w:rFonts w:ascii="Arial" w:hAnsi="Arial" w:cs="Arial"/>
                    <w:sz w:val="24"/>
                    <w:szCs w:val="24"/>
                  </w:rPr>
                  <w:t>Title:</w:t>
                </w:r>
              </w:p>
            </w:sdtContent>
          </w:sdt>
        </w:tc>
        <w:tc>
          <w:tcPr>
            <w:tcW w:w="1083" w:type="dxa"/>
            <w:gridSpan w:val="2"/>
            <w:vAlign w:val="center"/>
          </w:tcPr>
          <w:p w14:paraId="296B62EF" w14:textId="77777777" w:rsidR="00810212" w:rsidRPr="00810212" w:rsidRDefault="00810212" w:rsidP="00E46712">
            <w:pPr>
              <w:pStyle w:val="NoSpacing"/>
              <w:rPr>
                <w:rFonts w:ascii="Arial" w:hAnsi="Arial" w:cs="Arial"/>
                <w:sz w:val="24"/>
                <w:szCs w:val="24"/>
              </w:rPr>
            </w:pPr>
          </w:p>
        </w:tc>
        <w:tc>
          <w:tcPr>
            <w:tcW w:w="1414" w:type="dxa"/>
            <w:gridSpan w:val="2"/>
            <w:vAlign w:val="center"/>
          </w:tcPr>
          <w:sdt>
            <w:sdtPr>
              <w:rPr>
                <w:rFonts w:ascii="Arial" w:hAnsi="Arial" w:cs="Arial"/>
                <w:sz w:val="24"/>
                <w:szCs w:val="24"/>
              </w:rPr>
              <w:id w:val="217645260"/>
              <w:lock w:val="contentLocked"/>
              <w:placeholder>
                <w:docPart w:val="DefaultPlaceholder_-1854013440"/>
              </w:placeholder>
              <w:group/>
            </w:sdtPr>
            <w:sdtEndPr/>
            <w:sdtContent>
              <w:p w14:paraId="17BF3382" w14:textId="77777777" w:rsidR="00810212" w:rsidRPr="00810212" w:rsidRDefault="00810212" w:rsidP="00E46712">
                <w:pPr>
                  <w:pStyle w:val="NoSpacing"/>
                  <w:jc w:val="right"/>
                  <w:rPr>
                    <w:rFonts w:ascii="Arial" w:hAnsi="Arial" w:cs="Arial"/>
                    <w:sz w:val="24"/>
                    <w:szCs w:val="24"/>
                  </w:rPr>
                </w:pPr>
                <w:r>
                  <w:rPr>
                    <w:rFonts w:ascii="Arial" w:hAnsi="Arial" w:cs="Arial"/>
                    <w:sz w:val="24"/>
                    <w:szCs w:val="24"/>
                  </w:rPr>
                  <w:t>Forename:</w:t>
                </w:r>
              </w:p>
            </w:sdtContent>
          </w:sdt>
        </w:tc>
        <w:tc>
          <w:tcPr>
            <w:tcW w:w="1934" w:type="dxa"/>
            <w:gridSpan w:val="3"/>
            <w:vAlign w:val="center"/>
          </w:tcPr>
          <w:p w14:paraId="1D27BD0C" w14:textId="77777777" w:rsidR="00810212" w:rsidRPr="00810212" w:rsidRDefault="00810212" w:rsidP="00E46712">
            <w:pPr>
              <w:pStyle w:val="NoSpacing"/>
              <w:rPr>
                <w:rFonts w:ascii="Arial" w:hAnsi="Arial" w:cs="Arial"/>
                <w:sz w:val="24"/>
                <w:szCs w:val="24"/>
              </w:rPr>
            </w:pPr>
          </w:p>
        </w:tc>
        <w:tc>
          <w:tcPr>
            <w:tcW w:w="1276" w:type="dxa"/>
            <w:gridSpan w:val="2"/>
            <w:vAlign w:val="center"/>
          </w:tcPr>
          <w:sdt>
            <w:sdtPr>
              <w:rPr>
                <w:rFonts w:ascii="Arial" w:hAnsi="Arial" w:cs="Arial"/>
                <w:sz w:val="24"/>
                <w:szCs w:val="24"/>
              </w:rPr>
              <w:id w:val="-717895170"/>
              <w:lock w:val="contentLocked"/>
              <w:placeholder>
                <w:docPart w:val="DefaultPlaceholder_-1854013440"/>
              </w:placeholder>
              <w:group/>
            </w:sdtPr>
            <w:sdtEndPr/>
            <w:sdtContent>
              <w:p w14:paraId="188C3F64" w14:textId="77777777" w:rsidR="00810212" w:rsidRPr="00810212" w:rsidRDefault="00810212" w:rsidP="00E46712">
                <w:pPr>
                  <w:pStyle w:val="NoSpacing"/>
                  <w:jc w:val="right"/>
                  <w:rPr>
                    <w:rFonts w:ascii="Arial" w:hAnsi="Arial" w:cs="Arial"/>
                    <w:sz w:val="24"/>
                    <w:szCs w:val="24"/>
                  </w:rPr>
                </w:pPr>
                <w:r>
                  <w:rPr>
                    <w:rFonts w:ascii="Arial" w:hAnsi="Arial" w:cs="Arial"/>
                    <w:sz w:val="24"/>
                    <w:szCs w:val="24"/>
                  </w:rPr>
                  <w:t>Surname:</w:t>
                </w:r>
              </w:p>
            </w:sdtContent>
          </w:sdt>
        </w:tc>
        <w:tc>
          <w:tcPr>
            <w:tcW w:w="2925" w:type="dxa"/>
            <w:gridSpan w:val="2"/>
            <w:vAlign w:val="center"/>
          </w:tcPr>
          <w:p w14:paraId="5768A47C" w14:textId="77777777" w:rsidR="00810212" w:rsidRPr="00810212" w:rsidRDefault="00810212" w:rsidP="00E46712">
            <w:pPr>
              <w:pStyle w:val="NoSpacing"/>
              <w:rPr>
                <w:rFonts w:ascii="Arial" w:hAnsi="Arial" w:cs="Arial"/>
                <w:sz w:val="24"/>
                <w:szCs w:val="24"/>
              </w:rPr>
            </w:pPr>
          </w:p>
        </w:tc>
      </w:tr>
      <w:tr w:rsidR="00810212" w14:paraId="3CCB95F6" w14:textId="77777777" w:rsidTr="00C2316F">
        <w:trPr>
          <w:trHeight w:hRule="exact" w:val="1418"/>
        </w:trPr>
        <w:tc>
          <w:tcPr>
            <w:tcW w:w="1938" w:type="dxa"/>
            <w:gridSpan w:val="2"/>
          </w:tcPr>
          <w:sdt>
            <w:sdtPr>
              <w:rPr>
                <w:rFonts w:ascii="Arial" w:hAnsi="Arial" w:cs="Arial"/>
                <w:sz w:val="24"/>
                <w:szCs w:val="24"/>
              </w:rPr>
              <w:id w:val="-384950733"/>
              <w:lock w:val="contentLocked"/>
              <w:placeholder>
                <w:docPart w:val="DefaultPlaceholder_-1854013440"/>
              </w:placeholder>
              <w:group/>
            </w:sdtPr>
            <w:sdtEndPr/>
            <w:sdtContent>
              <w:p w14:paraId="61ED84D0" w14:textId="77777777" w:rsidR="00810212" w:rsidRPr="00810212" w:rsidRDefault="00B27DFF" w:rsidP="00E46712">
                <w:pPr>
                  <w:pStyle w:val="NoSpacing"/>
                  <w:jc w:val="right"/>
                  <w:rPr>
                    <w:rFonts w:ascii="Arial" w:hAnsi="Arial" w:cs="Arial"/>
                    <w:sz w:val="24"/>
                    <w:szCs w:val="24"/>
                  </w:rPr>
                </w:pPr>
                <w:r>
                  <w:rPr>
                    <w:rFonts w:ascii="Arial" w:hAnsi="Arial" w:cs="Arial"/>
                    <w:sz w:val="24"/>
                    <w:szCs w:val="24"/>
                  </w:rPr>
                  <w:t>Addr</w:t>
                </w:r>
                <w:r w:rsidR="00810212">
                  <w:rPr>
                    <w:rFonts w:ascii="Arial" w:hAnsi="Arial" w:cs="Arial"/>
                    <w:sz w:val="24"/>
                    <w:szCs w:val="24"/>
                  </w:rPr>
                  <w:t>ess:</w:t>
                </w:r>
              </w:p>
            </w:sdtContent>
          </w:sdt>
        </w:tc>
        <w:tc>
          <w:tcPr>
            <w:tcW w:w="7798" w:type="dxa"/>
            <w:gridSpan w:val="10"/>
          </w:tcPr>
          <w:p w14:paraId="700CF979" w14:textId="77777777" w:rsidR="00BA4252" w:rsidRPr="00810212" w:rsidRDefault="00BA4252" w:rsidP="00E46712">
            <w:pPr>
              <w:pStyle w:val="NoSpacing"/>
              <w:rPr>
                <w:rFonts w:ascii="Arial" w:hAnsi="Arial" w:cs="Arial"/>
                <w:sz w:val="24"/>
                <w:szCs w:val="24"/>
              </w:rPr>
            </w:pPr>
          </w:p>
        </w:tc>
      </w:tr>
      <w:tr w:rsidR="00810212" w14:paraId="508B9E0C" w14:textId="77777777" w:rsidTr="00C2316F">
        <w:trPr>
          <w:trHeight w:hRule="exact" w:val="454"/>
        </w:trPr>
        <w:tc>
          <w:tcPr>
            <w:tcW w:w="1938" w:type="dxa"/>
            <w:gridSpan w:val="2"/>
            <w:vAlign w:val="center"/>
          </w:tcPr>
          <w:p w14:paraId="6944D3B5" w14:textId="14E7FDFF" w:rsidR="00810212" w:rsidRPr="00810212" w:rsidRDefault="00FF7B37" w:rsidP="00BA4252">
            <w:pPr>
              <w:pStyle w:val="NoSpacing"/>
              <w:jc w:val="right"/>
              <w:rPr>
                <w:rFonts w:ascii="Arial" w:hAnsi="Arial" w:cs="Arial"/>
                <w:sz w:val="24"/>
                <w:szCs w:val="24"/>
              </w:rPr>
            </w:pPr>
            <w:sdt>
              <w:sdtPr>
                <w:rPr>
                  <w:rFonts w:ascii="Arial" w:hAnsi="Arial" w:cs="Arial"/>
                  <w:sz w:val="24"/>
                  <w:szCs w:val="24"/>
                </w:rPr>
                <w:id w:val="1175452334"/>
                <w:lock w:val="contentLocked"/>
                <w:placeholder>
                  <w:docPart w:val="DefaultPlaceholder_-1854013440"/>
                </w:placeholder>
                <w:group/>
              </w:sdtPr>
              <w:sdtEndPr/>
              <w:sdtContent>
                <w:r w:rsidR="00810212">
                  <w:rPr>
                    <w:rFonts w:ascii="Arial" w:hAnsi="Arial" w:cs="Arial"/>
                    <w:sz w:val="24"/>
                    <w:szCs w:val="24"/>
                  </w:rPr>
                  <w:t>Email:</w:t>
                </w:r>
              </w:sdtContent>
            </w:sdt>
          </w:p>
        </w:tc>
        <w:tc>
          <w:tcPr>
            <w:tcW w:w="7798" w:type="dxa"/>
            <w:gridSpan w:val="10"/>
            <w:vAlign w:val="center"/>
          </w:tcPr>
          <w:p w14:paraId="107AC2B0" w14:textId="77777777" w:rsidR="00810212" w:rsidRPr="00810212" w:rsidRDefault="00810212" w:rsidP="00BA4252">
            <w:pPr>
              <w:pStyle w:val="NoSpacing"/>
              <w:rPr>
                <w:rFonts w:ascii="Arial" w:hAnsi="Arial" w:cs="Arial"/>
                <w:sz w:val="24"/>
                <w:szCs w:val="24"/>
              </w:rPr>
            </w:pPr>
          </w:p>
        </w:tc>
      </w:tr>
      <w:tr w:rsidR="00C2316F" w14:paraId="3F715BEA" w14:textId="77777777" w:rsidTr="00C2316F">
        <w:trPr>
          <w:trHeight w:hRule="exact" w:val="454"/>
        </w:trPr>
        <w:tc>
          <w:tcPr>
            <w:tcW w:w="4957" w:type="dxa"/>
            <w:gridSpan w:val="7"/>
            <w:vAlign w:val="center"/>
          </w:tcPr>
          <w:p w14:paraId="4E8CC0B5" w14:textId="76EC70A8" w:rsidR="00C2316F" w:rsidRDefault="00FF7B37" w:rsidP="00BA4252">
            <w:pPr>
              <w:pStyle w:val="NoSpacing"/>
              <w:jc w:val="right"/>
              <w:rPr>
                <w:rFonts w:ascii="Arial" w:hAnsi="Arial" w:cs="Arial"/>
                <w:sz w:val="24"/>
                <w:szCs w:val="24"/>
              </w:rPr>
            </w:pPr>
            <w:sdt>
              <w:sdtPr>
                <w:rPr>
                  <w:rFonts w:ascii="Arial" w:hAnsi="Arial" w:cs="Arial"/>
                  <w:sz w:val="24"/>
                  <w:szCs w:val="24"/>
                </w:rPr>
                <w:id w:val="-816563748"/>
                <w:lock w:val="contentLocked"/>
                <w:placeholder>
                  <w:docPart w:val="DefaultPlaceholder_-1854013440"/>
                </w:placeholder>
                <w:group/>
              </w:sdtPr>
              <w:sdtEndPr/>
              <w:sdtContent>
                <w:r w:rsidR="00C2316F">
                  <w:rPr>
                    <w:rFonts w:ascii="Arial" w:hAnsi="Arial" w:cs="Arial"/>
                    <w:sz w:val="24"/>
                    <w:szCs w:val="24"/>
                  </w:rPr>
                  <w:t>I would like to receive correspondence by:</w:t>
                </w:r>
              </w:sdtContent>
            </w:sdt>
          </w:p>
        </w:tc>
        <w:tc>
          <w:tcPr>
            <w:tcW w:w="4779" w:type="dxa"/>
            <w:gridSpan w:val="5"/>
            <w:vAlign w:val="center"/>
          </w:tcPr>
          <w:sdt>
            <w:sdtPr>
              <w:rPr>
                <w:rFonts w:ascii="Arial" w:hAnsi="Arial" w:cs="Arial"/>
                <w:sz w:val="24"/>
                <w:szCs w:val="24"/>
              </w:rPr>
              <w:id w:val="-1856648059"/>
              <w:lock w:val="contentLocked"/>
              <w:placeholder>
                <w:docPart w:val="DefaultPlaceholder_-1854013440"/>
              </w:placeholder>
              <w:group/>
            </w:sdtPr>
            <w:sdtEndPr>
              <w:rPr>
                <w:sz w:val="32"/>
                <w:szCs w:val="32"/>
              </w:rPr>
            </w:sdtEndPr>
            <w:sdtContent>
              <w:p w14:paraId="08C9C403" w14:textId="78050B3F" w:rsidR="00C2316F" w:rsidRPr="00810212" w:rsidRDefault="00C2316F" w:rsidP="00BA4252">
                <w:pPr>
                  <w:pStyle w:val="NoSpacing"/>
                  <w:rPr>
                    <w:rFonts w:ascii="Arial" w:hAnsi="Arial" w:cs="Arial"/>
                    <w:sz w:val="24"/>
                    <w:szCs w:val="24"/>
                  </w:rPr>
                </w:pPr>
                <w:r>
                  <w:rPr>
                    <w:rFonts w:ascii="Arial" w:hAnsi="Arial" w:cs="Arial"/>
                    <w:sz w:val="24"/>
                    <w:szCs w:val="24"/>
                  </w:rPr>
                  <w:t xml:space="preserve">Post </w:t>
                </w:r>
                <w:sdt>
                  <w:sdtPr>
                    <w:rPr>
                      <w:rFonts w:ascii="Arial" w:hAnsi="Arial" w:cs="Arial"/>
                      <w:sz w:val="32"/>
                      <w:szCs w:val="32"/>
                    </w:rPr>
                    <w:id w:val="932169930"/>
                    <w:lock w:val="sdtLocked"/>
                    <w15:appearance w15:val="hidden"/>
                    <w14:checkbox>
                      <w14:checked w14:val="0"/>
                      <w14:checkedState w14:val="2612" w14:font="MS Gothic"/>
                      <w14:uncheckedState w14:val="2610" w14:font="MS Gothic"/>
                    </w14:checkbox>
                  </w:sdtPr>
                  <w:sdtEndPr/>
                  <w:sdtContent>
                    <w:r>
                      <w:rPr>
                        <w:rFonts w:ascii="MS Gothic" w:eastAsia="MS Gothic" w:hAnsi="MS Gothic" w:cs="Arial" w:hint="eastAsia"/>
                        <w:sz w:val="32"/>
                        <w:szCs w:val="32"/>
                      </w:rPr>
                      <w:t>☐</w:t>
                    </w:r>
                  </w:sdtContent>
                </w:sdt>
                <w:r>
                  <w:rPr>
                    <w:rFonts w:ascii="Arial" w:hAnsi="Arial" w:cs="Arial"/>
                    <w:sz w:val="24"/>
                    <w:szCs w:val="24"/>
                  </w:rPr>
                  <w:t xml:space="preserve">     Email </w:t>
                </w:r>
                <w:sdt>
                  <w:sdtPr>
                    <w:rPr>
                      <w:rFonts w:ascii="Arial" w:hAnsi="Arial" w:cs="Arial"/>
                      <w:sz w:val="32"/>
                      <w:szCs w:val="32"/>
                    </w:rPr>
                    <w:id w:val="-867833579"/>
                    <w:lock w:val="sdtLocked"/>
                    <w15:appearance w15:val="hidden"/>
                    <w14:checkbox>
                      <w14:checked w14:val="0"/>
                      <w14:checkedState w14:val="2612" w14:font="MS Gothic"/>
                      <w14:uncheckedState w14:val="2610" w14:font="MS Gothic"/>
                    </w14:checkbox>
                  </w:sdtPr>
                  <w:sdtEndPr/>
                  <w:sdtContent>
                    <w:r>
                      <w:rPr>
                        <w:rFonts w:ascii="MS Gothic" w:eastAsia="MS Gothic" w:hAnsi="MS Gothic" w:cs="Arial" w:hint="eastAsia"/>
                        <w:sz w:val="32"/>
                        <w:szCs w:val="32"/>
                      </w:rPr>
                      <w:t>☐</w:t>
                    </w:r>
                  </w:sdtContent>
                </w:sdt>
              </w:p>
            </w:sdtContent>
          </w:sdt>
        </w:tc>
      </w:tr>
      <w:tr w:rsidR="00810212" w14:paraId="3B21BD5E" w14:textId="77777777" w:rsidTr="00C2316F">
        <w:trPr>
          <w:trHeight w:hRule="exact" w:val="454"/>
        </w:trPr>
        <w:tc>
          <w:tcPr>
            <w:tcW w:w="3860" w:type="dxa"/>
            <w:gridSpan w:val="6"/>
            <w:vAlign w:val="center"/>
          </w:tcPr>
          <w:sdt>
            <w:sdtPr>
              <w:rPr>
                <w:rFonts w:ascii="Arial" w:hAnsi="Arial" w:cs="Arial"/>
                <w:sz w:val="24"/>
                <w:szCs w:val="24"/>
              </w:rPr>
              <w:id w:val="1201216191"/>
              <w:lock w:val="contentLocked"/>
              <w:placeholder>
                <w:docPart w:val="DefaultPlaceholder_-1854013440"/>
              </w:placeholder>
              <w:group/>
            </w:sdtPr>
            <w:sdtEndPr/>
            <w:sdtContent>
              <w:p w14:paraId="173B1079" w14:textId="77777777" w:rsidR="00810212" w:rsidRPr="00810212" w:rsidRDefault="00810212" w:rsidP="00BA4252">
                <w:pPr>
                  <w:pStyle w:val="NoSpacing"/>
                  <w:jc w:val="right"/>
                  <w:rPr>
                    <w:rFonts w:ascii="Arial" w:hAnsi="Arial" w:cs="Arial"/>
                    <w:sz w:val="24"/>
                    <w:szCs w:val="24"/>
                  </w:rPr>
                </w:pPr>
                <w:r>
                  <w:rPr>
                    <w:rFonts w:ascii="Arial" w:hAnsi="Arial" w:cs="Arial"/>
                    <w:sz w:val="24"/>
                    <w:szCs w:val="24"/>
                  </w:rPr>
                  <w:t>National Insurance Number:</w:t>
                </w:r>
              </w:p>
            </w:sdtContent>
          </w:sdt>
        </w:tc>
        <w:tc>
          <w:tcPr>
            <w:tcW w:w="2247" w:type="dxa"/>
            <w:gridSpan w:val="3"/>
            <w:vAlign w:val="center"/>
          </w:tcPr>
          <w:p w14:paraId="4FF3AAD4" w14:textId="77777777" w:rsidR="00810212" w:rsidRPr="00810212" w:rsidRDefault="00810212" w:rsidP="00BA4252">
            <w:pPr>
              <w:pStyle w:val="NoSpacing"/>
              <w:rPr>
                <w:rFonts w:ascii="Arial" w:hAnsi="Arial" w:cs="Arial"/>
                <w:sz w:val="24"/>
                <w:szCs w:val="24"/>
              </w:rPr>
            </w:pPr>
          </w:p>
        </w:tc>
        <w:tc>
          <w:tcPr>
            <w:tcW w:w="1731" w:type="dxa"/>
            <w:gridSpan w:val="2"/>
            <w:vAlign w:val="center"/>
          </w:tcPr>
          <w:sdt>
            <w:sdtPr>
              <w:rPr>
                <w:rFonts w:ascii="Arial" w:hAnsi="Arial" w:cs="Arial"/>
                <w:sz w:val="24"/>
                <w:szCs w:val="24"/>
              </w:rPr>
              <w:id w:val="1775353457"/>
              <w:lock w:val="contentLocked"/>
              <w:placeholder>
                <w:docPart w:val="DefaultPlaceholder_-1854013440"/>
              </w:placeholder>
              <w:group/>
            </w:sdtPr>
            <w:sdtEndPr/>
            <w:sdtContent>
              <w:p w14:paraId="51ED5BAF" w14:textId="77777777" w:rsidR="00810212" w:rsidRPr="00810212" w:rsidRDefault="00810212" w:rsidP="00BA4252">
                <w:pPr>
                  <w:pStyle w:val="NoSpacing"/>
                  <w:jc w:val="right"/>
                  <w:rPr>
                    <w:rFonts w:ascii="Arial" w:hAnsi="Arial" w:cs="Arial"/>
                    <w:sz w:val="24"/>
                    <w:szCs w:val="24"/>
                  </w:rPr>
                </w:pPr>
                <w:r>
                  <w:rPr>
                    <w:rFonts w:ascii="Arial" w:hAnsi="Arial" w:cs="Arial"/>
                    <w:sz w:val="24"/>
                    <w:szCs w:val="24"/>
                  </w:rPr>
                  <w:t>Date of Birth:</w:t>
                </w:r>
              </w:p>
            </w:sdtContent>
          </w:sdt>
        </w:tc>
        <w:tc>
          <w:tcPr>
            <w:tcW w:w="1898" w:type="dxa"/>
            <w:vAlign w:val="center"/>
          </w:tcPr>
          <w:p w14:paraId="19E32C28" w14:textId="77777777" w:rsidR="00810212" w:rsidRPr="00810212" w:rsidRDefault="00810212" w:rsidP="00BA4252">
            <w:pPr>
              <w:pStyle w:val="NoSpacing"/>
              <w:rPr>
                <w:rFonts w:ascii="Arial" w:hAnsi="Arial" w:cs="Arial"/>
                <w:sz w:val="24"/>
                <w:szCs w:val="24"/>
              </w:rPr>
            </w:pPr>
          </w:p>
        </w:tc>
      </w:tr>
      <w:tr w:rsidR="00EC0AE6" w14:paraId="189318AE" w14:textId="77777777" w:rsidTr="00C2316F">
        <w:trPr>
          <w:trHeight w:hRule="exact" w:val="851"/>
        </w:trPr>
        <w:tc>
          <w:tcPr>
            <w:tcW w:w="2754" w:type="dxa"/>
            <w:gridSpan w:val="4"/>
            <w:vAlign w:val="center"/>
          </w:tcPr>
          <w:sdt>
            <w:sdtPr>
              <w:rPr>
                <w:rFonts w:ascii="Arial" w:hAnsi="Arial" w:cs="Arial"/>
                <w:sz w:val="24"/>
                <w:szCs w:val="24"/>
              </w:rPr>
              <w:id w:val="1782839324"/>
              <w:lock w:val="contentLocked"/>
              <w:placeholder>
                <w:docPart w:val="DefaultPlaceholder_-1854013440"/>
              </w:placeholder>
              <w:group/>
            </w:sdtPr>
            <w:sdtEndPr/>
            <w:sdtContent>
              <w:p w14:paraId="186A99E4" w14:textId="77777777" w:rsidR="00EC0AE6" w:rsidRDefault="00EC0AE6" w:rsidP="00BA4252">
                <w:pPr>
                  <w:pStyle w:val="NoSpacing"/>
                  <w:jc w:val="right"/>
                  <w:rPr>
                    <w:rFonts w:ascii="Arial" w:hAnsi="Arial" w:cs="Arial"/>
                    <w:sz w:val="24"/>
                    <w:szCs w:val="24"/>
                  </w:rPr>
                </w:pPr>
                <w:r>
                  <w:rPr>
                    <w:rFonts w:ascii="Arial" w:hAnsi="Arial" w:cs="Arial"/>
                    <w:sz w:val="24"/>
                    <w:szCs w:val="24"/>
                  </w:rPr>
                  <w:t>I am in receipt of:</w:t>
                </w:r>
              </w:p>
              <w:p w14:paraId="4C9E7208" w14:textId="77777777" w:rsidR="00EC0AE6" w:rsidRPr="00810212" w:rsidRDefault="00EC0AE6" w:rsidP="00BA4252">
                <w:pPr>
                  <w:pStyle w:val="NoSpacing"/>
                  <w:jc w:val="right"/>
                  <w:rPr>
                    <w:rFonts w:ascii="Arial" w:hAnsi="Arial" w:cs="Arial"/>
                    <w:sz w:val="24"/>
                    <w:szCs w:val="24"/>
                  </w:rPr>
                </w:pPr>
                <w:r>
                  <w:rPr>
                    <w:rFonts w:ascii="Arial" w:hAnsi="Arial" w:cs="Arial"/>
                    <w:sz w:val="24"/>
                    <w:szCs w:val="24"/>
                  </w:rPr>
                  <w:t>(please tick one)</w:t>
                </w:r>
              </w:p>
            </w:sdtContent>
          </w:sdt>
        </w:tc>
        <w:tc>
          <w:tcPr>
            <w:tcW w:w="6982" w:type="dxa"/>
            <w:gridSpan w:val="8"/>
            <w:vAlign w:val="center"/>
          </w:tcPr>
          <w:sdt>
            <w:sdtPr>
              <w:rPr>
                <w:rFonts w:ascii="Arial" w:hAnsi="Arial" w:cs="Arial"/>
                <w:sz w:val="24"/>
                <w:szCs w:val="24"/>
              </w:rPr>
              <w:id w:val="1797340051"/>
              <w:lock w:val="contentLocked"/>
              <w:placeholder>
                <w:docPart w:val="DefaultPlaceholder_-1854013440"/>
              </w:placeholder>
              <w:group/>
            </w:sdtPr>
            <w:sdtEndPr>
              <w:rPr>
                <w:sz w:val="32"/>
                <w:szCs w:val="32"/>
              </w:rPr>
            </w:sdtEndPr>
            <w:sdtContent>
              <w:p w14:paraId="75896B34" w14:textId="77777777" w:rsidR="00EC0AE6" w:rsidRDefault="00B27DFF" w:rsidP="00BA4252">
                <w:pPr>
                  <w:pStyle w:val="NoSpacing"/>
                  <w:rPr>
                    <w:rFonts w:ascii="Arial" w:hAnsi="Arial" w:cs="Arial"/>
                    <w:sz w:val="24"/>
                    <w:szCs w:val="24"/>
                  </w:rPr>
                </w:pPr>
                <w:r>
                  <w:rPr>
                    <w:rFonts w:ascii="Arial" w:hAnsi="Arial" w:cs="Arial"/>
                    <w:sz w:val="24"/>
                    <w:szCs w:val="24"/>
                  </w:rPr>
                  <w:t>Universal C</w:t>
                </w:r>
                <w:r w:rsidR="00EC0AE6">
                  <w:rPr>
                    <w:rFonts w:ascii="Arial" w:hAnsi="Arial" w:cs="Arial"/>
                    <w:sz w:val="24"/>
                    <w:szCs w:val="24"/>
                  </w:rPr>
                  <w:t xml:space="preserve">redit Housing Costs </w:t>
                </w:r>
                <w:sdt>
                  <w:sdtPr>
                    <w:rPr>
                      <w:rFonts w:ascii="Arial" w:hAnsi="Arial" w:cs="Arial"/>
                      <w:sz w:val="32"/>
                      <w:szCs w:val="32"/>
                    </w:rPr>
                    <w:id w:val="-567653876"/>
                    <w:lock w:val="sdtLocked"/>
                    <w15:appearance w15:val="hidden"/>
                    <w14:checkbox>
                      <w14:checked w14:val="0"/>
                      <w14:checkedState w14:val="2612" w14:font="MS Gothic"/>
                      <w14:uncheckedState w14:val="2610" w14:font="MS Gothic"/>
                    </w14:checkbox>
                  </w:sdtPr>
                  <w:sdtEndPr/>
                  <w:sdtContent>
                    <w:r w:rsidR="00373BCB">
                      <w:rPr>
                        <w:rFonts w:ascii="MS Gothic" w:eastAsia="MS Gothic" w:hAnsi="MS Gothic" w:cs="Arial" w:hint="eastAsia"/>
                        <w:sz w:val="32"/>
                        <w:szCs w:val="32"/>
                      </w:rPr>
                      <w:t>☐</w:t>
                    </w:r>
                  </w:sdtContent>
                </w:sdt>
                <w:r w:rsidR="00EC0AE6">
                  <w:rPr>
                    <w:rFonts w:ascii="Arial" w:hAnsi="Arial" w:cs="Arial"/>
                    <w:sz w:val="24"/>
                    <w:szCs w:val="24"/>
                  </w:rPr>
                  <w:t xml:space="preserve">   or   Housing Benefit </w:t>
                </w:r>
                <w:sdt>
                  <w:sdtPr>
                    <w:rPr>
                      <w:rFonts w:ascii="Arial" w:hAnsi="Arial" w:cs="Arial"/>
                      <w:sz w:val="32"/>
                      <w:szCs w:val="32"/>
                    </w:rPr>
                    <w:id w:val="-1125847617"/>
                    <w:lock w:val="sdtLocked"/>
                    <w15:appearance w15:val="hidden"/>
                    <w14:checkbox>
                      <w14:checked w14:val="0"/>
                      <w14:checkedState w14:val="2612" w14:font="MS Gothic"/>
                      <w14:uncheckedState w14:val="2610" w14:font="MS Gothic"/>
                    </w14:checkbox>
                  </w:sdtPr>
                  <w:sdtEndPr/>
                  <w:sdtContent>
                    <w:r w:rsidR="00BA4252">
                      <w:rPr>
                        <w:rFonts w:ascii="MS Gothic" w:eastAsia="MS Gothic" w:hAnsi="MS Gothic" w:cs="Arial" w:hint="eastAsia"/>
                        <w:sz w:val="32"/>
                        <w:szCs w:val="32"/>
                      </w:rPr>
                      <w:t>☐</w:t>
                    </w:r>
                  </w:sdtContent>
                </w:sdt>
              </w:p>
            </w:sdtContent>
          </w:sdt>
          <w:p w14:paraId="33E2A2FA" w14:textId="77777777" w:rsidR="00BA4252" w:rsidRPr="00373BCB" w:rsidRDefault="00BA4252" w:rsidP="00BA4252">
            <w:pPr>
              <w:pStyle w:val="NoSpacing"/>
              <w:rPr>
                <w:rFonts w:ascii="Arial" w:hAnsi="Arial" w:cs="Arial"/>
              </w:rPr>
            </w:pPr>
            <w:r>
              <w:rPr>
                <w:rFonts w:ascii="Arial" w:hAnsi="Arial" w:cs="Arial"/>
                <w:sz w:val="24"/>
                <w:szCs w:val="24"/>
              </w:rPr>
              <w:t xml:space="preserve">                                                                 </w:t>
            </w:r>
            <w:sdt>
              <w:sdtPr>
                <w:rPr>
                  <w:rFonts w:ascii="Arial" w:hAnsi="Arial" w:cs="Arial"/>
                  <w:sz w:val="24"/>
                  <w:szCs w:val="24"/>
                </w:rPr>
                <w:id w:val="550736048"/>
                <w:lock w:val="contentLocked"/>
                <w:placeholder>
                  <w:docPart w:val="DefaultPlaceholder_-1854013440"/>
                </w:placeholder>
                <w:group/>
              </w:sdtPr>
              <w:sdtEndPr>
                <w:rPr>
                  <w:i/>
                  <w:sz w:val="22"/>
                  <w:szCs w:val="22"/>
                </w:rPr>
              </w:sdtEndPr>
              <w:sdtContent>
                <w:r w:rsidR="00373BCB">
                  <w:rPr>
                    <w:rFonts w:ascii="Arial" w:hAnsi="Arial" w:cs="Arial"/>
                    <w:i/>
                  </w:rPr>
                  <w:t>Claim Num</w:t>
                </w:r>
                <w:r w:rsidRPr="00BA4252">
                  <w:rPr>
                    <w:rFonts w:ascii="Arial" w:hAnsi="Arial" w:cs="Arial"/>
                    <w:i/>
                  </w:rPr>
                  <w:t>ber</w:t>
                </w:r>
                <w:r>
                  <w:rPr>
                    <w:rFonts w:ascii="Arial" w:hAnsi="Arial" w:cs="Arial"/>
                    <w:i/>
                  </w:rPr>
                  <w:t>:</w:t>
                </w:r>
              </w:sdtContent>
            </w:sdt>
            <w:r w:rsidR="00373BCB">
              <w:rPr>
                <w:rFonts w:ascii="Arial" w:hAnsi="Arial" w:cs="Arial"/>
              </w:rPr>
              <w:t xml:space="preserve"> </w:t>
            </w:r>
          </w:p>
        </w:tc>
      </w:tr>
      <w:tr w:rsidR="00EC0AE6" w14:paraId="4820E83D" w14:textId="77777777" w:rsidTr="00B27DFF">
        <w:trPr>
          <w:trHeight w:hRule="exact" w:val="851"/>
        </w:trPr>
        <w:tc>
          <w:tcPr>
            <w:tcW w:w="9736" w:type="dxa"/>
            <w:gridSpan w:val="12"/>
            <w:vAlign w:val="center"/>
          </w:tcPr>
          <w:sdt>
            <w:sdtPr>
              <w:rPr>
                <w:rFonts w:ascii="Arial" w:hAnsi="Arial" w:cs="Arial"/>
              </w:rPr>
              <w:id w:val="-2056004404"/>
              <w:lock w:val="contentLocked"/>
              <w:placeholder>
                <w:docPart w:val="DefaultPlaceholder_-1854013440"/>
              </w:placeholder>
              <w:group/>
            </w:sdtPr>
            <w:sdtEndPr>
              <w:rPr>
                <w:sz w:val="32"/>
                <w:szCs w:val="32"/>
              </w:rPr>
            </w:sdtEndPr>
            <w:sdtContent>
              <w:p w14:paraId="5E26861A" w14:textId="77777777" w:rsidR="00EC0AE6" w:rsidRDefault="00EC0AE6" w:rsidP="00BA4252">
                <w:pPr>
                  <w:pStyle w:val="NoSpacing"/>
                  <w:rPr>
                    <w:rFonts w:ascii="Arial" w:hAnsi="Arial" w:cs="Arial"/>
                    <w:sz w:val="24"/>
                    <w:szCs w:val="24"/>
                  </w:rPr>
                </w:pPr>
                <w:r w:rsidRPr="00E46712">
                  <w:rPr>
                    <w:rFonts w:ascii="Arial" w:hAnsi="Arial" w:cs="Arial"/>
                  </w:rPr>
                  <w:t>If you are a Care Experienced Young Person aged 26 or under, please tick this box</w:t>
                </w:r>
                <w:r>
                  <w:rPr>
                    <w:rFonts w:ascii="Arial" w:hAnsi="Arial" w:cs="Arial"/>
                    <w:sz w:val="24"/>
                    <w:szCs w:val="24"/>
                  </w:rPr>
                  <w:t xml:space="preserve"> </w:t>
                </w:r>
                <w:sdt>
                  <w:sdtPr>
                    <w:rPr>
                      <w:rFonts w:ascii="Arial" w:hAnsi="Arial" w:cs="Arial"/>
                      <w:sz w:val="32"/>
                      <w:szCs w:val="32"/>
                    </w:rPr>
                    <w:id w:val="1288550600"/>
                    <w:lock w:val="sdtLocked"/>
                    <w15:appearance w15:val="hidden"/>
                    <w14:checkbox>
                      <w14:checked w14:val="0"/>
                      <w14:checkedState w14:val="2612" w14:font="MS Gothic"/>
                      <w14:uncheckedState w14:val="2610" w14:font="MS Gothic"/>
                    </w14:checkbox>
                  </w:sdtPr>
                  <w:sdtEndPr/>
                  <w:sdtContent>
                    <w:r w:rsidR="007365BA">
                      <w:rPr>
                        <w:rFonts w:ascii="MS Gothic" w:eastAsia="MS Gothic" w:hAnsi="MS Gothic" w:cs="Arial" w:hint="eastAsia"/>
                        <w:sz w:val="32"/>
                        <w:szCs w:val="32"/>
                      </w:rPr>
                      <w:t>☐</w:t>
                    </w:r>
                  </w:sdtContent>
                </w:sdt>
              </w:p>
            </w:sdtContent>
          </w:sdt>
          <w:p w14:paraId="06F38ACF" w14:textId="77777777" w:rsidR="00EC0AE6" w:rsidRPr="00E46712" w:rsidRDefault="00EC0AE6" w:rsidP="00BA4252">
            <w:pPr>
              <w:pStyle w:val="NoSpacing"/>
              <w:rPr>
                <w:rFonts w:ascii="Arial" w:hAnsi="Arial" w:cs="Arial"/>
              </w:rPr>
            </w:pPr>
            <w:r w:rsidRPr="00E46712">
              <w:rPr>
                <w:rFonts w:ascii="Arial" w:hAnsi="Arial" w:cs="Arial"/>
              </w:rPr>
              <w:t>and confirm which Council area you are registered as Care Experienced in:</w:t>
            </w:r>
            <w:r w:rsidR="007365BA">
              <w:rPr>
                <w:rFonts w:ascii="Arial" w:hAnsi="Arial" w:cs="Arial"/>
              </w:rPr>
              <w:t xml:space="preserve"> </w:t>
            </w:r>
          </w:p>
        </w:tc>
      </w:tr>
    </w:tbl>
    <w:p w14:paraId="317A391D" w14:textId="77777777" w:rsidR="00BA4252" w:rsidRPr="00FF7B37" w:rsidRDefault="00BA4252" w:rsidP="000C4BE0">
      <w:pPr>
        <w:pStyle w:val="NoSpacing"/>
        <w:rPr>
          <w:rFonts w:ascii="Arial" w:hAnsi="Arial" w:cs="Arial"/>
          <w:b/>
          <w:i/>
        </w:rPr>
      </w:pPr>
      <w:bookmarkStart w:id="0" w:name="_GoBack"/>
      <w:bookmarkEnd w:id="0"/>
    </w:p>
    <w:sdt>
      <w:sdtPr>
        <w:rPr>
          <w:rFonts w:ascii="Arial" w:hAnsi="Arial" w:cs="Arial"/>
          <w:b/>
          <w:i/>
          <w:sz w:val="28"/>
          <w:szCs w:val="28"/>
        </w:rPr>
        <w:id w:val="-212504590"/>
        <w:lock w:val="contentLocked"/>
        <w:placeholder>
          <w:docPart w:val="DefaultPlaceholder_-1854013440"/>
        </w:placeholder>
        <w:group/>
      </w:sdtPr>
      <w:sdtEndPr/>
      <w:sdtContent>
        <w:p w14:paraId="38EDD5EB" w14:textId="77777777" w:rsidR="00BA4252" w:rsidRDefault="00BA4252" w:rsidP="000C4BE0">
          <w:pPr>
            <w:pStyle w:val="NoSpacing"/>
            <w:rPr>
              <w:rFonts w:ascii="Arial" w:hAnsi="Arial" w:cs="Arial"/>
              <w:b/>
              <w:i/>
              <w:sz w:val="28"/>
              <w:szCs w:val="28"/>
            </w:rPr>
          </w:pPr>
          <w:r>
            <w:rPr>
              <w:rFonts w:ascii="Arial" w:hAnsi="Arial" w:cs="Arial"/>
              <w:b/>
              <w:i/>
              <w:sz w:val="28"/>
              <w:szCs w:val="28"/>
            </w:rPr>
            <w:t>SECTION 2 – DECLARATION</w:t>
          </w:r>
        </w:p>
      </w:sdtContent>
    </w:sdt>
    <w:tbl>
      <w:tblPr>
        <w:tblStyle w:val="TableGrid"/>
        <w:tblW w:w="0" w:type="auto"/>
        <w:tblCellMar>
          <w:top w:w="113" w:type="dxa"/>
          <w:bottom w:w="113" w:type="dxa"/>
        </w:tblCellMar>
        <w:tblLook w:val="04A0" w:firstRow="1" w:lastRow="0" w:firstColumn="1" w:lastColumn="0" w:noHBand="0" w:noVBand="1"/>
      </w:tblPr>
      <w:tblGrid>
        <w:gridCol w:w="2547"/>
        <w:gridCol w:w="3969"/>
        <w:gridCol w:w="790"/>
        <w:gridCol w:w="2434"/>
      </w:tblGrid>
      <w:tr w:rsidR="00BA4252" w14:paraId="714C5D94" w14:textId="77777777" w:rsidTr="00E24D05">
        <w:tc>
          <w:tcPr>
            <w:tcW w:w="9736" w:type="dxa"/>
            <w:gridSpan w:val="4"/>
            <w:vAlign w:val="center"/>
          </w:tcPr>
          <w:sdt>
            <w:sdtPr>
              <w:rPr>
                <w:rFonts w:ascii="Arial" w:hAnsi="Arial" w:cs="Arial"/>
                <w:b/>
                <w:sz w:val="24"/>
                <w:szCs w:val="24"/>
              </w:rPr>
              <w:id w:val="-505976281"/>
              <w:lock w:val="contentLocked"/>
              <w:placeholder>
                <w:docPart w:val="DefaultPlaceholder_-1854013440"/>
              </w:placeholder>
              <w:group/>
            </w:sdtPr>
            <w:sdtEndPr>
              <w:rPr>
                <w:b w:val="0"/>
              </w:rPr>
            </w:sdtEndPr>
            <w:sdtContent>
              <w:p w14:paraId="17345DAF" w14:textId="77777777" w:rsidR="00BA4252" w:rsidRDefault="00BA4252" w:rsidP="00E24D05">
                <w:pPr>
                  <w:pStyle w:val="NoSpacing"/>
                  <w:jc w:val="center"/>
                  <w:rPr>
                    <w:rFonts w:ascii="Arial" w:hAnsi="Arial" w:cs="Arial"/>
                    <w:b/>
                    <w:sz w:val="24"/>
                    <w:szCs w:val="24"/>
                  </w:rPr>
                </w:pPr>
                <w:r>
                  <w:rPr>
                    <w:rFonts w:ascii="Arial" w:hAnsi="Arial" w:cs="Arial"/>
                    <w:b/>
                    <w:sz w:val="24"/>
                    <w:szCs w:val="24"/>
                  </w:rPr>
                  <w:t>Please read this carefully before you sign the form.</w:t>
                </w:r>
              </w:p>
              <w:p w14:paraId="4EFAB6B9" w14:textId="77777777" w:rsidR="00BA4252" w:rsidRDefault="00BA4252" w:rsidP="00E24D05">
                <w:pPr>
                  <w:pStyle w:val="NoSpacing"/>
                  <w:rPr>
                    <w:rFonts w:ascii="Arial" w:hAnsi="Arial" w:cs="Arial"/>
                    <w:b/>
                    <w:sz w:val="24"/>
                    <w:szCs w:val="24"/>
                  </w:rPr>
                </w:pPr>
              </w:p>
              <w:p w14:paraId="0340C13C" w14:textId="77777777" w:rsidR="00BA4252" w:rsidRPr="00E24D05" w:rsidRDefault="00BA4252" w:rsidP="00E24D05">
                <w:pPr>
                  <w:pStyle w:val="NoSpacing"/>
                  <w:rPr>
                    <w:rFonts w:ascii="Arial" w:hAnsi="Arial" w:cs="Arial"/>
                  </w:rPr>
                </w:pPr>
                <w:r w:rsidRPr="00E24D05">
                  <w:rPr>
                    <w:rFonts w:ascii="Arial" w:hAnsi="Arial" w:cs="Arial"/>
                  </w:rPr>
                  <w:t>I declare that the information I have given on this form is correct to the best of my knowledge.</w:t>
                </w:r>
              </w:p>
              <w:p w14:paraId="6641CF18" w14:textId="77777777" w:rsidR="00BA4252" w:rsidRPr="00E24D05" w:rsidRDefault="00BA4252" w:rsidP="00E24D05">
                <w:pPr>
                  <w:pStyle w:val="NoSpacing"/>
                  <w:rPr>
                    <w:rFonts w:ascii="Arial" w:hAnsi="Arial" w:cs="Arial"/>
                  </w:rPr>
                </w:pPr>
              </w:p>
              <w:p w14:paraId="05B2C3AF" w14:textId="77777777" w:rsidR="00BA4252" w:rsidRPr="00E24D05" w:rsidRDefault="00BA4252" w:rsidP="00E24D05">
                <w:pPr>
                  <w:pStyle w:val="NoSpacing"/>
                  <w:rPr>
                    <w:rFonts w:ascii="Arial" w:hAnsi="Arial" w:cs="Arial"/>
                  </w:rPr>
                </w:pPr>
                <w:r w:rsidRPr="00E24D05">
                  <w:rPr>
                    <w:rFonts w:ascii="Arial" w:hAnsi="Arial" w:cs="Arial"/>
                  </w:rPr>
                  <w:t>I will notify Argyll &amp; Bute Council if there is any change in the occupancy details of my home.</w:t>
                </w:r>
              </w:p>
              <w:p w14:paraId="3609D3A3" w14:textId="77777777" w:rsidR="00BA4252" w:rsidRPr="00E24D05" w:rsidRDefault="00BA4252" w:rsidP="00E24D05">
                <w:pPr>
                  <w:pStyle w:val="NoSpacing"/>
                  <w:rPr>
                    <w:rFonts w:ascii="Arial" w:hAnsi="Arial" w:cs="Arial"/>
                  </w:rPr>
                </w:pPr>
                <w:r w:rsidRPr="00E24D05">
                  <w:rPr>
                    <w:rFonts w:ascii="Arial" w:hAnsi="Arial" w:cs="Arial"/>
                  </w:rPr>
                  <w:t>I will notify Argyll &amp; Bute C</w:t>
                </w:r>
                <w:r w:rsidR="00493301" w:rsidRPr="00E24D05">
                  <w:rPr>
                    <w:rFonts w:ascii="Arial" w:hAnsi="Arial" w:cs="Arial"/>
                  </w:rPr>
                  <w:t>ouncil if there is any change in</w:t>
                </w:r>
                <w:r w:rsidR="00E24D05">
                  <w:rPr>
                    <w:rFonts w:ascii="Arial" w:hAnsi="Arial" w:cs="Arial"/>
                  </w:rPr>
                  <w:t xml:space="preserve"> my Universal Credit H</w:t>
                </w:r>
                <w:r w:rsidR="00493301" w:rsidRPr="00E24D05">
                  <w:rPr>
                    <w:rFonts w:ascii="Arial" w:hAnsi="Arial" w:cs="Arial"/>
                  </w:rPr>
                  <w:t>ousing Costs.</w:t>
                </w:r>
              </w:p>
              <w:p w14:paraId="3208DD7F" w14:textId="77777777" w:rsidR="00493301" w:rsidRDefault="00493301" w:rsidP="00E24D05">
                <w:pPr>
                  <w:pStyle w:val="NoSpacing"/>
                  <w:rPr>
                    <w:rFonts w:ascii="Arial" w:hAnsi="Arial" w:cs="Arial"/>
                    <w:sz w:val="24"/>
                    <w:szCs w:val="24"/>
                  </w:rPr>
                </w:pPr>
              </w:p>
              <w:p w14:paraId="19261D57" w14:textId="07773184" w:rsidR="00493301" w:rsidRDefault="00493301" w:rsidP="00E24D05">
                <w:pPr>
                  <w:pStyle w:val="NoSpacing"/>
                  <w:rPr>
                    <w:rFonts w:ascii="Arial" w:hAnsi="Arial" w:cs="Arial"/>
                    <w:b/>
                    <w:sz w:val="24"/>
                    <w:szCs w:val="24"/>
                  </w:rPr>
                </w:pPr>
                <w:r>
                  <w:rPr>
                    <w:rFonts w:ascii="Arial" w:hAnsi="Arial" w:cs="Arial"/>
                    <w:b/>
                    <w:sz w:val="24"/>
                    <w:szCs w:val="24"/>
                  </w:rPr>
                  <w:t xml:space="preserve">If there is no change in my circumstances, please treat this as a request for under-occupancy DHP to be carried forward </w:t>
                </w:r>
                <w:r w:rsidR="0009323E">
                  <w:rPr>
                    <w:rFonts w:ascii="Arial" w:hAnsi="Arial" w:cs="Arial"/>
                    <w:b/>
                    <w:sz w:val="24"/>
                    <w:szCs w:val="24"/>
                  </w:rPr>
                  <w:t>each financial year</w:t>
                </w:r>
                <w:r>
                  <w:rPr>
                    <w:rFonts w:ascii="Arial" w:hAnsi="Arial" w:cs="Arial"/>
                    <w:b/>
                    <w:sz w:val="24"/>
                    <w:szCs w:val="24"/>
                  </w:rPr>
                  <w:t>.</w:t>
                </w:r>
              </w:p>
              <w:p w14:paraId="66406207" w14:textId="77777777" w:rsidR="00E24D05" w:rsidRDefault="00E24D05" w:rsidP="00E24D05">
                <w:pPr>
                  <w:pStyle w:val="NoSpacing"/>
                  <w:rPr>
                    <w:rFonts w:ascii="Arial" w:hAnsi="Arial" w:cs="Arial"/>
                    <w:b/>
                    <w:sz w:val="24"/>
                    <w:szCs w:val="24"/>
                  </w:rPr>
                </w:pPr>
              </w:p>
              <w:p w14:paraId="4EFD9510" w14:textId="77777777" w:rsidR="00E24D05" w:rsidRPr="00E24D05" w:rsidRDefault="00FF7B37" w:rsidP="00E24D05">
                <w:pPr>
                  <w:pStyle w:val="NoSpacing"/>
                  <w:jc w:val="center"/>
                  <w:rPr>
                    <w:rFonts w:ascii="Arial" w:hAnsi="Arial" w:cs="Arial"/>
                    <w:b/>
                    <w:sz w:val="24"/>
                    <w:szCs w:val="24"/>
                  </w:rPr>
                </w:pPr>
                <w:sdt>
                  <w:sdtPr>
                    <w:rPr>
                      <w:rFonts w:ascii="Arial" w:hAnsi="Arial" w:cs="Arial"/>
                      <w:sz w:val="32"/>
                      <w:szCs w:val="32"/>
                    </w:rPr>
                    <w:id w:val="515972001"/>
                    <w:lock w:val="sdtLocked"/>
                    <w15:appearance w15:val="hidden"/>
                    <w14:checkbox>
                      <w14:checked w14:val="0"/>
                      <w14:checkedState w14:val="2612" w14:font="MS Gothic"/>
                      <w14:uncheckedState w14:val="2610" w14:font="MS Gothic"/>
                    </w14:checkbox>
                  </w:sdtPr>
                  <w:sdtEndPr/>
                  <w:sdtContent>
                    <w:r w:rsidR="00373BCB">
                      <w:rPr>
                        <w:rFonts w:ascii="MS Gothic" w:eastAsia="MS Gothic" w:hAnsi="MS Gothic" w:cs="Arial" w:hint="eastAsia"/>
                        <w:sz w:val="32"/>
                        <w:szCs w:val="32"/>
                      </w:rPr>
                      <w:t>☐</w:t>
                    </w:r>
                  </w:sdtContent>
                </w:sdt>
                <w:r w:rsidR="00E24D05">
                  <w:rPr>
                    <w:rFonts w:ascii="Arial" w:hAnsi="Arial" w:cs="Arial"/>
                    <w:sz w:val="24"/>
                    <w:szCs w:val="24"/>
                  </w:rPr>
                  <w:t xml:space="preserve">  Please tick this box to confirm that you have read and agree to the above.</w:t>
                </w:r>
              </w:p>
            </w:sdtContent>
          </w:sdt>
        </w:tc>
      </w:tr>
      <w:tr w:rsidR="00BA4252" w14:paraId="5B79ACA6" w14:textId="77777777" w:rsidTr="00B27DFF">
        <w:trPr>
          <w:trHeight w:hRule="exact" w:val="454"/>
        </w:trPr>
        <w:tc>
          <w:tcPr>
            <w:tcW w:w="2547" w:type="dxa"/>
          </w:tcPr>
          <w:sdt>
            <w:sdtPr>
              <w:rPr>
                <w:rFonts w:ascii="Arial" w:hAnsi="Arial" w:cs="Arial"/>
                <w:sz w:val="24"/>
                <w:szCs w:val="24"/>
              </w:rPr>
              <w:id w:val="-410932219"/>
              <w:lock w:val="contentLocked"/>
              <w:placeholder>
                <w:docPart w:val="DefaultPlaceholder_-1854013440"/>
              </w:placeholder>
              <w:group/>
            </w:sdtPr>
            <w:sdtEndPr/>
            <w:sdtContent>
              <w:p w14:paraId="19AEDDA5" w14:textId="77777777" w:rsidR="00BA4252" w:rsidRPr="00BA4252" w:rsidRDefault="00373BCB" w:rsidP="000C4BE0">
                <w:pPr>
                  <w:pStyle w:val="NoSpacing"/>
                  <w:rPr>
                    <w:rFonts w:ascii="Arial" w:hAnsi="Arial" w:cs="Arial"/>
                    <w:sz w:val="24"/>
                    <w:szCs w:val="24"/>
                  </w:rPr>
                </w:pPr>
                <w:r>
                  <w:rPr>
                    <w:rFonts w:ascii="Arial" w:hAnsi="Arial" w:cs="Arial"/>
                    <w:sz w:val="24"/>
                    <w:szCs w:val="24"/>
                  </w:rPr>
                  <w:t>Claim</w:t>
                </w:r>
                <w:r w:rsidR="00E24D05">
                  <w:rPr>
                    <w:rFonts w:ascii="Arial" w:hAnsi="Arial" w:cs="Arial"/>
                    <w:sz w:val="24"/>
                    <w:szCs w:val="24"/>
                  </w:rPr>
                  <w:t>ant’s Signature:</w:t>
                </w:r>
              </w:p>
            </w:sdtContent>
          </w:sdt>
        </w:tc>
        <w:tc>
          <w:tcPr>
            <w:tcW w:w="3969" w:type="dxa"/>
            <w:vAlign w:val="center"/>
          </w:tcPr>
          <w:p w14:paraId="6479C58D" w14:textId="77777777" w:rsidR="00BA4252" w:rsidRPr="00BA4252" w:rsidRDefault="00BA4252" w:rsidP="007365BA">
            <w:pPr>
              <w:pStyle w:val="NoSpacing"/>
              <w:rPr>
                <w:rFonts w:ascii="Arial" w:hAnsi="Arial" w:cs="Arial"/>
                <w:sz w:val="24"/>
                <w:szCs w:val="24"/>
              </w:rPr>
            </w:pPr>
          </w:p>
        </w:tc>
        <w:tc>
          <w:tcPr>
            <w:tcW w:w="786" w:type="dxa"/>
          </w:tcPr>
          <w:sdt>
            <w:sdtPr>
              <w:rPr>
                <w:rFonts w:ascii="Arial" w:hAnsi="Arial" w:cs="Arial"/>
                <w:sz w:val="24"/>
                <w:szCs w:val="24"/>
              </w:rPr>
              <w:id w:val="-1856340951"/>
              <w:lock w:val="contentLocked"/>
              <w:placeholder>
                <w:docPart w:val="DefaultPlaceholder_-1854013440"/>
              </w:placeholder>
              <w:group/>
            </w:sdtPr>
            <w:sdtEndPr/>
            <w:sdtContent>
              <w:p w14:paraId="2E9C9E6C" w14:textId="77777777" w:rsidR="00BA4252" w:rsidRPr="00BA4252" w:rsidRDefault="00E24D05" w:rsidP="000C4BE0">
                <w:pPr>
                  <w:pStyle w:val="NoSpacing"/>
                  <w:rPr>
                    <w:rFonts w:ascii="Arial" w:hAnsi="Arial" w:cs="Arial"/>
                    <w:sz w:val="24"/>
                    <w:szCs w:val="24"/>
                  </w:rPr>
                </w:pPr>
                <w:r>
                  <w:rPr>
                    <w:rFonts w:ascii="Arial" w:hAnsi="Arial" w:cs="Arial"/>
                    <w:sz w:val="24"/>
                    <w:szCs w:val="24"/>
                  </w:rPr>
                  <w:t>Date:</w:t>
                </w:r>
              </w:p>
            </w:sdtContent>
          </w:sdt>
        </w:tc>
        <w:tc>
          <w:tcPr>
            <w:tcW w:w="2434" w:type="dxa"/>
            <w:vAlign w:val="center"/>
          </w:tcPr>
          <w:p w14:paraId="497653CD" w14:textId="77777777" w:rsidR="00BA4252" w:rsidRPr="00BA4252" w:rsidRDefault="00BA4252" w:rsidP="007365BA">
            <w:pPr>
              <w:pStyle w:val="NoSpacing"/>
              <w:rPr>
                <w:rFonts w:ascii="Arial" w:hAnsi="Arial" w:cs="Arial"/>
                <w:sz w:val="24"/>
                <w:szCs w:val="24"/>
              </w:rPr>
            </w:pPr>
          </w:p>
        </w:tc>
      </w:tr>
    </w:tbl>
    <w:p w14:paraId="1D9F8BE0" w14:textId="77777777" w:rsidR="00FF7B37" w:rsidRPr="00FF7B37" w:rsidRDefault="00FF7B37" w:rsidP="00FF7B37">
      <w:pPr>
        <w:pStyle w:val="NoSpacing"/>
        <w:rPr>
          <w:rFonts w:ascii="Arial" w:hAnsi="Arial" w:cs="Arial"/>
          <w:b/>
          <w:sz w:val="24"/>
          <w:szCs w:val="24"/>
          <w:u w:val="single"/>
          <w:lang w:eastAsia="en-GB"/>
        </w:rPr>
      </w:pPr>
      <w:r w:rsidRPr="00FF7B37">
        <w:rPr>
          <w:rFonts w:ascii="Arial" w:hAnsi="Arial" w:cs="Arial"/>
          <w:b/>
          <w:sz w:val="24"/>
          <w:szCs w:val="24"/>
          <w:u w:val="single"/>
          <w:lang w:eastAsia="en-GB"/>
        </w:rPr>
        <w:t>Housing Benefit and Council Tax Reduction - Privacy Statement</w:t>
      </w:r>
    </w:p>
    <w:p w14:paraId="0CC5D743" w14:textId="77777777" w:rsidR="00FF7B37" w:rsidRPr="00FF7B37" w:rsidRDefault="00FF7B37" w:rsidP="00FF7B37">
      <w:pPr>
        <w:pStyle w:val="NoSpacing"/>
        <w:rPr>
          <w:rFonts w:ascii="Arial" w:hAnsi="Arial" w:cs="Arial"/>
          <w:sz w:val="20"/>
          <w:szCs w:val="20"/>
          <w:lang w:eastAsia="en-GB"/>
        </w:rPr>
      </w:pPr>
      <w:r w:rsidRPr="00FF7B37">
        <w:rPr>
          <w:rFonts w:ascii="Arial" w:hAnsi="Arial" w:cs="Arial"/>
          <w:sz w:val="20"/>
          <w:szCs w:val="20"/>
          <w:lang w:eastAsia="en-GB"/>
        </w:rPr>
        <w:t>A new data protection law was introduced on 25th May 2018. As a result, we've updated our Privacy Notice to make it easier for you to find out how we use, process and protect your information. Visit the web site below to find out more information.</w:t>
      </w:r>
    </w:p>
    <w:p w14:paraId="1CDFD260" w14:textId="77777777" w:rsidR="00FF7B37" w:rsidRPr="00FF7B37" w:rsidRDefault="00FF7B37" w:rsidP="00FF7B37">
      <w:pPr>
        <w:pStyle w:val="NoSpacing"/>
        <w:rPr>
          <w:rFonts w:ascii="Arial" w:hAnsi="Arial" w:cs="Arial"/>
          <w:sz w:val="20"/>
          <w:szCs w:val="20"/>
          <w:lang w:eastAsia="en-GB"/>
        </w:rPr>
      </w:pPr>
      <w:r w:rsidRPr="00FF7B37">
        <w:rPr>
          <w:rFonts w:ascii="Arial" w:hAnsi="Arial" w:cs="Arial"/>
          <w:sz w:val="20"/>
          <w:szCs w:val="20"/>
          <w:lang w:eastAsia="en-GB"/>
        </w:rPr>
        <w:t>https://www.argyll-bute.gov.uk/council-tax-and-benefits/housing-benefit-and-council-tax-reduction-privacy-statement</w:t>
      </w:r>
    </w:p>
    <w:p w14:paraId="65E13997" w14:textId="77777777" w:rsidR="00BA4252" w:rsidRPr="00FF7B37" w:rsidRDefault="00BA4252" w:rsidP="000C4BE0">
      <w:pPr>
        <w:pStyle w:val="NoSpacing"/>
        <w:rPr>
          <w:rFonts w:ascii="Arial" w:hAnsi="Arial" w:cs="Arial"/>
          <w:b/>
          <w:sz w:val="18"/>
          <w:szCs w:val="18"/>
        </w:rPr>
      </w:pPr>
    </w:p>
    <w:sdt>
      <w:sdtPr>
        <w:rPr>
          <w:rFonts w:ascii="Arial" w:hAnsi="Arial" w:cs="Arial"/>
          <w:b/>
        </w:rPr>
        <w:id w:val="-792674073"/>
        <w:lock w:val="contentLocked"/>
        <w:placeholder>
          <w:docPart w:val="DefaultPlaceholder_-1854013440"/>
        </w:placeholder>
        <w:group/>
      </w:sdtPr>
      <w:sdtEndPr>
        <w:rPr>
          <w:b w:val="0"/>
        </w:rPr>
      </w:sdtEndPr>
      <w:sdtContent>
        <w:p w14:paraId="07E367E6" w14:textId="35005243" w:rsidR="00E24D05" w:rsidRDefault="00E24D05" w:rsidP="000C4BE0">
          <w:pPr>
            <w:pStyle w:val="NoSpacing"/>
            <w:rPr>
              <w:rFonts w:ascii="Arial" w:hAnsi="Arial" w:cs="Arial"/>
            </w:rPr>
          </w:pPr>
          <w:r w:rsidRPr="00E24D05">
            <w:rPr>
              <w:rFonts w:ascii="Arial" w:hAnsi="Arial" w:cs="Arial"/>
              <w:b/>
            </w:rPr>
            <w:t xml:space="preserve">Completed forms can be returned by email to: </w:t>
          </w:r>
          <w:hyperlink r:id="rId9" w:history="1">
            <w:r w:rsidRPr="00E81BFE">
              <w:rPr>
                <w:rStyle w:val="Hyperlink"/>
                <w:rFonts w:ascii="Arial" w:hAnsi="Arial" w:cs="Arial"/>
              </w:rPr>
              <w:t>benefitsgeneralenquiries@argyll-bute.gov.uk</w:t>
            </w:r>
          </w:hyperlink>
        </w:p>
        <w:p w14:paraId="3A159BA7" w14:textId="77777777" w:rsidR="00E24D05" w:rsidRDefault="00E24D05" w:rsidP="000C4BE0">
          <w:pPr>
            <w:pStyle w:val="NoSpacing"/>
            <w:rPr>
              <w:rFonts w:ascii="Arial" w:hAnsi="Arial" w:cs="Arial"/>
            </w:rPr>
          </w:pPr>
          <w:r>
            <w:rPr>
              <w:rFonts w:ascii="Arial" w:hAnsi="Arial" w:cs="Arial"/>
              <w:b/>
            </w:rPr>
            <w:t>or by post to:</w:t>
          </w:r>
          <w:r>
            <w:rPr>
              <w:rFonts w:ascii="Arial" w:hAnsi="Arial" w:cs="Arial"/>
            </w:rPr>
            <w:t xml:space="preserve"> Argyll &amp; Bute Council, Customer &amp; Support Services, Kintyre House, Snipefield Industrial Estate, Campbeltown, </w:t>
          </w:r>
          <w:r w:rsidR="007365BA">
            <w:rPr>
              <w:rFonts w:ascii="Arial" w:hAnsi="Arial" w:cs="Arial"/>
            </w:rPr>
            <w:t>PA28 6SY</w:t>
          </w:r>
        </w:p>
        <w:p w14:paraId="6A0118E0" w14:textId="6DCEE3A6" w:rsidR="007365BA" w:rsidRPr="007365BA" w:rsidRDefault="007365BA" w:rsidP="000C4BE0">
          <w:pPr>
            <w:pStyle w:val="NoSpacing"/>
            <w:rPr>
              <w:rFonts w:ascii="Arial" w:hAnsi="Arial" w:cs="Arial"/>
            </w:rPr>
          </w:pPr>
          <w:r>
            <w:rPr>
              <w:rFonts w:ascii="Arial" w:hAnsi="Arial" w:cs="Arial"/>
              <w:b/>
            </w:rPr>
            <w:t>or by hand:</w:t>
          </w:r>
          <w:r>
            <w:rPr>
              <w:rFonts w:ascii="Arial" w:hAnsi="Arial" w:cs="Arial"/>
            </w:rPr>
            <w:t xml:space="preserve"> At your local Customer Service Point.</w:t>
          </w:r>
        </w:p>
      </w:sdtContent>
    </w:sdt>
    <w:sectPr w:rsidR="007365BA" w:rsidRPr="007365BA" w:rsidSect="00FF7B37">
      <w:pgSz w:w="11906" w:h="16838"/>
      <w:pgMar w:top="964" w:right="1077" w:bottom="96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BE0"/>
    <w:rsid w:val="0009323E"/>
    <w:rsid w:val="000C4BE0"/>
    <w:rsid w:val="00265803"/>
    <w:rsid w:val="00373BCB"/>
    <w:rsid w:val="00493301"/>
    <w:rsid w:val="007365BA"/>
    <w:rsid w:val="00810212"/>
    <w:rsid w:val="00B27DFF"/>
    <w:rsid w:val="00BA4252"/>
    <w:rsid w:val="00C2316F"/>
    <w:rsid w:val="00E24D05"/>
    <w:rsid w:val="00E46712"/>
    <w:rsid w:val="00EC0AE6"/>
    <w:rsid w:val="00FF7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69584"/>
  <w15:chartTrackingRefBased/>
  <w15:docId w15:val="{E561359F-17DB-4323-B059-8F5961CDD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4BE0"/>
    <w:pPr>
      <w:spacing w:after="0" w:line="240" w:lineRule="auto"/>
    </w:pPr>
  </w:style>
  <w:style w:type="table" w:styleId="TableGrid">
    <w:name w:val="Table Grid"/>
    <w:basedOn w:val="TableNormal"/>
    <w:uiPriority w:val="39"/>
    <w:rsid w:val="00810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4D05"/>
    <w:rPr>
      <w:color w:val="0563C1" w:themeColor="hyperlink"/>
      <w:u w:val="single"/>
    </w:rPr>
  </w:style>
  <w:style w:type="character" w:styleId="PlaceholderText">
    <w:name w:val="Placeholder Text"/>
    <w:basedOn w:val="DefaultParagraphFont"/>
    <w:uiPriority w:val="99"/>
    <w:semiHidden/>
    <w:rsid w:val="00373B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benefitsgeneralenquiries@argyll-bute.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B49BF35-A97D-47CF-B164-2E2D21BC77DE}"/>
      </w:docPartPr>
      <w:docPartBody>
        <w:p w:rsidR="00852406" w:rsidRDefault="007518FA">
          <w:r w:rsidRPr="00E81B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FA"/>
    <w:rsid w:val="001D340E"/>
    <w:rsid w:val="00515131"/>
    <w:rsid w:val="007518FA"/>
    <w:rsid w:val="00852406"/>
    <w:rsid w:val="00E15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5675"/>
  </w:style>
  <w:style w:type="paragraph" w:customStyle="1" w:styleId="F40F07507C4A4B66B41FFE5A90C88FBD">
    <w:name w:val="F40F07507C4A4B66B41FFE5A90C88FBD"/>
    <w:rsid w:val="00E156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810E932383BD40B0C5ABD2685BFD48" ma:contentTypeVersion="6" ma:contentTypeDescription="Create a new document." ma:contentTypeScope="" ma:versionID="1798d8e953abe4886ee243e9d880c3eb">
  <xsd:schema xmlns:xsd="http://www.w3.org/2001/XMLSchema" xmlns:xs="http://www.w3.org/2001/XMLSchema" xmlns:p="http://schemas.microsoft.com/office/2006/metadata/properties" xmlns:ns3="9336278c-8358-4fbf-800c-74f595bb2421" targetNamespace="http://schemas.microsoft.com/office/2006/metadata/properties" ma:root="true" ma:fieldsID="73c7f6d205dbb4826078dca8daf846ad" ns3:_="">
    <xsd:import namespace="9336278c-8358-4fbf-800c-74f595bb242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6278c-8358-4fbf-800c-74f595bb2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8FC9F-C3FC-4288-A1D8-9EF38B36C763}">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9336278c-8358-4fbf-800c-74f595bb242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AB6720E3-1DB6-4186-8602-FF41C31F2395}">
  <ds:schemaRefs>
    <ds:schemaRef ds:uri="http://schemas.microsoft.com/sharepoint/v3/contenttype/forms"/>
  </ds:schemaRefs>
</ds:datastoreItem>
</file>

<file path=customXml/itemProps3.xml><?xml version="1.0" encoding="utf-8"?>
<ds:datastoreItem xmlns:ds="http://schemas.openxmlformats.org/officeDocument/2006/customXml" ds:itemID="{42C0F915-0E51-4A78-9070-659838E9A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6278c-8358-4fbf-800c-74f595bb2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16CA50-60BA-44A2-9493-8BB7A9159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Mcgowan, Graham</dc:creator>
  <cp:keywords/>
  <dc:description/>
  <cp:lastModifiedBy>Girvan, Eilidh</cp:lastModifiedBy>
  <cp:revision>3</cp:revision>
  <dcterms:created xsi:type="dcterms:W3CDTF">2024-04-29T10:58:00Z</dcterms:created>
  <dcterms:modified xsi:type="dcterms:W3CDTF">2025-02-14T14:10:00Z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0x0101001B810E932383BD40B0C5ABD2685BFD48</vt:lpwstr>
  </property>
</Properties>
</file>