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44" w:rsidRPr="00C82F44" w:rsidRDefault="00C82F44" w:rsidP="00C82F44">
      <w:pPr>
        <w:keepNext/>
        <w:tabs>
          <w:tab w:val="left" w:pos="9720"/>
        </w:tabs>
        <w:autoSpaceDE w:val="0"/>
        <w:autoSpaceDN w:val="0"/>
        <w:adjustRightInd w:val="0"/>
        <w:spacing w:after="0" w:line="240" w:lineRule="auto"/>
        <w:ind w:left="180" w:right="-1234"/>
        <w:outlineLvl w:val="1"/>
        <w:rPr>
          <w:rFonts w:eastAsia="Times New Roman" w:cs="Arial"/>
          <w:b/>
          <w:sz w:val="28"/>
        </w:rPr>
      </w:pPr>
      <w:r w:rsidRPr="00C82F44">
        <w:rPr>
          <w:rFonts w:ascii="Times New Roman" w:eastAsia="Times New Roman" w:hAnsi="Times New Roman" w:cs="Arial"/>
          <w:b/>
          <w:color w:val="000000"/>
        </w:rPr>
        <w:t xml:space="preserve">                                                                                                                                           </w:t>
      </w:r>
      <w:r w:rsidRPr="00C82F44">
        <w:rPr>
          <w:rFonts w:eastAsia="Times New Roman" w:cs="Arial"/>
          <w:noProof/>
          <w:lang w:eastAsia="en-GB"/>
        </w:rPr>
        <w:drawing>
          <wp:inline distT="0" distB="0" distL="0" distR="0">
            <wp:extent cx="798830" cy="748665"/>
            <wp:effectExtent l="0" t="0" r="1270" b="0"/>
            <wp:docPr id="2" name="Picture 2" descr="Colou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F44">
        <w:rPr>
          <w:rFonts w:eastAsia="Times New Roman" w:cs="Arial"/>
          <w:b/>
          <w:sz w:val="28"/>
        </w:rPr>
        <w:t xml:space="preserve">                  </w:t>
      </w:r>
    </w:p>
    <w:p w:rsidR="00C82F44" w:rsidRPr="00C82F44" w:rsidRDefault="00C82F44" w:rsidP="00C82F44">
      <w:pPr>
        <w:keepNext/>
        <w:tabs>
          <w:tab w:val="left" w:pos="9720"/>
        </w:tabs>
        <w:autoSpaceDE w:val="0"/>
        <w:autoSpaceDN w:val="0"/>
        <w:adjustRightInd w:val="0"/>
        <w:spacing w:after="0" w:line="240" w:lineRule="auto"/>
        <w:ind w:left="180" w:right="-1234"/>
        <w:outlineLvl w:val="1"/>
        <w:rPr>
          <w:rFonts w:eastAsia="Times New Roman" w:cs="Arial"/>
          <w:b/>
          <w:sz w:val="28"/>
        </w:rPr>
      </w:pPr>
      <w:r w:rsidRPr="00C82F44">
        <w:rPr>
          <w:rFonts w:eastAsia="Times New Roman" w:cs="Arial"/>
          <w:b/>
          <w:sz w:val="28"/>
        </w:rPr>
        <w:t xml:space="preserve">                     NDR EMPTY PROPERTY RELIEF APPLICATION FORM </w:t>
      </w:r>
    </w:p>
    <w:p w:rsidR="00C82F44" w:rsidRPr="00C82F44" w:rsidRDefault="00C82F44" w:rsidP="00C82F44">
      <w:pPr>
        <w:keepNext/>
        <w:tabs>
          <w:tab w:val="left" w:pos="9720"/>
        </w:tabs>
        <w:autoSpaceDE w:val="0"/>
        <w:autoSpaceDN w:val="0"/>
        <w:adjustRightInd w:val="0"/>
        <w:spacing w:after="0" w:line="240" w:lineRule="auto"/>
        <w:ind w:left="180" w:right="-1234"/>
        <w:outlineLvl w:val="1"/>
        <w:rPr>
          <w:rFonts w:eastAsia="Times New Roman" w:cs="Arial"/>
          <w:b/>
          <w:sz w:val="28"/>
        </w:rPr>
      </w:pPr>
      <w:r w:rsidRPr="00C82F44">
        <w:rPr>
          <w:rFonts w:eastAsia="Times New Roman" w:cs="Arial"/>
          <w:b/>
          <w:sz w:val="28"/>
        </w:rPr>
        <w:t xml:space="preserve">                                                                                </w:t>
      </w:r>
    </w:p>
    <w:tbl>
      <w:tblPr>
        <w:tblW w:w="0" w:type="auto"/>
        <w:tblInd w:w="81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50"/>
        <w:gridCol w:w="3709"/>
        <w:gridCol w:w="189"/>
        <w:gridCol w:w="3303"/>
      </w:tblGrid>
      <w:tr w:rsidR="00C82F44" w:rsidRPr="00C82F44" w:rsidTr="005F0C1A">
        <w:trPr>
          <w:trHeight w:val="19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22"/>
              </w:rPr>
            </w:pPr>
            <w:r w:rsidRPr="00C82F44">
              <w:rPr>
                <w:rFonts w:eastAsia="Times New Roman" w:cs="Arial"/>
                <w:b/>
                <w:sz w:val="22"/>
              </w:rPr>
              <w:t>ACCOUNT REF NO:</w:t>
            </w: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</w:tr>
      <w:tr w:rsidR="00C82F44" w:rsidRPr="00C82F44" w:rsidTr="005F0C1A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20"/>
              </w:rPr>
            </w:pPr>
            <w:r w:rsidRPr="00C82F44">
              <w:rPr>
                <w:rFonts w:eastAsia="Times New Roman" w:cs="Arial"/>
                <w:b/>
                <w:sz w:val="20"/>
              </w:rPr>
              <w:t>Argyll &amp; Bute Council</w:t>
            </w:r>
          </w:p>
        </w:tc>
      </w:tr>
      <w:tr w:rsidR="00C82F44" w:rsidRPr="00C82F44" w:rsidTr="005F0C1A">
        <w:tc>
          <w:tcPr>
            <w:tcW w:w="59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8"/>
              </w:rPr>
            </w:pPr>
            <w:r w:rsidRPr="00C82F44">
              <w:rPr>
                <w:rFonts w:eastAsia="Times New Roman" w:cs="Arial"/>
                <w:b/>
                <w:sz w:val="20"/>
              </w:rPr>
              <w:t>NAME &amp; ADDRESS:</w:t>
            </w:r>
          </w:p>
          <w:p w:rsidR="00C82F44" w:rsidRPr="00C82F44" w:rsidRDefault="00C82F44" w:rsidP="00C82F44">
            <w:pPr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2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20"/>
              </w:rPr>
            </w:pPr>
            <w:r w:rsidRPr="00C82F44">
              <w:rPr>
                <w:rFonts w:eastAsia="Times New Roman" w:cs="Arial"/>
                <w:b/>
                <w:sz w:val="20"/>
              </w:rPr>
              <w:t>Financial Services</w:t>
            </w:r>
          </w:p>
        </w:tc>
      </w:tr>
      <w:tr w:rsidR="00C82F44" w:rsidRPr="00C82F44" w:rsidTr="005F0C1A">
        <w:tc>
          <w:tcPr>
            <w:tcW w:w="5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20"/>
              </w:rPr>
            </w:pPr>
            <w:r w:rsidRPr="00C82F44">
              <w:rPr>
                <w:rFonts w:eastAsia="Times New Roman" w:cs="Arial"/>
                <w:b/>
                <w:sz w:val="20"/>
              </w:rPr>
              <w:t>Kintyre House</w:t>
            </w:r>
          </w:p>
        </w:tc>
      </w:tr>
      <w:tr w:rsidR="00C82F44" w:rsidRPr="00C82F44" w:rsidTr="005F0C1A">
        <w:tc>
          <w:tcPr>
            <w:tcW w:w="5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20"/>
              </w:rPr>
            </w:pPr>
            <w:r w:rsidRPr="00C82F44">
              <w:rPr>
                <w:rFonts w:eastAsia="Times New Roman" w:cs="Arial"/>
                <w:b/>
                <w:sz w:val="20"/>
              </w:rPr>
              <w:t>Snipefield Industrial Estate</w:t>
            </w:r>
          </w:p>
        </w:tc>
      </w:tr>
      <w:tr w:rsidR="00C82F44" w:rsidRPr="00C82F44" w:rsidTr="005F0C1A">
        <w:tc>
          <w:tcPr>
            <w:tcW w:w="5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20"/>
              </w:rPr>
            </w:pPr>
            <w:r w:rsidRPr="00C82F44">
              <w:rPr>
                <w:rFonts w:eastAsia="Times New Roman" w:cs="Arial"/>
                <w:b/>
                <w:sz w:val="20"/>
              </w:rPr>
              <w:t>Campbeltown</w:t>
            </w:r>
          </w:p>
        </w:tc>
      </w:tr>
      <w:tr w:rsidR="00C82F44" w:rsidRPr="00C82F44" w:rsidTr="005F0C1A">
        <w:tc>
          <w:tcPr>
            <w:tcW w:w="5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20"/>
              </w:rPr>
            </w:pPr>
            <w:r w:rsidRPr="00C82F44">
              <w:rPr>
                <w:rFonts w:eastAsia="Times New Roman" w:cs="Arial"/>
                <w:b/>
                <w:sz w:val="20"/>
              </w:rPr>
              <w:t>PA28 6SY</w:t>
            </w:r>
          </w:p>
        </w:tc>
      </w:tr>
      <w:tr w:rsidR="00C82F44" w:rsidRPr="00C82F44" w:rsidTr="005F0C1A">
        <w:tc>
          <w:tcPr>
            <w:tcW w:w="5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</w:tr>
      <w:tr w:rsidR="00C82F44" w:rsidRPr="00C82F44" w:rsidTr="005F0C1A">
        <w:tc>
          <w:tcPr>
            <w:tcW w:w="5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20"/>
              </w:rPr>
            </w:pPr>
            <w:r w:rsidRPr="00C82F44">
              <w:rPr>
                <w:rFonts w:eastAsia="Times New Roman" w:cs="Arial"/>
                <w:b/>
                <w:sz w:val="20"/>
              </w:rPr>
              <w:t>Tel:    01586 555249</w:t>
            </w:r>
          </w:p>
        </w:tc>
      </w:tr>
      <w:tr w:rsidR="00C82F44" w:rsidRPr="00C82F44" w:rsidTr="005F0C1A">
        <w:tc>
          <w:tcPr>
            <w:tcW w:w="5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20"/>
              </w:rPr>
            </w:pPr>
            <w:r w:rsidRPr="00C82F44">
              <w:rPr>
                <w:rFonts w:eastAsia="Times New Roman" w:cs="Arial"/>
                <w:b/>
                <w:color w:val="000000"/>
                <w:sz w:val="20"/>
              </w:rPr>
              <w:t>E-mail: ndr@argyll-bute.gov.uk</w:t>
            </w:r>
          </w:p>
        </w:tc>
      </w:tr>
      <w:tr w:rsidR="00C82F44" w:rsidRPr="00C82F44" w:rsidTr="005F0C1A">
        <w:tc>
          <w:tcPr>
            <w:tcW w:w="5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20"/>
              </w:rPr>
            </w:pPr>
            <w:r w:rsidRPr="00C82F44">
              <w:rPr>
                <w:rFonts w:eastAsia="Times New Roman" w:cs="Arial"/>
                <w:b/>
                <w:sz w:val="20"/>
              </w:rPr>
              <w:t xml:space="preserve">Date: </w:t>
            </w:r>
          </w:p>
        </w:tc>
      </w:tr>
    </w:tbl>
    <w:p w:rsidR="00C82F44" w:rsidRPr="00C82F44" w:rsidRDefault="00C82F44" w:rsidP="00C82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</w:rPr>
      </w:pPr>
    </w:p>
    <w:p w:rsidR="00C82F44" w:rsidRDefault="00C82F44" w:rsidP="00C82F4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8"/>
          <w:u w:val="single"/>
        </w:rPr>
      </w:pPr>
    </w:p>
    <w:p w:rsidR="00C82F44" w:rsidRPr="00C82F44" w:rsidRDefault="00C82F44" w:rsidP="00C82F4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</w:rPr>
      </w:pPr>
      <w:r w:rsidRPr="00C82F44">
        <w:rPr>
          <w:rFonts w:eastAsia="Times New Roman" w:cs="Arial"/>
          <w:color w:val="000000"/>
        </w:rPr>
        <w:t>Dear Ratepayer</w:t>
      </w:r>
      <w:bookmarkStart w:id="0" w:name="_GoBack"/>
      <w:bookmarkEnd w:id="0"/>
    </w:p>
    <w:p w:rsidR="00C82F44" w:rsidRPr="00C82F44" w:rsidRDefault="00C82F44" w:rsidP="00C82F4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u w:val="single"/>
        </w:rPr>
      </w:pPr>
    </w:p>
    <w:p w:rsidR="00C82F44" w:rsidRPr="00C82F44" w:rsidRDefault="00C82F44" w:rsidP="00C82F4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</w:rPr>
      </w:pPr>
      <w:r w:rsidRPr="00C82F44">
        <w:rPr>
          <w:rFonts w:eastAsia="Times New Roman" w:cs="Arial"/>
          <w:b/>
          <w:color w:val="000000"/>
        </w:rPr>
        <w:t xml:space="preserve">Subject Address: </w:t>
      </w:r>
    </w:p>
    <w:p w:rsidR="00C82F44" w:rsidRPr="00C82F44" w:rsidRDefault="00C82F44" w:rsidP="00C82F4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</w:rPr>
      </w:pPr>
      <w:r w:rsidRPr="00C82F44">
        <w:rPr>
          <w:rFonts w:eastAsia="Times New Roman" w:cs="Arial"/>
          <w:b/>
          <w:color w:val="000000"/>
        </w:rPr>
        <w:t>Description:</w:t>
      </w:r>
    </w:p>
    <w:p w:rsidR="00C82F44" w:rsidRPr="00C82F44" w:rsidRDefault="00C82F44" w:rsidP="00C82F4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</w:rPr>
      </w:pPr>
      <w:r w:rsidRPr="00C82F44">
        <w:rPr>
          <w:rFonts w:eastAsia="Times New Roman" w:cs="Arial"/>
          <w:b/>
          <w:color w:val="000000"/>
        </w:rPr>
        <w:t>Rateable Value (RV):</w:t>
      </w:r>
    </w:p>
    <w:p w:rsidR="00C82F44" w:rsidRDefault="00C82F44" w:rsidP="00C82F4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2"/>
        </w:rPr>
      </w:pPr>
    </w:p>
    <w:p w:rsidR="00C82F44" w:rsidRPr="00794FA5" w:rsidRDefault="00C82F44" w:rsidP="00C82F44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794FA5">
        <w:rPr>
          <w:rFonts w:cs="Arial"/>
        </w:rPr>
        <w:t xml:space="preserve">The Scottish Government has devolved Empty Property Relief to local authorities.  </w:t>
      </w:r>
      <w:r w:rsidRPr="00794FA5">
        <w:rPr>
          <w:rFonts w:eastAsia="Times New Roman" w:cs="Arial"/>
        </w:rPr>
        <w:t>From 1st April 2024 Argyll and Bute Council’s Policy will be as follows:</w:t>
      </w:r>
    </w:p>
    <w:p w:rsidR="00C82F44" w:rsidRPr="00794FA5" w:rsidRDefault="00C82F44" w:rsidP="00C82F44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C82F44" w:rsidRPr="00794FA5" w:rsidRDefault="00C82F44" w:rsidP="00C82F4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rPr>
          <w:rFonts w:eastAsia="Times New Roman" w:cs="Arial"/>
        </w:rPr>
      </w:pPr>
      <w:r w:rsidRPr="00794FA5">
        <w:rPr>
          <w:rFonts w:eastAsia="Times New Roman" w:cs="Arial"/>
        </w:rPr>
        <w:t>50% relief for 3 months followed by 10% relief for a maximum of 9 months.</w:t>
      </w:r>
    </w:p>
    <w:p w:rsidR="00C82F44" w:rsidRPr="00794FA5" w:rsidRDefault="00C82F44" w:rsidP="00C82F4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rPr>
          <w:rFonts w:eastAsia="Times New Roman" w:cs="Arial"/>
        </w:rPr>
      </w:pPr>
      <w:r w:rsidRPr="00794FA5">
        <w:rPr>
          <w:rFonts w:eastAsia="Times New Roman" w:cs="Arial"/>
        </w:rPr>
        <w:t>The only exception will be properties which are empty due to the owner being insolvent who will continue to benefit from 100% relief.</w:t>
      </w:r>
    </w:p>
    <w:p w:rsidR="00C82F44" w:rsidRPr="00794FA5" w:rsidRDefault="00C82F44" w:rsidP="00C82F4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rPr>
          <w:rFonts w:eastAsia="Times New Roman" w:cs="Arial"/>
        </w:rPr>
      </w:pPr>
      <w:r w:rsidRPr="00794FA5">
        <w:rPr>
          <w:rFonts w:eastAsia="Times New Roman" w:cs="Arial"/>
        </w:rPr>
        <w:t>No relief will be granted after a property has been empty for over 12 months</w:t>
      </w:r>
    </w:p>
    <w:p w:rsidR="00C82F44" w:rsidRPr="00794FA5" w:rsidRDefault="00C82F44" w:rsidP="00C82F44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C82F44" w:rsidRPr="00794FA5" w:rsidRDefault="00C82F44" w:rsidP="00C82F44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794FA5">
        <w:rPr>
          <w:rFonts w:eastAsia="Times New Roman" w:cs="Arial"/>
        </w:rPr>
        <w:t>Premises generally have to be completely unoccupied to qualify for Empty Property Relief.</w:t>
      </w:r>
    </w:p>
    <w:p w:rsidR="00C82F44" w:rsidRPr="00794FA5" w:rsidRDefault="00C82F44" w:rsidP="00C82F44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C82F44" w:rsidRPr="00794FA5" w:rsidRDefault="00C82F44" w:rsidP="00C82F44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794FA5">
        <w:rPr>
          <w:rFonts w:cs="Arial"/>
        </w:rPr>
        <w:t>There will be no back-dating of Empty Property Relief and applications must be submitted as soon as the property becomes Empty.</w:t>
      </w:r>
    </w:p>
    <w:p w:rsidR="00C82F44" w:rsidRPr="00C82F44" w:rsidRDefault="00C82F44" w:rsidP="00C82F4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</w:rPr>
      </w:pPr>
    </w:p>
    <w:p w:rsidR="00C82F44" w:rsidRPr="00C82F44" w:rsidRDefault="00C82F44" w:rsidP="00C82F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</w:rPr>
      </w:pPr>
      <w:r w:rsidRPr="00C82F44">
        <w:rPr>
          <w:rFonts w:eastAsia="Times New Roman" w:cs="Arial"/>
          <w:color w:val="000000"/>
        </w:rPr>
        <w:t xml:space="preserve"> Yours faithfully</w:t>
      </w:r>
    </w:p>
    <w:p w:rsidR="00C82F44" w:rsidRPr="00C82F44" w:rsidRDefault="00C82F44" w:rsidP="00C82F44">
      <w:pPr>
        <w:spacing w:after="0" w:line="240" w:lineRule="auto"/>
        <w:rPr>
          <w:rFonts w:eastAsia="Times New Roman" w:cs="Arial"/>
          <w:color w:val="000000"/>
          <w:sz w:val="22"/>
          <w:szCs w:val="22"/>
        </w:rPr>
      </w:pPr>
      <w:r w:rsidRPr="00C82F44">
        <w:rPr>
          <w:rFonts w:eastAsia="Times New Roman" w:cs="Arial"/>
          <w:noProof/>
          <w:sz w:val="22"/>
          <w:szCs w:val="22"/>
          <w:lang w:eastAsia="en-GB"/>
        </w:rPr>
        <w:drawing>
          <wp:inline distT="0" distB="0" distL="0" distR="0">
            <wp:extent cx="1125220" cy="673100"/>
            <wp:effectExtent l="0" t="0" r="0" b="0"/>
            <wp:docPr id="1" name="Picture 1" descr="cid:image001.jpg@01D519ED.B78CC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19ED.B78CCFE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F44" w:rsidRPr="00C82F44" w:rsidRDefault="00C82F44" w:rsidP="00C82F44">
      <w:pPr>
        <w:spacing w:after="0" w:line="240" w:lineRule="auto"/>
        <w:rPr>
          <w:rFonts w:eastAsia="Times New Roman" w:cs="Arial"/>
          <w:b/>
          <w:color w:val="000000"/>
          <w:sz w:val="22"/>
          <w:szCs w:val="22"/>
        </w:rPr>
      </w:pPr>
    </w:p>
    <w:p w:rsidR="00C82F44" w:rsidRPr="00C82F44" w:rsidRDefault="00C82F44" w:rsidP="00C82F44">
      <w:pPr>
        <w:spacing w:after="0" w:line="240" w:lineRule="auto"/>
        <w:rPr>
          <w:rFonts w:eastAsia="Times New Roman" w:cs="Arial"/>
          <w:b/>
          <w:color w:val="000000"/>
          <w:szCs w:val="22"/>
          <w:lang w:val="en-US"/>
        </w:rPr>
      </w:pPr>
      <w:r w:rsidRPr="00C82F44">
        <w:rPr>
          <w:rFonts w:eastAsia="Times New Roman" w:cs="Arial"/>
          <w:b/>
          <w:color w:val="000000"/>
          <w:szCs w:val="22"/>
        </w:rPr>
        <w:t>Fergus Walker</w:t>
      </w:r>
    </w:p>
    <w:p w:rsidR="00C82F44" w:rsidRPr="00C82F44" w:rsidRDefault="00C82F44" w:rsidP="00C82F44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2"/>
          <w:szCs w:val="22"/>
          <w:lang w:val="en-US"/>
        </w:rPr>
      </w:pPr>
      <w:r w:rsidRPr="00C82F44">
        <w:rPr>
          <w:rFonts w:eastAsia="Times New Roman" w:cs="Arial"/>
          <w:b/>
          <w:color w:val="000000"/>
          <w:szCs w:val="22"/>
        </w:rPr>
        <w:t>Revenues and Benefits Manager</w:t>
      </w:r>
      <w:r w:rsidRPr="00C82F44">
        <w:rPr>
          <w:rFonts w:eastAsia="Times New Roman" w:cs="Arial"/>
          <w:color w:val="000000"/>
          <w:sz w:val="22"/>
          <w:szCs w:val="22"/>
        </w:rPr>
        <w:tab/>
      </w:r>
      <w:r w:rsidRPr="00C82F44">
        <w:rPr>
          <w:rFonts w:asciiTheme="minorHAnsi" w:eastAsia="Times New Roman" w:hAnsiTheme="minorHAnsi" w:cs="Times New Roman"/>
          <w:color w:val="000000"/>
          <w:sz w:val="20"/>
          <w:szCs w:val="22"/>
        </w:rPr>
        <w:tab/>
      </w:r>
      <w:r w:rsidRPr="00C82F44">
        <w:rPr>
          <w:rFonts w:asciiTheme="minorHAnsi" w:eastAsia="Times New Roman" w:hAnsiTheme="minorHAnsi" w:cs="Times New Roman"/>
          <w:color w:val="000000"/>
          <w:sz w:val="20"/>
          <w:szCs w:val="22"/>
        </w:rPr>
        <w:tab/>
      </w:r>
      <w:r w:rsidRPr="00C82F44">
        <w:rPr>
          <w:rFonts w:asciiTheme="minorHAnsi" w:eastAsia="Times New Roman" w:hAnsiTheme="minorHAnsi" w:cs="Times New Roman"/>
          <w:color w:val="000000"/>
          <w:sz w:val="20"/>
          <w:szCs w:val="22"/>
        </w:rPr>
        <w:tab/>
      </w:r>
      <w:r w:rsidRPr="00C82F44">
        <w:rPr>
          <w:rFonts w:asciiTheme="minorHAnsi" w:eastAsia="Times New Roman" w:hAnsiTheme="minorHAnsi" w:cs="Times New Roman"/>
          <w:color w:val="000000"/>
          <w:sz w:val="20"/>
          <w:szCs w:val="22"/>
        </w:rPr>
        <w:tab/>
      </w:r>
      <w:r w:rsidRPr="00C82F44">
        <w:rPr>
          <w:rFonts w:asciiTheme="minorHAnsi" w:eastAsia="Times New Roman" w:hAnsiTheme="minorHAnsi" w:cs="Times New Roman"/>
          <w:color w:val="000000"/>
          <w:sz w:val="20"/>
          <w:szCs w:val="22"/>
        </w:rPr>
        <w:tab/>
      </w:r>
    </w:p>
    <w:p w:rsidR="00C82F44" w:rsidRPr="00C82F44" w:rsidRDefault="00C82F44" w:rsidP="00C82F44">
      <w:pPr>
        <w:spacing w:after="0" w:line="240" w:lineRule="auto"/>
        <w:rPr>
          <w:rFonts w:eastAsia="Times New Roman" w:cs="Arial"/>
          <w:b/>
          <w:color w:val="000000"/>
          <w:sz w:val="22"/>
        </w:rPr>
      </w:pPr>
    </w:p>
    <w:p w:rsidR="00C82F44" w:rsidRDefault="00C82F44">
      <w:pPr>
        <w:rPr>
          <w:rFonts w:eastAsia="Times New Roman" w:cs="Arial"/>
          <w:b/>
          <w:color w:val="000000"/>
          <w:sz w:val="22"/>
        </w:rPr>
      </w:pPr>
      <w:r>
        <w:rPr>
          <w:rFonts w:eastAsia="Times New Roman" w:cs="Arial"/>
          <w:b/>
          <w:color w:val="000000"/>
          <w:sz w:val="22"/>
        </w:rPr>
        <w:br w:type="page"/>
      </w:r>
    </w:p>
    <w:p w:rsidR="00C82F44" w:rsidRPr="00C82F44" w:rsidRDefault="00C82F44" w:rsidP="00C82F44">
      <w:pPr>
        <w:spacing w:after="0" w:line="240" w:lineRule="auto"/>
        <w:jc w:val="center"/>
        <w:rPr>
          <w:rFonts w:eastAsia="Times New Roman" w:cs="Arial"/>
          <w:b/>
          <w:sz w:val="28"/>
        </w:rPr>
      </w:pPr>
      <w:r w:rsidRPr="00C82F44">
        <w:rPr>
          <w:rFonts w:eastAsia="Times New Roman" w:cs="Arial"/>
          <w:b/>
          <w:sz w:val="28"/>
        </w:rPr>
        <w:lastRenderedPageBreak/>
        <w:t>EMPTY PROPERTY RELIEF APPLICATION</w:t>
      </w:r>
    </w:p>
    <w:p w:rsidR="00C82F44" w:rsidRPr="00C82F44" w:rsidRDefault="00C82F44" w:rsidP="00C82F44">
      <w:pPr>
        <w:spacing w:after="0" w:line="240" w:lineRule="auto"/>
        <w:rPr>
          <w:rFonts w:asciiTheme="minorHAnsi" w:eastAsia="Times New Roman" w:hAnsiTheme="minorHAnsi" w:cs="Times New Roman"/>
          <w:sz w:val="22"/>
          <w:szCs w:val="22"/>
        </w:rPr>
      </w:pPr>
    </w:p>
    <w:p w:rsidR="00C82F44" w:rsidRPr="00C82F44" w:rsidRDefault="00C82F44" w:rsidP="00C82F44">
      <w:pPr>
        <w:autoSpaceDE w:val="0"/>
        <w:autoSpaceDN w:val="0"/>
        <w:adjustRightInd w:val="0"/>
        <w:spacing w:after="0" w:line="240" w:lineRule="auto"/>
        <w:ind w:left="180" w:hanging="180"/>
        <w:rPr>
          <w:rFonts w:eastAsia="Times New Roman" w:cs="Arial"/>
          <w:b/>
          <w:color w:val="000000"/>
          <w:szCs w:val="22"/>
          <w:u w:color="000000"/>
        </w:rPr>
      </w:pPr>
      <w:r w:rsidRPr="00C82F44">
        <w:rPr>
          <w:rFonts w:eastAsia="Times New Roman" w:cs="Arial"/>
          <w:b/>
          <w:color w:val="000000"/>
          <w:szCs w:val="22"/>
        </w:rPr>
        <w:t xml:space="preserve">1. </w:t>
      </w:r>
      <w:r w:rsidRPr="00C82F44">
        <w:rPr>
          <w:rFonts w:eastAsia="Times New Roman" w:cs="Arial"/>
          <w:b/>
          <w:color w:val="000000"/>
          <w:szCs w:val="22"/>
          <w:u w:val="single" w:color="000000"/>
        </w:rPr>
        <w:t>THE RATEPAYER</w:t>
      </w:r>
    </w:p>
    <w:p w:rsidR="00C82F44" w:rsidRPr="00C82F44" w:rsidRDefault="00C82F44" w:rsidP="00C82F44">
      <w:pPr>
        <w:autoSpaceDE w:val="0"/>
        <w:autoSpaceDN w:val="0"/>
        <w:adjustRightInd w:val="0"/>
        <w:spacing w:after="0" w:line="240" w:lineRule="auto"/>
        <w:ind w:left="180"/>
        <w:rPr>
          <w:rFonts w:eastAsia="Times New Roman" w:cs="Arial"/>
          <w:b/>
          <w:color w:val="000000"/>
          <w:szCs w:val="22"/>
          <w:u w:color="000000"/>
        </w:rPr>
      </w:pPr>
    </w:p>
    <w:p w:rsidR="00C82F44" w:rsidRPr="00C82F44" w:rsidRDefault="00C82F44" w:rsidP="00C82F4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2"/>
        </w:rPr>
      </w:pPr>
      <w:r w:rsidRPr="00C82F44">
        <w:rPr>
          <w:rFonts w:eastAsia="Times New Roman" w:cs="Arial"/>
          <w:color w:val="000000"/>
          <w:szCs w:val="22"/>
        </w:rPr>
        <w:t>Full name / the name of the organisation / company claiming relief:</w:t>
      </w:r>
    </w:p>
    <w:p w:rsidR="00C82F44" w:rsidRPr="00C82F44" w:rsidRDefault="00C82F44" w:rsidP="00C82F4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16"/>
          <w:szCs w:val="22"/>
        </w:rPr>
      </w:pPr>
    </w:p>
    <w:tbl>
      <w:tblPr>
        <w:tblW w:w="0" w:type="auto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170"/>
      </w:tblGrid>
      <w:tr w:rsidR="00C82F44" w:rsidRPr="00C82F44" w:rsidTr="005F0C1A">
        <w:trPr>
          <w:trHeight w:val="432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Cs w:val="22"/>
              </w:rPr>
            </w:pPr>
          </w:p>
        </w:tc>
      </w:tr>
    </w:tbl>
    <w:p w:rsidR="00C82F44" w:rsidRPr="00C82F44" w:rsidRDefault="00C82F44" w:rsidP="00C82F4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2"/>
        </w:rPr>
      </w:pPr>
    </w:p>
    <w:p w:rsidR="00C82F44" w:rsidRPr="00C82F44" w:rsidRDefault="00C82F44" w:rsidP="00C82F4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2"/>
        </w:rPr>
      </w:pPr>
      <w:r w:rsidRPr="00C82F44">
        <w:rPr>
          <w:rFonts w:eastAsia="Times New Roman" w:cs="Arial"/>
          <w:color w:val="000000"/>
          <w:szCs w:val="22"/>
        </w:rPr>
        <w:t>Legal Structure of the Ratepayer (Please put an ‘X’ in the relevant box) –</w:t>
      </w:r>
    </w:p>
    <w:p w:rsidR="00C82F44" w:rsidRPr="00C82F44" w:rsidRDefault="00C82F44" w:rsidP="00C82F4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16"/>
          <w:szCs w:val="22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488"/>
        <w:gridCol w:w="3906"/>
        <w:gridCol w:w="709"/>
        <w:gridCol w:w="1557"/>
      </w:tblGrid>
      <w:tr w:rsidR="00C82F44" w:rsidRPr="00C82F44" w:rsidTr="005F0C1A">
        <w:trPr>
          <w:trHeight w:val="40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/>
                <w:color w:val="000000"/>
                <w:szCs w:val="22"/>
              </w:rPr>
            </w:pPr>
            <w:r w:rsidRPr="00C82F44">
              <w:rPr>
                <w:rFonts w:eastAsia="Times New Roman" w:cs="Arial"/>
                <w:i/>
                <w:color w:val="000000"/>
                <w:szCs w:val="22"/>
              </w:rPr>
              <w:t>Individual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/>
                <w:color w:val="000000"/>
                <w:szCs w:val="22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/>
                <w:color w:val="000000"/>
                <w:szCs w:val="22"/>
              </w:rPr>
            </w:pPr>
            <w:r w:rsidRPr="00C82F44">
              <w:rPr>
                <w:rFonts w:eastAsia="Times New Roman" w:cs="Arial"/>
                <w:i/>
                <w:color w:val="000000"/>
                <w:szCs w:val="22"/>
              </w:rPr>
              <w:t xml:space="preserve">Private Limited Company (LTD)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highlight w:val="black"/>
                <w:shd w:val="clear" w:color="auto" w:fill="00000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highlight w:val="black"/>
                <w:shd w:val="clear" w:color="auto" w:fill="000000"/>
              </w:rPr>
            </w:pPr>
          </w:p>
        </w:tc>
      </w:tr>
      <w:tr w:rsidR="00C82F44" w:rsidRPr="00C82F44" w:rsidTr="005F0C1A">
        <w:trPr>
          <w:trHeight w:val="40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/>
                <w:color w:val="000000"/>
                <w:szCs w:val="22"/>
              </w:rPr>
            </w:pPr>
            <w:r w:rsidRPr="00C82F44">
              <w:rPr>
                <w:rFonts w:eastAsia="Times New Roman" w:cs="Arial"/>
                <w:i/>
                <w:color w:val="000000"/>
                <w:szCs w:val="22"/>
              </w:rPr>
              <w:t>Sole Trader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/>
                <w:color w:val="000000"/>
                <w:szCs w:val="22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/>
                <w:color w:val="000000"/>
                <w:szCs w:val="22"/>
              </w:rPr>
            </w:pPr>
            <w:r w:rsidRPr="00C82F44">
              <w:rPr>
                <w:rFonts w:eastAsia="Times New Roman" w:cs="Arial"/>
                <w:i/>
                <w:color w:val="000000"/>
                <w:szCs w:val="22"/>
              </w:rPr>
              <w:t xml:space="preserve">Public Limited Company (PLC)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highlight w:val="black"/>
                <w:shd w:val="clear" w:color="auto" w:fill="00000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highlight w:val="black"/>
                <w:shd w:val="clear" w:color="auto" w:fill="000000"/>
              </w:rPr>
            </w:pPr>
          </w:p>
        </w:tc>
      </w:tr>
      <w:tr w:rsidR="00C82F44" w:rsidRPr="00C82F44" w:rsidTr="005F0C1A">
        <w:trPr>
          <w:trHeight w:val="40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/>
                <w:color w:val="000000"/>
                <w:szCs w:val="22"/>
              </w:rPr>
            </w:pPr>
            <w:r w:rsidRPr="00C82F44">
              <w:rPr>
                <w:rFonts w:eastAsia="Times New Roman" w:cs="Arial"/>
                <w:i/>
                <w:color w:val="000000"/>
                <w:szCs w:val="22"/>
              </w:rPr>
              <w:t>Partnership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/>
                <w:color w:val="000000"/>
                <w:szCs w:val="22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/>
                <w:color w:val="000000"/>
                <w:szCs w:val="22"/>
              </w:rPr>
            </w:pPr>
            <w:r w:rsidRPr="00C82F44">
              <w:rPr>
                <w:rFonts w:eastAsia="Times New Roman" w:cs="Arial"/>
                <w:i/>
                <w:color w:val="000000"/>
                <w:szCs w:val="22"/>
              </w:rPr>
              <w:t>Limited Liability Partnership (LLP)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highlight w:val="black"/>
                <w:shd w:val="clear" w:color="auto" w:fill="00000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highlight w:val="black"/>
                <w:shd w:val="clear" w:color="auto" w:fill="000000"/>
              </w:rPr>
            </w:pPr>
          </w:p>
        </w:tc>
      </w:tr>
      <w:tr w:rsidR="00C82F44" w:rsidRPr="00C82F44" w:rsidTr="005F0C1A">
        <w:trPr>
          <w:trHeight w:val="40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/>
                <w:color w:val="000000"/>
                <w:szCs w:val="22"/>
              </w:rPr>
            </w:pPr>
            <w:r w:rsidRPr="00C82F44">
              <w:rPr>
                <w:rFonts w:eastAsia="Times New Roman" w:cs="Arial"/>
                <w:i/>
                <w:color w:val="000000"/>
                <w:szCs w:val="22"/>
              </w:rPr>
              <w:t>Charitable Organisation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/>
                <w:color w:val="000000"/>
                <w:szCs w:val="22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/>
                <w:color w:val="000000"/>
                <w:szCs w:val="22"/>
              </w:rPr>
            </w:pPr>
            <w:r w:rsidRPr="00C82F44">
              <w:rPr>
                <w:rFonts w:eastAsia="Times New Roman" w:cs="Arial"/>
                <w:i/>
                <w:color w:val="000000"/>
                <w:szCs w:val="22"/>
              </w:rPr>
              <w:t>Other (Please state)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2"/>
                <w:highlight w:val="black"/>
                <w:shd w:val="clear" w:color="auto" w:fill="000000"/>
              </w:rPr>
            </w:pPr>
          </w:p>
        </w:tc>
      </w:tr>
    </w:tbl>
    <w:p w:rsidR="00C82F44" w:rsidRPr="00C82F44" w:rsidRDefault="00C82F44" w:rsidP="00C82F4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color w:val="000000"/>
          <w:szCs w:val="22"/>
        </w:rPr>
      </w:pPr>
    </w:p>
    <w:p w:rsidR="00C82F44" w:rsidRPr="00C82F44" w:rsidRDefault="00C82F44" w:rsidP="00C82F4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2"/>
        </w:rPr>
      </w:pPr>
      <w:r w:rsidRPr="00C82F44">
        <w:rPr>
          <w:rFonts w:eastAsia="Times New Roman" w:cs="Arial"/>
          <w:i/>
          <w:color w:val="000000"/>
          <w:szCs w:val="22"/>
        </w:rPr>
        <w:t>IF APPLICABLE, Companies House Registration number or Charity Registration number</w:t>
      </w:r>
      <w:r w:rsidRPr="00C82F44">
        <w:rPr>
          <w:rFonts w:eastAsia="Times New Roman" w:cs="Arial"/>
          <w:color w:val="000000"/>
          <w:szCs w:val="22"/>
        </w:rPr>
        <w:t>:</w:t>
      </w:r>
    </w:p>
    <w:p w:rsidR="00C82F44" w:rsidRPr="00C82F44" w:rsidRDefault="00C82F44" w:rsidP="00C82F4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2"/>
        </w:rPr>
      </w:pPr>
      <w:r w:rsidRPr="00C82F44">
        <w:rPr>
          <w:rFonts w:eastAsia="Times New Roman" w:cs="Arial"/>
          <w:color w:val="000000"/>
          <w:szCs w:val="22"/>
        </w:rPr>
        <w:t xml:space="preserve">(Company number </w:t>
      </w:r>
      <w:proofErr w:type="spellStart"/>
      <w:r w:rsidRPr="00C82F44">
        <w:rPr>
          <w:rFonts w:eastAsia="Times New Roman" w:cs="Arial"/>
          <w:color w:val="000000"/>
          <w:szCs w:val="22"/>
        </w:rPr>
        <w:t>eg</w:t>
      </w:r>
      <w:proofErr w:type="spellEnd"/>
      <w:r w:rsidRPr="00C82F44">
        <w:rPr>
          <w:rFonts w:eastAsia="Times New Roman" w:cs="Arial"/>
          <w:color w:val="000000"/>
          <w:szCs w:val="22"/>
        </w:rPr>
        <w:t>: 03493961)</w:t>
      </w:r>
    </w:p>
    <w:tbl>
      <w:tblPr>
        <w:tblW w:w="0" w:type="auto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170"/>
      </w:tblGrid>
      <w:tr w:rsidR="00C82F44" w:rsidRPr="00C82F44" w:rsidTr="005F0C1A">
        <w:trPr>
          <w:trHeight w:val="50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44" w:rsidRPr="00C82F44" w:rsidRDefault="00C82F44" w:rsidP="00C82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</w:p>
        </w:tc>
      </w:tr>
    </w:tbl>
    <w:p w:rsidR="00C82F44" w:rsidRPr="00C82F44" w:rsidRDefault="00C82F44" w:rsidP="00C82F44">
      <w:pPr>
        <w:spacing w:after="0" w:line="240" w:lineRule="auto"/>
        <w:rPr>
          <w:rFonts w:eastAsia="Times New Roman" w:cs="Arial"/>
          <w:szCs w:val="22"/>
        </w:rPr>
      </w:pPr>
    </w:p>
    <w:p w:rsidR="00C82F44" w:rsidRPr="00C82F44" w:rsidRDefault="00C82F44" w:rsidP="00C82F44">
      <w:pPr>
        <w:spacing w:after="0" w:line="240" w:lineRule="auto"/>
        <w:rPr>
          <w:rFonts w:eastAsia="Times New Roman" w:cs="Arial"/>
          <w:b/>
          <w:szCs w:val="22"/>
          <w:u w:val="single"/>
        </w:rPr>
      </w:pPr>
      <w:r w:rsidRPr="00C82F44">
        <w:rPr>
          <w:rFonts w:eastAsia="Times New Roman" w:cs="Arial"/>
          <w:b/>
          <w:szCs w:val="22"/>
        </w:rPr>
        <w:t xml:space="preserve">2. </w:t>
      </w:r>
      <w:r w:rsidRPr="00C82F44">
        <w:rPr>
          <w:rFonts w:eastAsia="Times New Roman" w:cs="Arial"/>
          <w:b/>
          <w:szCs w:val="22"/>
          <w:u w:val="single"/>
        </w:rPr>
        <w:t xml:space="preserve">THE PROPERTY </w:t>
      </w:r>
    </w:p>
    <w:p w:rsidR="00C82F44" w:rsidRPr="00C82F44" w:rsidRDefault="00C82F44" w:rsidP="00C82F44">
      <w:pPr>
        <w:spacing w:after="0" w:line="240" w:lineRule="auto"/>
        <w:rPr>
          <w:rFonts w:eastAsia="Times New Roman" w:cs="Arial"/>
          <w:b/>
          <w:szCs w:val="22"/>
          <w:u w:val="single"/>
        </w:rPr>
      </w:pPr>
    </w:p>
    <w:p w:rsidR="00C82F44" w:rsidRPr="00C82F44" w:rsidRDefault="00C82F44" w:rsidP="00C82F44">
      <w:pPr>
        <w:spacing w:after="0" w:line="240" w:lineRule="auto"/>
        <w:rPr>
          <w:rFonts w:asciiTheme="minorHAnsi" w:eastAsia="Times New Roman" w:hAnsiTheme="minorHAnsi" w:cs="Arial"/>
          <w:noProof/>
          <w:sz w:val="22"/>
          <w:szCs w:val="22"/>
          <w:lang w:eastAsia="en-GB"/>
        </w:rPr>
      </w:pPr>
      <w:r w:rsidRPr="00C82F44">
        <w:rPr>
          <w:rFonts w:asciiTheme="minorHAnsi" w:eastAsia="Times New Roman" w:hAnsiTheme="minorHAnsi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1333500</wp:posOffset>
                </wp:positionH>
                <wp:positionV relativeFrom="paragraph">
                  <wp:posOffset>46990</wp:posOffset>
                </wp:positionV>
                <wp:extent cx="5105400" cy="40005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F44" w:rsidRPr="008B79BC" w:rsidRDefault="00C82F44" w:rsidP="00C82F44">
                            <w:pPr>
                              <w:pStyle w:val="NoSpacing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C82F44" w:rsidRPr="00AD71DA" w:rsidRDefault="00C82F44" w:rsidP="00C82F44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5pt;margin-top:3.7pt;width:402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dQHgIAAFMEAAAOAAAAZHJzL2Uyb0RvYy54bWysVMGO0zAQvSPxD5bvNGlFYRU1XS1dipAW&#10;FmmXD5g6TmJhe4ztNilfz9jplmpBHBA5WDP2+PnNm5msrkej2UH6oNDWfD4rOZNWYKNsV/Ovj9tX&#10;V5yFCLYBjVbW/CgDv16/fLEaXCUX2KNupGcEYkM1uJr3MbqqKILopYEwQyctHbboDURyfVc0HgZC&#10;N7pYlOWbYkDfOI9ChkC7t9MhX2f8tpUi3rdtkJHpmhO3mFef111ai/UKqs6D65U40YB/YGFAWXr0&#10;DHULEdjeq9+gjBIeA7ZxJtAU2LZKyJwDZTMvn2Xz0IOTORcSJ7izTOH/wYrPhy+eqYZqR/JYMFSj&#10;RzlG9g5HRlukz+BCRWEPjgLjSPsUm3MN7g7Ft8AsbnqwnbzxHodeQkP85ulmcXF1wgkJZDd8wobe&#10;gX3EDDS23iTxSA5G6ETkeK5N4iJoczkvl69LOhJ0Rka5zOQKqJ5uOx/iB4mGJaPmnmqf0eFwF2Ji&#10;A9VTSHosoFbNVmmdHd/tNtqzA1CfbPOXE3gWpi0bKLfFWyLydwwiSN+fMIyK1PFamZpfnYOgSrq9&#10;t03uxwhKTzZx1vYkZNJuUjGOu/FUmB02R5LU49TZNIlk9Oh/cDZQV9c8fN+Dl5zpj5bKspg0jJeO&#10;v3R2lw5YQVA1j5xN5iZOo7N3XnU9vTQ1gsUbKmWrssqp5hOrE2/q3Cz+acrSaFz6OerXv2D9EwAA&#10;//8DAFBLAwQUAAYACAAAACEAB1zqvdoAAAAJAQAADwAAAGRycy9kb3ducmV2LnhtbEyPQU+EMBCF&#10;7yb+h2ZMvLktG+IqUjZg4tVExHgtdAQinRJadvHfO3vS47z38uZ7+XFzkzjhEkZPGpKdAoHUeTtS&#10;r6F5f7l7ABGiIWsmT6jhBwMci+ur3GTWn+kNT3XsBZdQyIyGIcY5kzJ0AzoTdn5GYu/LL85EPpde&#10;2sWcudxNcq/UvXRmJP4wmBmfB+y+69VpqKvy1Zce02ptPj7bprX9oXrU+vZmK59ARNziXxgu+IwO&#10;BTO1fiUbxKRhnyjeEjUcUhAXXyUpCy0LKgVZ5PL/guIXAAD//wMAUEsBAi0AFAAGAAgAAAAhALaD&#10;OJL+AAAA4QEAABMAAAAAAAAAAAAAAAAAAAAAAFtDb250ZW50X1R5cGVzXS54bWxQSwECLQAUAAYA&#10;CAAAACEAOP0h/9YAAACUAQAACwAAAAAAAAAAAAAAAAAvAQAAX3JlbHMvLnJlbHNQSwECLQAUAAYA&#10;CAAAACEA7eG3UB4CAABTBAAADgAAAAAAAAAAAAAAAAAuAgAAZHJzL2Uyb0RvYy54bWxQSwECLQAU&#10;AAYACAAAACEAB1zqvdoAAAAJAQAADwAAAAAAAAAAAAAAAAB4BAAAZHJzL2Rvd25yZXYueG1sUEsF&#10;BgAAAAAEAAQA8wAAAH8FAAAAAA==&#10;" o:allowincell="f" strokeweight="1pt">
                <v:textbox inset="2pt,2pt,2pt,2pt">
                  <w:txbxContent>
                    <w:p w:rsidR="00C82F44" w:rsidRPr="008B79BC" w:rsidRDefault="00C82F44" w:rsidP="00C82F44">
                      <w:pPr>
                        <w:pStyle w:val="NoSpacing"/>
                        <w:rPr>
                          <w:rFonts w:cs="Arial"/>
                          <w:b/>
                        </w:rPr>
                      </w:pPr>
                    </w:p>
                    <w:p w:rsidR="00C82F44" w:rsidRPr="00AD71DA" w:rsidRDefault="00C82F44" w:rsidP="00C82F44">
                      <w:pPr>
                        <w:pStyle w:val="NoSpacing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2F44">
        <w:rPr>
          <w:rFonts w:eastAsia="Times New Roman" w:cs="Arial"/>
          <w:szCs w:val="22"/>
        </w:rPr>
        <w:t>Subject Address:</w:t>
      </w:r>
      <w:r w:rsidRPr="00C82F44">
        <w:rPr>
          <w:rFonts w:asciiTheme="minorHAnsi" w:eastAsia="Times New Roman" w:hAnsiTheme="minorHAnsi" w:cs="Arial"/>
          <w:noProof/>
          <w:sz w:val="22"/>
          <w:szCs w:val="22"/>
          <w:lang w:eastAsia="en-GB"/>
        </w:rPr>
        <w:t xml:space="preserve"> </w:t>
      </w:r>
    </w:p>
    <w:p w:rsidR="00C82F44" w:rsidRPr="00C82F44" w:rsidRDefault="00C82F44" w:rsidP="00C82F44">
      <w:pPr>
        <w:spacing w:after="0" w:line="240" w:lineRule="auto"/>
        <w:rPr>
          <w:rFonts w:asciiTheme="minorHAnsi" w:eastAsia="Times New Roman" w:hAnsiTheme="minorHAnsi" w:cs="Arial"/>
          <w:b/>
          <w:noProof/>
          <w:sz w:val="22"/>
          <w:szCs w:val="22"/>
          <w:lang w:eastAsia="en-GB"/>
        </w:rPr>
      </w:pPr>
    </w:p>
    <w:p w:rsidR="00C82F44" w:rsidRPr="00C82F44" w:rsidRDefault="00C82F44" w:rsidP="00C82F44">
      <w:pPr>
        <w:spacing w:after="0" w:line="240" w:lineRule="auto"/>
        <w:rPr>
          <w:rFonts w:asciiTheme="minorHAnsi" w:eastAsia="Times New Roman" w:hAnsiTheme="minorHAnsi" w:cs="Arial"/>
          <w:noProof/>
          <w:sz w:val="22"/>
          <w:szCs w:val="22"/>
          <w:lang w:eastAsia="en-GB"/>
        </w:rPr>
      </w:pPr>
    </w:p>
    <w:p w:rsidR="00C82F44" w:rsidRPr="00C82F44" w:rsidRDefault="00C82F44" w:rsidP="00C82F44">
      <w:pPr>
        <w:spacing w:after="0" w:line="240" w:lineRule="auto"/>
        <w:rPr>
          <w:rFonts w:eastAsia="Times New Roman" w:cs="Arial"/>
          <w:b/>
          <w:noProof/>
          <w:lang w:eastAsia="en-GB"/>
        </w:rPr>
      </w:pPr>
      <w:r w:rsidRPr="00C82F44">
        <w:rPr>
          <w:rFonts w:asciiTheme="minorHAnsi" w:eastAsia="Times New Roman" w:hAnsiTheme="minorHAnsi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1866900</wp:posOffset>
                </wp:positionH>
                <wp:positionV relativeFrom="paragraph">
                  <wp:posOffset>111760</wp:posOffset>
                </wp:positionV>
                <wp:extent cx="2447925" cy="285750"/>
                <wp:effectExtent l="0" t="0" r="2857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F44" w:rsidRPr="008B79BC" w:rsidRDefault="00C82F44" w:rsidP="00C82F44">
                            <w:pPr>
                              <w:ind w:left="180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47pt;margin-top:8.8pt;width:192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zlKQIAAFoEAAAOAAAAZHJzL2Uyb0RvYy54bWysVNuO2yAQfa/Uf0C8N3aspNlacVbbbFNV&#10;2l6k3X4AxthGBYYCiZ1+fQecpOntpaofEAPD4cw5g9e3o1bkIJyXYCo6n+WUCMOhkaar6Oen3Ysb&#10;SnxgpmEKjKjoUXh6u3n+bD3YUhTQg2qEIwhifDnYivYh2DLLPO+FZn4GVhjcbMFpFjB0XdY4NiC6&#10;VlmR5y+zAVxjHXDhPa7eT5t0k/DbVvDwsW29CERVFLmFNLo01nHMNmtWdo7ZXvITDfYPLDSTBi+9&#10;QN2zwMjeyd+gtOQOPLRhxkFn0LaSi1QDVjPPf6nmsWdWpFpQHG8vMvn/B8s/HD45Ihv0bk6JYRo9&#10;ehJjIK9hJLiE+gzWl5j2aDExjLiOualWbx+Af/HEwLZnphN3zsHQC9Ygv3Qyuzo64fgIUg/vocF7&#10;2D5AAhpbp6N4KAdBdPTpePEmcuG4WCwWq1fFkhKOe8XNcrVM5mWsPJ+2zoe3AjSJk4o69D6hs8OD&#10;D1gHpp5T4mUelGx2UqkUuK7eKkcODPtkl75YOh75KU0ZMmBtxSrPJwX+ipGn708YWgbseCV1RW8u&#10;SayMur0xTerHwKSa5khAGeQRhYzaTSqGsR4nz87+1NAcUVkHU4Pjg8RJD+4bJQM2d0X91z1zghL1&#10;zqA7xXKBFZBwHbjroL4OmOEIVdFAyTTdhukF7a2TXY83Tf1g4A4dbWUSOzKeWJ3oYwMnQU+PLb6Q&#10;6zhl/fglbL4DAAD//wMAUEsDBBQABgAIAAAAIQDXo/MK3AAAAAkBAAAPAAAAZHJzL2Rvd25yZXYu&#10;eG1sTI9BT4QwEIXvJv6HZky8uUWygiBlAyZeTdzFeC10BCKdElp28d87nvQ2L+/lzfeKw2YnccbF&#10;j44U3O8iEEidMyP1CprTy90jCB80GT05QgXf6OFQXl8VOjfuQm94PoZecAn5XCsYQphzKX03oNV+&#10;52Yk9j7dYnVgufTSLPrC5XaScRQl0uqR+MOgZ3wesPs6rlbBsa5eXeVwX6/N+0fbtKZP60yp25ut&#10;egIRcAt/YfjFZ3Qomal1KxkvJgVxtuctgY00AcGBJM0eQLR8xAnIspD/F5Q/AAAA//8DAFBLAQIt&#10;ABQABgAIAAAAIQC2gziS/gAAAOEBAAATAAAAAAAAAAAAAAAAAAAAAABbQ29udGVudF9UeXBlc10u&#10;eG1sUEsBAi0AFAAGAAgAAAAhADj9If/WAAAAlAEAAAsAAAAAAAAAAAAAAAAALwEAAF9yZWxzLy5y&#10;ZWxzUEsBAi0AFAAGAAgAAAAhAOiCnOUpAgAAWgQAAA4AAAAAAAAAAAAAAAAALgIAAGRycy9lMm9E&#10;b2MueG1sUEsBAi0AFAAGAAgAAAAhANej8wrcAAAACQEAAA8AAAAAAAAAAAAAAAAAgwQAAGRycy9k&#10;b3ducmV2LnhtbFBLBQYAAAAABAAEAPMAAACMBQAAAAA=&#10;" o:allowincell="f" strokeweight="1pt">
                <v:textbox inset="2pt,2pt,2pt,2pt">
                  <w:txbxContent>
                    <w:p w:rsidR="00C82F44" w:rsidRPr="008B79BC" w:rsidRDefault="00C82F44" w:rsidP="00C82F44">
                      <w:pPr>
                        <w:ind w:left="180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2F44" w:rsidRPr="00C82F44" w:rsidRDefault="00C82F44" w:rsidP="00C82F44">
      <w:pPr>
        <w:spacing w:after="0" w:line="240" w:lineRule="auto"/>
        <w:rPr>
          <w:rFonts w:eastAsia="Times New Roman" w:cs="Arial"/>
          <w:noProof/>
          <w:lang w:eastAsia="en-GB"/>
        </w:rPr>
      </w:pPr>
      <w:r w:rsidRPr="00C82F44">
        <w:rPr>
          <w:rFonts w:eastAsia="Times New Roman" w:cs="Arial"/>
          <w:noProof/>
          <w:lang w:eastAsia="en-GB"/>
        </w:rPr>
        <w:t xml:space="preserve">Rates Reference Number:   </w:t>
      </w:r>
    </w:p>
    <w:p w:rsidR="00C82F44" w:rsidRPr="00C82F44" w:rsidRDefault="00C82F44" w:rsidP="00C82F44">
      <w:pPr>
        <w:spacing w:after="0" w:line="240" w:lineRule="auto"/>
        <w:rPr>
          <w:rFonts w:eastAsia="Times New Roman" w:cs="Arial"/>
          <w:noProof/>
          <w:lang w:eastAsia="en-GB"/>
        </w:rPr>
      </w:pPr>
      <w:r w:rsidRPr="00C82F44">
        <w:rPr>
          <w:rFonts w:asciiTheme="minorHAnsi" w:eastAsia="Times New Roman" w:hAnsiTheme="minorHAnsi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4048125</wp:posOffset>
                </wp:positionH>
                <wp:positionV relativeFrom="paragraph">
                  <wp:posOffset>172720</wp:posOffset>
                </wp:positionV>
                <wp:extent cx="2466975" cy="285750"/>
                <wp:effectExtent l="0" t="0" r="28575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F44" w:rsidRPr="00AD71DA" w:rsidRDefault="00C82F44" w:rsidP="00C82F44">
                            <w:pPr>
                              <w:ind w:left="180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18.75pt;margin-top:13.6pt;width:194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pfKAIAAFoEAAAOAAAAZHJzL2Uyb0RvYy54bWysVNuO2yAQfa/Uf0C8N3aszaVWnNU221SV&#10;tttKu/0AjHGMCgwFEjv9+g44SaNt+1LVD4iB4XDmnMGr20ErchDOSzAVnU5ySoTh0Eizq+jX5+2b&#10;JSU+MNMwBUZU9Cg8vV2/frXqbSkK6EA1whEEMb7sbUW7EGyZZZ53QjM/ASsMbrbgNAsYul3WONYj&#10;ulZZkefzrAfXWAdceI+r9+MmXSf8thU8fG5bLwJRFUVuIY0ujXUcs/WKlTvHbCf5iQb7BxaaSYOX&#10;XqDuWWBk7+RvUFpyBx7aMOGgM2hbyUWqAauZ5i+qeeqYFakWFMfbi0z+/8Hyx8MXR2SD3s0oMUyj&#10;R89iCOQdDASXUJ/e+hLTniwmhgHXMTfV6u0D8G+eGNh0zOzEnXPQd4I1yG8aT2ZXR0ccH0Hq/hM0&#10;eA/bB0hAQ+t0FA/lIIiOPh0v3kQuHBeLm/n87QI5ctwrlrPFLJmXsfJ82jofPgjQJE4q6tD7hM4O&#10;Dz5ENqw8p8TLPCjZbKVSKXC7eqMcOTDsk236UgEv0pQhPdZWLPJ8VOCvGHn6/oShZcCOV1JXdHlJ&#10;YmXU7b1pUj8GJtU4R87KnISM2o0qhqEekmfF2Z8amiMq62BscHyQOOnA/aCkx+auqP++Z05Qoj4a&#10;dKeY3WAFJFwH7jqorwNmOEJVNFAyTjdhfEF76+Suw5vGfjBwh462MokdrR9ZnehjAycPTo8tvpDr&#10;OGX9+iWsfwIAAP//AwBQSwMEFAAGAAgAAAAhALtAPALdAAAACgEAAA8AAABkcnMvZG93bnJldi54&#10;bWxMj0FPhDAQhe8m+x+a2cSbW7aroEjZgIlXExHjtdARiHRKaNnFf2/35B4n8+W972XH1YzshLMb&#10;LEnY7yJgSK3VA3US6o/Xu0dgzivSarSEEn7RwTHf3GQq1fZM73iqfMdCCLlUSei9n1LOXdujUW5n&#10;J6Tw+7azUT6cc8f1rM4h3IxcRFHMjRooNPRqwpce259qMRKqsnizhcX7cqk/v5q60V1SPkl5u12L&#10;Z2AeV/8Pw0U/qEMenBq7kHZslBAfkoeAShCJAHYBIhGHdY2ERAjgecavJ+R/AAAA//8DAFBLAQIt&#10;ABQABgAIAAAAIQC2gziS/gAAAOEBAAATAAAAAAAAAAAAAAAAAAAAAABbQ29udGVudF9UeXBlc10u&#10;eG1sUEsBAi0AFAAGAAgAAAAhADj9If/WAAAAlAEAAAsAAAAAAAAAAAAAAAAALwEAAF9yZWxzLy5y&#10;ZWxzUEsBAi0AFAAGAAgAAAAhAFIVKl8oAgAAWgQAAA4AAAAAAAAAAAAAAAAALgIAAGRycy9lMm9E&#10;b2MueG1sUEsBAi0AFAAGAAgAAAAhALtAPALdAAAACgEAAA8AAAAAAAAAAAAAAAAAggQAAGRycy9k&#10;b3ducmV2LnhtbFBLBQYAAAAABAAEAPMAAACMBQAAAAA=&#10;" o:allowincell="f" strokeweight="1pt">
                <v:textbox inset="2pt,2pt,2pt,2pt">
                  <w:txbxContent>
                    <w:p w:rsidR="00C82F44" w:rsidRPr="00AD71DA" w:rsidRDefault="00C82F44" w:rsidP="00C82F44">
                      <w:pPr>
                        <w:ind w:left="180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2F44" w:rsidRPr="00C82F44" w:rsidRDefault="00C82F44" w:rsidP="00C82F44">
      <w:pPr>
        <w:spacing w:after="0" w:line="240" w:lineRule="auto"/>
        <w:rPr>
          <w:rFonts w:eastAsia="Times New Roman" w:cs="Arial"/>
          <w:noProof/>
          <w:lang w:eastAsia="en-GB"/>
        </w:rPr>
      </w:pPr>
      <w:r w:rsidRPr="00C82F44">
        <w:rPr>
          <w:rFonts w:eastAsia="Times New Roman" w:cs="Arial"/>
          <w:noProof/>
          <w:lang w:eastAsia="en-GB"/>
        </w:rPr>
        <w:t xml:space="preserve">Insert the exact date the property became unoccupied: </w:t>
      </w:r>
    </w:p>
    <w:p w:rsidR="00C82F44" w:rsidRPr="00C82F44" w:rsidRDefault="00C82F44" w:rsidP="00C82F44">
      <w:pPr>
        <w:spacing w:after="0" w:line="240" w:lineRule="auto"/>
        <w:rPr>
          <w:rFonts w:eastAsia="Times New Roman" w:cs="Arial"/>
          <w:noProof/>
          <w:lang w:eastAsia="en-GB"/>
        </w:rPr>
      </w:pPr>
      <w:r w:rsidRPr="00C82F44">
        <w:rPr>
          <w:rFonts w:asciiTheme="minorHAnsi" w:eastAsia="Times New Roman" w:hAnsiTheme="minorHAnsi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174625</wp:posOffset>
                </wp:positionV>
                <wp:extent cx="3619500" cy="9144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F44" w:rsidRPr="00AD71DA" w:rsidRDefault="00C82F44" w:rsidP="00C82F44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</w:p>
                          <w:p w:rsidR="00C82F44" w:rsidRPr="00AD71DA" w:rsidRDefault="00C82F44" w:rsidP="00C82F44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28pt;margin-top:13.75pt;width:28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0IiJAIAAFoEAAAOAAAAZHJzL2Uyb0RvYy54bWysVNtu2zAMfR+wfxD0vthJL2uNOEWXLsOA&#10;7gK0+wBalm1hsqhJSuzs60vJaZZdsIdhfhBIiTokz6G8vBl7zXbSeYWm5PNZzpk0Amtl2pJ/edy8&#10;uuLMBzA1aDSy5Hvp+c3q5YvlYAu5wA51LR0jEOOLwZa8C8EWWeZFJ3vwM7TS0GGDrodArmuz2sFA&#10;6L3OFnl+mQ3oautQSO9p92465KuE3zRShE9N42VguuRUW0irS2sV12y1hKJ1YDslDmXAP1TRgzKU&#10;9Ah1BwHY1qnfoHolHHpswkxgn2HTKCFTD9TNPP+lm4cOrEy9EDneHmny/w9WfNx9dkzVpN0ZZwZ6&#10;0uhRjoG9wZHRFvEzWF9Q2IOlwDDSPsWmXr29R/HVM4PrDkwrb53DoZNQU33zeDM7uTrh+AhSDR+w&#10;pjywDZiAxsb1kTyigxE66bQ/ahNrEbR5djm/vsjpSNDZ9fz8nOyYAorn29b58E5iz6JRckfaJ3TY&#10;3fswhT6HxGQetao3SuvkuLZaa8d2QHOySd8B/acwbdhAvS1eU/K/Y+Tp+xNGrwJNvFZ9ya+OQVBE&#10;3t6amuqEIoDSk03taXMgMnI3sRjGakyaHfWpsN4Tsw6nAacHSUaH7jtnAw13yf23LTjJmX5vSJ3F&#10;RaSPhVPHnTrVqQNGEFTJA2eTuQ7TC9pap9qOMk3zYPCWFG1UIjtKP1V1KJ8GOMl1eGzxhZz6KerH&#10;L2H1BAAA//8DAFBLAwQUAAYACAAAACEAa47FRt4AAAALAQAADwAAAGRycy9kb3ducmV2LnhtbEyP&#10;wW6DMBBE75X6D9ZW6q0xQSG0FBNBpV4rlRDlavAWUPEaYZOQv485tbfdndHsm/Sw6IFdcLK9IQHb&#10;TQAMqTGqp1ZAdfx8eQVmnSQlB0Mo4IYWDtnjQyoTZa70jZfStcyHkE2kgM65MeHcNh1qaTdmRPLa&#10;j5m0dH6dWq4mefXheuBhEOy5lj35D50c8aPD5rectYCyyL9MbnBXzNXpXFe1auPiTYjnpyV/B+Zw&#10;cX9mWPE9OmSeqTYzKcsGAbto77s4AWEcAVsNQbheaj/F2wh4lvL/HbI7AAAA//8DAFBLAQItABQA&#10;BgAIAAAAIQC2gziS/gAAAOEBAAATAAAAAAAAAAAAAAAAAAAAAABbQ29udGVudF9UeXBlc10ueG1s&#10;UEsBAi0AFAAGAAgAAAAhADj9If/WAAAAlAEAAAsAAAAAAAAAAAAAAAAALwEAAF9yZWxzLy5yZWxz&#10;UEsBAi0AFAAGAAgAAAAhAKuDQiIkAgAAWgQAAA4AAAAAAAAAAAAAAAAALgIAAGRycy9lMm9Eb2Mu&#10;eG1sUEsBAi0AFAAGAAgAAAAhAGuOxUbeAAAACwEAAA8AAAAAAAAAAAAAAAAAfgQAAGRycy9kb3du&#10;cmV2LnhtbFBLBQYAAAAABAAEAPMAAACJBQAAAAA=&#10;" o:allowincell="f" strokeweight="1pt">
                <v:textbox inset="2pt,2pt,2pt,2pt">
                  <w:txbxContent>
                    <w:p w:rsidR="00C82F44" w:rsidRPr="00AD71DA" w:rsidRDefault="00C82F44" w:rsidP="00C82F44">
                      <w:pPr>
                        <w:pStyle w:val="NoSpacing"/>
                        <w:rPr>
                          <w:rFonts w:cs="Arial"/>
                        </w:rPr>
                      </w:pPr>
                    </w:p>
                    <w:p w:rsidR="00C82F44" w:rsidRPr="00AD71DA" w:rsidRDefault="00C82F44" w:rsidP="00C82F44">
                      <w:pPr>
                        <w:pStyle w:val="NoSpacing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2F44" w:rsidRPr="00C82F44" w:rsidRDefault="00C82F44" w:rsidP="00C82F44">
      <w:pPr>
        <w:spacing w:after="0" w:line="240" w:lineRule="auto"/>
        <w:rPr>
          <w:rFonts w:eastAsia="Times New Roman" w:cs="Arial"/>
          <w:noProof/>
          <w:lang w:eastAsia="en-GB"/>
        </w:rPr>
      </w:pPr>
      <w:r w:rsidRPr="00C82F44">
        <w:rPr>
          <w:rFonts w:eastAsia="Times New Roman" w:cs="Arial"/>
          <w:noProof/>
          <w:lang w:eastAsia="en-GB"/>
        </w:rPr>
        <w:t>Reason for premises not being occupied:</w:t>
      </w:r>
      <w:r w:rsidRPr="00C82F44">
        <w:rPr>
          <w:rFonts w:asciiTheme="minorHAnsi" w:eastAsia="Times New Roman" w:hAnsiTheme="minorHAnsi" w:cs="Arial"/>
          <w:noProof/>
          <w:sz w:val="22"/>
          <w:szCs w:val="22"/>
          <w:lang w:eastAsia="en-GB"/>
        </w:rPr>
        <w:t xml:space="preserve"> </w:t>
      </w:r>
    </w:p>
    <w:p w:rsidR="00C82F44" w:rsidRPr="00C82F44" w:rsidRDefault="00C82F44" w:rsidP="00C82F44">
      <w:pPr>
        <w:spacing w:after="0" w:line="240" w:lineRule="auto"/>
        <w:rPr>
          <w:rFonts w:eastAsia="Times New Roman" w:cs="Arial"/>
          <w:noProof/>
          <w:lang w:eastAsia="en-GB"/>
        </w:rPr>
      </w:pPr>
    </w:p>
    <w:p w:rsidR="00C82F44" w:rsidRPr="00C82F44" w:rsidRDefault="00C82F44" w:rsidP="00C82F44">
      <w:pPr>
        <w:spacing w:after="0" w:line="240" w:lineRule="auto"/>
        <w:rPr>
          <w:rFonts w:eastAsia="Times New Roman" w:cs="Arial"/>
          <w:noProof/>
          <w:lang w:eastAsia="en-GB"/>
        </w:rPr>
      </w:pPr>
    </w:p>
    <w:p w:rsidR="00C82F44" w:rsidRPr="00C82F44" w:rsidRDefault="00C82F44" w:rsidP="00C82F44">
      <w:pPr>
        <w:spacing w:after="0" w:line="240" w:lineRule="auto"/>
        <w:rPr>
          <w:rFonts w:eastAsia="Times New Roman" w:cs="Arial"/>
          <w:noProof/>
          <w:lang w:eastAsia="en-GB"/>
        </w:rPr>
      </w:pPr>
    </w:p>
    <w:p w:rsidR="00C82F44" w:rsidRPr="00C82F44" w:rsidRDefault="00C82F44" w:rsidP="00C82F44">
      <w:pPr>
        <w:spacing w:after="0" w:line="240" w:lineRule="auto"/>
        <w:rPr>
          <w:rFonts w:eastAsia="Times New Roman" w:cs="Arial"/>
          <w:noProof/>
          <w:lang w:eastAsia="en-GB"/>
        </w:rPr>
      </w:pPr>
    </w:p>
    <w:p w:rsidR="00C82F44" w:rsidRPr="00C82F44" w:rsidRDefault="00C82F44" w:rsidP="00C82F44">
      <w:pPr>
        <w:spacing w:after="0" w:line="240" w:lineRule="auto"/>
        <w:rPr>
          <w:rFonts w:eastAsia="Times New Roman" w:cs="Arial"/>
          <w:noProof/>
          <w:sz w:val="14"/>
          <w:lang w:eastAsia="en-GB"/>
        </w:rPr>
      </w:pPr>
    </w:p>
    <w:p w:rsidR="00C82F44" w:rsidRPr="00C82F44" w:rsidRDefault="00C82F44" w:rsidP="00C82F44">
      <w:pPr>
        <w:spacing w:after="0" w:line="240" w:lineRule="auto"/>
        <w:rPr>
          <w:rFonts w:eastAsia="Times New Roman" w:cs="Arial"/>
          <w:b/>
          <w:noProof/>
          <w:lang w:eastAsia="en-GB"/>
        </w:rPr>
      </w:pPr>
    </w:p>
    <w:p w:rsidR="00C82F44" w:rsidRPr="00C82F44" w:rsidRDefault="00C82F44" w:rsidP="00C82F44">
      <w:pPr>
        <w:spacing w:after="0" w:line="240" w:lineRule="auto"/>
        <w:rPr>
          <w:rFonts w:eastAsia="Times New Roman" w:cs="Arial"/>
          <w:noProof/>
          <w:sz w:val="14"/>
          <w:lang w:eastAsia="en-GB"/>
        </w:rPr>
      </w:pPr>
    </w:p>
    <w:p w:rsidR="00C82F44" w:rsidRPr="00C82F44" w:rsidRDefault="00C82F44" w:rsidP="00C82F44">
      <w:pPr>
        <w:spacing w:after="0" w:line="240" w:lineRule="auto"/>
        <w:rPr>
          <w:rFonts w:eastAsia="Times New Roman" w:cs="Arial"/>
          <w:noProof/>
          <w:sz w:val="14"/>
          <w:lang w:eastAsia="en-GB"/>
        </w:rPr>
      </w:pPr>
    </w:p>
    <w:p w:rsidR="00C82F44" w:rsidRPr="00C82F44" w:rsidRDefault="00C82F44" w:rsidP="00C82F44">
      <w:pPr>
        <w:spacing w:after="0" w:line="240" w:lineRule="auto"/>
        <w:rPr>
          <w:rFonts w:eastAsia="Times New Roman" w:cs="Arial"/>
          <w:b/>
          <w:u w:val="single"/>
        </w:rPr>
      </w:pPr>
      <w:r w:rsidRPr="00C82F44">
        <w:rPr>
          <w:rFonts w:eastAsia="Times New Roman" w:cs="Arial"/>
          <w:b/>
        </w:rPr>
        <w:t xml:space="preserve">3. </w:t>
      </w:r>
      <w:r w:rsidRPr="00C82F44">
        <w:rPr>
          <w:rFonts w:eastAsia="Times New Roman" w:cs="Arial"/>
          <w:b/>
          <w:u w:val="single"/>
        </w:rPr>
        <w:t>PROPERTY INSPECTION</w:t>
      </w:r>
    </w:p>
    <w:p w:rsidR="00C82F44" w:rsidRPr="00C82F44" w:rsidRDefault="00C82F44" w:rsidP="00C82F44">
      <w:pPr>
        <w:spacing w:after="0" w:line="240" w:lineRule="auto"/>
        <w:rPr>
          <w:rFonts w:eastAsia="Times New Roman" w:cs="Arial"/>
        </w:rPr>
      </w:pPr>
    </w:p>
    <w:p w:rsidR="00C82F44" w:rsidRPr="00C82F44" w:rsidRDefault="00C82F44" w:rsidP="00C82F44">
      <w:pPr>
        <w:spacing w:after="0" w:line="240" w:lineRule="auto"/>
        <w:rPr>
          <w:rFonts w:eastAsia="Times New Roman" w:cs="Arial"/>
          <w:szCs w:val="22"/>
          <w:lang w:eastAsia="en-GB"/>
        </w:rPr>
      </w:pPr>
      <w:r w:rsidRPr="00C82F44">
        <w:rPr>
          <w:rFonts w:eastAsia="Times New Roman" w:cs="Arial"/>
          <w:szCs w:val="22"/>
          <w:lang w:eastAsia="en-GB"/>
        </w:rPr>
        <w:t>It may be necessary to inspect your premises to substantiate your claim.  I confirm that inspection of the property can be arranged by contacting:</w:t>
      </w:r>
    </w:p>
    <w:p w:rsidR="00C82F44" w:rsidRPr="00C82F44" w:rsidRDefault="00C82F44" w:rsidP="00C82F44">
      <w:pPr>
        <w:spacing w:after="0" w:line="240" w:lineRule="auto"/>
        <w:rPr>
          <w:rFonts w:eastAsia="Times New Roman" w:cs="Arial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243"/>
      </w:tblGrid>
      <w:tr w:rsidR="00C82F44" w:rsidRPr="00C82F44" w:rsidTr="005F0C1A">
        <w:tc>
          <w:tcPr>
            <w:tcW w:w="2547" w:type="dxa"/>
          </w:tcPr>
          <w:p w:rsidR="00C82F44" w:rsidRPr="00794FA5" w:rsidRDefault="00C82F44" w:rsidP="00C82F44">
            <w:pPr>
              <w:rPr>
                <w:rFonts w:ascii="Arial" w:hAnsi="Arial" w:cs="Arial"/>
                <w:sz w:val="24"/>
                <w:szCs w:val="32"/>
                <w:lang w:eastAsia="en-GB"/>
              </w:rPr>
            </w:pPr>
            <w:r w:rsidRPr="00794FA5">
              <w:rPr>
                <w:rFonts w:ascii="Arial" w:hAnsi="Arial" w:cs="Arial"/>
                <w:sz w:val="24"/>
                <w:lang w:eastAsia="en-GB"/>
              </w:rPr>
              <w:t>Name:</w:t>
            </w:r>
          </w:p>
        </w:tc>
        <w:tc>
          <w:tcPr>
            <w:tcW w:w="8243" w:type="dxa"/>
          </w:tcPr>
          <w:p w:rsidR="00C82F44" w:rsidRPr="00C82F44" w:rsidRDefault="00C82F44" w:rsidP="00C82F44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</w:tr>
      <w:tr w:rsidR="00C82F44" w:rsidRPr="00C82F44" w:rsidTr="005F0C1A">
        <w:tc>
          <w:tcPr>
            <w:tcW w:w="2547" w:type="dxa"/>
          </w:tcPr>
          <w:p w:rsidR="00C82F44" w:rsidRPr="00794FA5" w:rsidRDefault="00C82F44" w:rsidP="00C82F44">
            <w:pPr>
              <w:rPr>
                <w:rFonts w:ascii="Arial" w:hAnsi="Arial" w:cs="Arial"/>
                <w:sz w:val="24"/>
                <w:lang w:eastAsia="en-GB"/>
              </w:rPr>
            </w:pPr>
            <w:r w:rsidRPr="00794FA5">
              <w:rPr>
                <w:rFonts w:ascii="Arial" w:hAnsi="Arial" w:cs="Arial"/>
                <w:sz w:val="24"/>
                <w:lang w:eastAsia="en-GB"/>
              </w:rPr>
              <w:t>Address:</w:t>
            </w:r>
          </w:p>
        </w:tc>
        <w:tc>
          <w:tcPr>
            <w:tcW w:w="8243" w:type="dxa"/>
          </w:tcPr>
          <w:p w:rsidR="00C82F44" w:rsidRPr="00C82F44" w:rsidRDefault="00C82F44" w:rsidP="00C82F44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</w:tr>
      <w:tr w:rsidR="00C82F44" w:rsidRPr="00C82F44" w:rsidTr="005F0C1A">
        <w:tc>
          <w:tcPr>
            <w:tcW w:w="2547" w:type="dxa"/>
          </w:tcPr>
          <w:p w:rsidR="00C82F44" w:rsidRPr="00794FA5" w:rsidRDefault="00C82F44" w:rsidP="00C82F44">
            <w:pPr>
              <w:rPr>
                <w:rFonts w:ascii="Arial" w:hAnsi="Arial" w:cs="Arial"/>
                <w:sz w:val="24"/>
                <w:lang w:eastAsia="en-GB"/>
              </w:rPr>
            </w:pPr>
            <w:r w:rsidRPr="00794FA5">
              <w:rPr>
                <w:rFonts w:ascii="Arial" w:hAnsi="Arial" w:cs="Arial"/>
                <w:sz w:val="24"/>
                <w:lang w:eastAsia="en-GB"/>
              </w:rPr>
              <w:t>Telephone Number:</w:t>
            </w:r>
          </w:p>
        </w:tc>
        <w:tc>
          <w:tcPr>
            <w:tcW w:w="8243" w:type="dxa"/>
          </w:tcPr>
          <w:p w:rsidR="00C82F44" w:rsidRPr="00C82F44" w:rsidRDefault="00C82F44" w:rsidP="00C82F44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</w:tr>
      <w:tr w:rsidR="00C82F44" w:rsidRPr="00C82F44" w:rsidTr="005F0C1A">
        <w:tc>
          <w:tcPr>
            <w:tcW w:w="2547" w:type="dxa"/>
          </w:tcPr>
          <w:p w:rsidR="00C82F44" w:rsidRPr="00794FA5" w:rsidRDefault="00C82F44" w:rsidP="00C82F44">
            <w:pPr>
              <w:rPr>
                <w:rFonts w:ascii="Arial" w:hAnsi="Arial" w:cs="Arial"/>
                <w:sz w:val="24"/>
                <w:lang w:eastAsia="en-GB"/>
              </w:rPr>
            </w:pPr>
            <w:r w:rsidRPr="00794FA5">
              <w:rPr>
                <w:rFonts w:ascii="Arial" w:hAnsi="Arial" w:cs="Arial"/>
                <w:sz w:val="24"/>
                <w:lang w:eastAsia="en-GB"/>
              </w:rPr>
              <w:t>Email address:</w:t>
            </w:r>
          </w:p>
        </w:tc>
        <w:tc>
          <w:tcPr>
            <w:tcW w:w="8243" w:type="dxa"/>
          </w:tcPr>
          <w:p w:rsidR="00C82F44" w:rsidRPr="00C82F44" w:rsidRDefault="00C82F44" w:rsidP="00C82F44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</w:tr>
    </w:tbl>
    <w:p w:rsidR="00C82F44" w:rsidRPr="00C82F44" w:rsidRDefault="00C82F44" w:rsidP="00C82F44">
      <w:pPr>
        <w:spacing w:after="0" w:line="240" w:lineRule="auto"/>
        <w:rPr>
          <w:rFonts w:eastAsia="Times New Roman" w:cs="Arial"/>
          <w:b/>
          <w:color w:val="000000"/>
          <w:u w:val="single"/>
        </w:rPr>
      </w:pPr>
    </w:p>
    <w:p w:rsidR="00C82F44" w:rsidRDefault="00C82F44" w:rsidP="00C82F44">
      <w:pPr>
        <w:spacing w:after="0" w:line="240" w:lineRule="auto"/>
        <w:rPr>
          <w:rFonts w:eastAsia="Times New Roman" w:cs="Arial"/>
          <w:b/>
          <w:color w:val="000000"/>
          <w:u w:val="single"/>
        </w:rPr>
      </w:pPr>
    </w:p>
    <w:p w:rsidR="00C82F44" w:rsidRPr="00C82F44" w:rsidRDefault="00C82F44" w:rsidP="00C82F44">
      <w:pPr>
        <w:spacing w:after="0" w:line="240" w:lineRule="auto"/>
        <w:rPr>
          <w:rFonts w:eastAsia="Times New Roman" w:cs="Arial"/>
          <w:b/>
          <w:color w:val="000000"/>
          <w:u w:val="single"/>
        </w:rPr>
      </w:pPr>
    </w:p>
    <w:p w:rsidR="00C82F44" w:rsidRPr="00C82F44" w:rsidRDefault="00C82F44" w:rsidP="00C82F44">
      <w:pPr>
        <w:spacing w:after="0" w:line="240" w:lineRule="auto"/>
        <w:rPr>
          <w:rFonts w:eastAsia="Times New Roman" w:cs="Arial"/>
          <w:b/>
          <w:color w:val="000000"/>
          <w:u w:val="single"/>
        </w:rPr>
      </w:pPr>
      <w:r w:rsidRPr="00C82F44">
        <w:rPr>
          <w:rFonts w:eastAsia="Times New Roman" w:cs="Arial"/>
          <w:b/>
          <w:color w:val="000000"/>
        </w:rPr>
        <w:t xml:space="preserve">4. </w:t>
      </w:r>
      <w:r w:rsidRPr="00C82F44">
        <w:rPr>
          <w:rFonts w:eastAsia="Times New Roman" w:cs="Arial"/>
          <w:b/>
          <w:color w:val="000000"/>
          <w:u w:val="single"/>
        </w:rPr>
        <w:t>CHANGE OF OWNERSHIP/TENANCY</w:t>
      </w:r>
    </w:p>
    <w:p w:rsidR="00C82F44" w:rsidRPr="00C82F44" w:rsidRDefault="00C82F44" w:rsidP="00C82F44">
      <w:pPr>
        <w:spacing w:after="0" w:line="240" w:lineRule="auto"/>
        <w:rPr>
          <w:rFonts w:eastAsia="Times New Roman" w:cs="Arial"/>
          <w:color w:val="000000"/>
        </w:rPr>
      </w:pPr>
    </w:p>
    <w:p w:rsidR="00C82F44" w:rsidRPr="00C82F44" w:rsidRDefault="00C82F44" w:rsidP="00C82F44">
      <w:pPr>
        <w:numPr>
          <w:ilvl w:val="0"/>
          <w:numId w:val="2"/>
        </w:numPr>
        <w:spacing w:after="0" w:line="240" w:lineRule="auto"/>
        <w:rPr>
          <w:rFonts w:eastAsia="Times New Roman" w:cs="Arial"/>
          <w:b/>
          <w:color w:val="000000"/>
        </w:rPr>
      </w:pPr>
      <w:r w:rsidRPr="00C82F44">
        <w:rPr>
          <w:rFonts w:eastAsia="Times New Roman" w:cs="Arial"/>
          <w:b/>
          <w:color w:val="000000"/>
        </w:rPr>
        <w:t>Change of owner</w:t>
      </w:r>
    </w:p>
    <w:p w:rsidR="00C82F44" w:rsidRPr="00C82F44" w:rsidRDefault="00C82F44" w:rsidP="00C82F44">
      <w:pPr>
        <w:spacing w:after="0" w:line="240" w:lineRule="auto"/>
        <w:ind w:left="720"/>
        <w:rPr>
          <w:rFonts w:eastAsia="Times New Roman" w:cs="Arial"/>
          <w:b/>
          <w:color w:val="000000"/>
        </w:rPr>
      </w:pPr>
    </w:p>
    <w:p w:rsidR="00C82F44" w:rsidRPr="00C82F44" w:rsidRDefault="00C82F44" w:rsidP="00C82F44">
      <w:pPr>
        <w:spacing w:after="0" w:line="240" w:lineRule="auto"/>
        <w:rPr>
          <w:rFonts w:eastAsia="Times New Roman" w:cs="Arial"/>
          <w:b/>
          <w:color w:val="000000"/>
        </w:rPr>
      </w:pPr>
      <w:r w:rsidRPr="00C82F44">
        <w:rPr>
          <w:rFonts w:eastAsia="Times New Roman" w:cs="Arial"/>
          <w:szCs w:val="21"/>
          <w:shd w:val="clear" w:color="auto" w:fill="FFFFFF"/>
        </w:rPr>
        <w:t>If any change of owner of the property has taken place since the subject became "empty" please complete the details below as relevant.</w:t>
      </w:r>
    </w:p>
    <w:p w:rsidR="00C82F44" w:rsidRPr="00C82F44" w:rsidRDefault="00C82F44" w:rsidP="00C82F44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550"/>
      </w:tblGrid>
      <w:tr w:rsidR="00C82F44" w:rsidRPr="00C82F44" w:rsidTr="005F0C1A">
        <w:tc>
          <w:tcPr>
            <w:tcW w:w="5240" w:type="dxa"/>
          </w:tcPr>
          <w:p w:rsidR="00C82F44" w:rsidRPr="00794FA5" w:rsidRDefault="00C82F44" w:rsidP="00C82F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4FA5">
              <w:rPr>
                <w:rFonts w:ascii="Arial" w:hAnsi="Arial" w:cs="Arial"/>
                <w:color w:val="000000"/>
                <w:sz w:val="24"/>
                <w:szCs w:val="24"/>
              </w:rPr>
              <w:t>Date of sale:</w:t>
            </w:r>
          </w:p>
        </w:tc>
        <w:tc>
          <w:tcPr>
            <w:tcW w:w="5550" w:type="dxa"/>
          </w:tcPr>
          <w:p w:rsidR="00C82F44" w:rsidRPr="00C82F44" w:rsidRDefault="00C82F44" w:rsidP="00C82F44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C82F44" w:rsidRPr="00C82F44" w:rsidRDefault="00C82F44" w:rsidP="00C82F44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C82F44" w:rsidRPr="00C82F44" w:rsidTr="005F0C1A">
        <w:tc>
          <w:tcPr>
            <w:tcW w:w="5240" w:type="dxa"/>
          </w:tcPr>
          <w:p w:rsidR="00C82F44" w:rsidRPr="00794FA5" w:rsidRDefault="00C82F44" w:rsidP="00C82F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4FA5">
              <w:rPr>
                <w:rFonts w:ascii="Arial" w:hAnsi="Arial" w:cs="Arial"/>
                <w:color w:val="000000"/>
                <w:sz w:val="24"/>
                <w:szCs w:val="24"/>
              </w:rPr>
              <w:t>Name &amp; address of new owner (If known):</w:t>
            </w:r>
          </w:p>
        </w:tc>
        <w:tc>
          <w:tcPr>
            <w:tcW w:w="5550" w:type="dxa"/>
          </w:tcPr>
          <w:p w:rsidR="00C82F44" w:rsidRPr="00C82F44" w:rsidRDefault="00C82F44" w:rsidP="00C82F44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C82F44" w:rsidRPr="00C82F44" w:rsidRDefault="00C82F44" w:rsidP="00C82F44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C82F44" w:rsidRPr="00C82F44" w:rsidTr="005F0C1A">
        <w:tc>
          <w:tcPr>
            <w:tcW w:w="5240" w:type="dxa"/>
          </w:tcPr>
          <w:p w:rsidR="00C82F44" w:rsidRPr="00794FA5" w:rsidRDefault="00C82F44" w:rsidP="00C82F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4FA5">
              <w:rPr>
                <w:rFonts w:ascii="Arial" w:hAnsi="Arial" w:cs="Arial"/>
                <w:color w:val="000000"/>
                <w:sz w:val="24"/>
                <w:szCs w:val="24"/>
              </w:rPr>
              <w:t>Name &amp; address of your solicitor handling sale:</w:t>
            </w:r>
          </w:p>
        </w:tc>
        <w:tc>
          <w:tcPr>
            <w:tcW w:w="5550" w:type="dxa"/>
          </w:tcPr>
          <w:p w:rsidR="00C82F44" w:rsidRPr="00C82F44" w:rsidRDefault="00C82F44" w:rsidP="00C82F44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C82F44" w:rsidRPr="00C82F44" w:rsidRDefault="00C82F44" w:rsidP="00C82F44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C82F44" w:rsidRPr="00C82F44" w:rsidTr="005F0C1A">
        <w:tc>
          <w:tcPr>
            <w:tcW w:w="5240" w:type="dxa"/>
          </w:tcPr>
          <w:p w:rsidR="00C82F44" w:rsidRPr="00794FA5" w:rsidRDefault="00C82F44" w:rsidP="00C82F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4F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Email address of your solicitor handling sale:</w:t>
            </w:r>
          </w:p>
        </w:tc>
        <w:tc>
          <w:tcPr>
            <w:tcW w:w="5550" w:type="dxa"/>
          </w:tcPr>
          <w:p w:rsidR="00C82F44" w:rsidRPr="00C82F44" w:rsidRDefault="00C82F44" w:rsidP="00C82F44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C82F44" w:rsidRPr="00C82F44" w:rsidRDefault="00C82F44" w:rsidP="00C82F44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</w:tbl>
    <w:p w:rsidR="00C82F44" w:rsidRPr="00C82F44" w:rsidRDefault="00C82F44" w:rsidP="00C82F44">
      <w:pPr>
        <w:spacing w:after="0" w:line="240" w:lineRule="auto"/>
        <w:rPr>
          <w:rFonts w:eastAsia="Times New Roman" w:cs="Arial"/>
          <w:color w:val="000000"/>
        </w:rPr>
      </w:pPr>
    </w:p>
    <w:p w:rsidR="00C82F44" w:rsidRPr="00C82F44" w:rsidRDefault="00C82F44" w:rsidP="00C82F44">
      <w:pPr>
        <w:numPr>
          <w:ilvl w:val="0"/>
          <w:numId w:val="2"/>
        </w:numPr>
        <w:spacing w:after="0" w:line="240" w:lineRule="auto"/>
        <w:rPr>
          <w:rFonts w:eastAsia="Times New Roman" w:cs="Arial"/>
          <w:b/>
          <w:color w:val="000000"/>
        </w:rPr>
      </w:pPr>
      <w:r w:rsidRPr="00C82F44">
        <w:rPr>
          <w:rFonts w:eastAsia="Times New Roman" w:cs="Arial"/>
          <w:b/>
          <w:color w:val="000000"/>
        </w:rPr>
        <w:t>Change of tenant</w:t>
      </w:r>
    </w:p>
    <w:p w:rsidR="00C82F44" w:rsidRPr="00C82F44" w:rsidRDefault="00C82F44" w:rsidP="00C82F44">
      <w:pPr>
        <w:spacing w:after="0" w:line="240" w:lineRule="auto"/>
        <w:ind w:left="720"/>
        <w:rPr>
          <w:rFonts w:eastAsia="Times New Roman" w:cs="Arial"/>
          <w:b/>
          <w:color w:val="000000"/>
        </w:rPr>
      </w:pPr>
    </w:p>
    <w:p w:rsidR="00C82F44" w:rsidRPr="00C82F44" w:rsidRDefault="00C82F44" w:rsidP="00C82F44">
      <w:pPr>
        <w:spacing w:after="0" w:line="240" w:lineRule="auto"/>
        <w:rPr>
          <w:rFonts w:eastAsia="Times New Roman" w:cs="Arial"/>
          <w:b/>
          <w:color w:val="000000"/>
        </w:rPr>
      </w:pPr>
      <w:r w:rsidRPr="00C82F44">
        <w:rPr>
          <w:rFonts w:eastAsia="Times New Roman" w:cs="Arial"/>
          <w:szCs w:val="21"/>
          <w:shd w:val="clear" w:color="auto" w:fill="FFFFFF"/>
        </w:rPr>
        <w:t>If any change of tenancy of the property has taken place since the subject became "empty" please complete the details below as relevant.</w:t>
      </w:r>
    </w:p>
    <w:p w:rsidR="00C82F44" w:rsidRPr="00C82F44" w:rsidRDefault="00C82F44" w:rsidP="00C82F44">
      <w:pPr>
        <w:spacing w:after="0" w:line="240" w:lineRule="auto"/>
        <w:ind w:left="720"/>
        <w:rPr>
          <w:rFonts w:eastAsia="Times New Roman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528"/>
      </w:tblGrid>
      <w:tr w:rsidR="00C82F44" w:rsidRPr="00C82F44" w:rsidTr="005F0C1A">
        <w:tc>
          <w:tcPr>
            <w:tcW w:w="5240" w:type="dxa"/>
          </w:tcPr>
          <w:p w:rsidR="00C82F44" w:rsidRPr="00794FA5" w:rsidRDefault="00C82F44" w:rsidP="00C82F44">
            <w:pPr>
              <w:rPr>
                <w:rFonts w:ascii="Arial" w:hAnsi="Arial" w:cs="Arial"/>
                <w:color w:val="000000"/>
                <w:sz w:val="24"/>
              </w:rPr>
            </w:pPr>
            <w:r w:rsidRPr="00794FA5">
              <w:rPr>
                <w:rFonts w:ascii="Arial" w:hAnsi="Arial" w:cs="Arial"/>
                <w:color w:val="000000"/>
                <w:sz w:val="24"/>
              </w:rPr>
              <w:t>Outgoing tenancy end date:</w:t>
            </w:r>
          </w:p>
        </w:tc>
        <w:tc>
          <w:tcPr>
            <w:tcW w:w="5528" w:type="dxa"/>
          </w:tcPr>
          <w:p w:rsidR="00C82F44" w:rsidRPr="00C82F44" w:rsidRDefault="00C82F44" w:rsidP="00C82F44">
            <w:pPr>
              <w:rPr>
                <w:rFonts w:cs="Arial"/>
                <w:b/>
                <w:color w:val="000000"/>
                <w:sz w:val="28"/>
                <w:szCs w:val="28"/>
              </w:rPr>
            </w:pPr>
          </w:p>
          <w:p w:rsidR="00C82F44" w:rsidRPr="00C82F44" w:rsidRDefault="00C82F44" w:rsidP="00C82F44">
            <w:pPr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</w:tr>
      <w:tr w:rsidR="00C82F44" w:rsidRPr="00C82F44" w:rsidTr="005F0C1A">
        <w:tc>
          <w:tcPr>
            <w:tcW w:w="5240" w:type="dxa"/>
          </w:tcPr>
          <w:p w:rsidR="00C82F44" w:rsidRPr="00794FA5" w:rsidRDefault="00C82F44" w:rsidP="00C82F44">
            <w:pPr>
              <w:rPr>
                <w:rFonts w:ascii="Arial" w:hAnsi="Arial" w:cs="Arial"/>
                <w:color w:val="000000"/>
                <w:sz w:val="24"/>
              </w:rPr>
            </w:pPr>
            <w:r w:rsidRPr="00794FA5">
              <w:rPr>
                <w:rFonts w:ascii="Arial" w:hAnsi="Arial" w:cs="Arial"/>
                <w:color w:val="000000"/>
                <w:sz w:val="24"/>
              </w:rPr>
              <w:t>Outgoing tenants name, forwarding address &amp; email:</w:t>
            </w:r>
          </w:p>
        </w:tc>
        <w:tc>
          <w:tcPr>
            <w:tcW w:w="5528" w:type="dxa"/>
          </w:tcPr>
          <w:p w:rsidR="00C82F44" w:rsidRPr="00C82F44" w:rsidRDefault="00C82F44" w:rsidP="00C82F44">
            <w:pPr>
              <w:rPr>
                <w:rFonts w:cs="Arial"/>
                <w:b/>
                <w:color w:val="000000"/>
                <w:sz w:val="28"/>
                <w:szCs w:val="28"/>
              </w:rPr>
            </w:pPr>
          </w:p>
          <w:p w:rsidR="00C82F44" w:rsidRPr="00C82F44" w:rsidRDefault="00C82F44" w:rsidP="00C82F44">
            <w:pPr>
              <w:rPr>
                <w:rFonts w:cs="Arial"/>
                <w:b/>
                <w:color w:val="000000"/>
                <w:sz w:val="28"/>
                <w:szCs w:val="28"/>
              </w:rPr>
            </w:pPr>
          </w:p>
          <w:p w:rsidR="00C82F44" w:rsidRPr="00C82F44" w:rsidRDefault="00C82F44" w:rsidP="00C82F44">
            <w:pPr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</w:tr>
      <w:tr w:rsidR="00C82F44" w:rsidRPr="00C82F44" w:rsidTr="005F0C1A">
        <w:tc>
          <w:tcPr>
            <w:tcW w:w="5240" w:type="dxa"/>
          </w:tcPr>
          <w:p w:rsidR="00C82F44" w:rsidRPr="00794FA5" w:rsidRDefault="00C82F44" w:rsidP="00C82F44">
            <w:pPr>
              <w:rPr>
                <w:rFonts w:ascii="Arial" w:hAnsi="Arial" w:cs="Arial"/>
                <w:color w:val="000000"/>
                <w:sz w:val="24"/>
              </w:rPr>
            </w:pPr>
            <w:r w:rsidRPr="00794FA5">
              <w:rPr>
                <w:rFonts w:ascii="Arial" w:hAnsi="Arial" w:cs="Arial"/>
                <w:color w:val="000000"/>
                <w:sz w:val="24"/>
              </w:rPr>
              <w:t>New tenancy start date (if applicable):</w:t>
            </w:r>
          </w:p>
        </w:tc>
        <w:tc>
          <w:tcPr>
            <w:tcW w:w="5528" w:type="dxa"/>
          </w:tcPr>
          <w:p w:rsidR="00C82F44" w:rsidRPr="00C82F44" w:rsidRDefault="00C82F44" w:rsidP="00C82F44">
            <w:pPr>
              <w:rPr>
                <w:rFonts w:cs="Arial"/>
                <w:b/>
                <w:color w:val="000000"/>
                <w:sz w:val="28"/>
                <w:szCs w:val="28"/>
              </w:rPr>
            </w:pPr>
          </w:p>
          <w:p w:rsidR="00C82F44" w:rsidRPr="00C82F44" w:rsidRDefault="00C82F44" w:rsidP="00C82F44">
            <w:pPr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</w:tr>
      <w:tr w:rsidR="00C82F44" w:rsidRPr="00C82F44" w:rsidTr="005F0C1A">
        <w:tc>
          <w:tcPr>
            <w:tcW w:w="5240" w:type="dxa"/>
          </w:tcPr>
          <w:p w:rsidR="00C82F44" w:rsidRPr="00794FA5" w:rsidRDefault="00C82F44" w:rsidP="00C82F44">
            <w:pPr>
              <w:rPr>
                <w:rFonts w:ascii="Arial" w:hAnsi="Arial" w:cs="Arial"/>
                <w:color w:val="000000"/>
                <w:sz w:val="24"/>
              </w:rPr>
            </w:pPr>
            <w:r w:rsidRPr="00794FA5">
              <w:rPr>
                <w:rFonts w:ascii="Arial" w:hAnsi="Arial" w:cs="Arial"/>
                <w:color w:val="000000"/>
                <w:sz w:val="24"/>
              </w:rPr>
              <w:t xml:space="preserve">Name of new tenant: </w:t>
            </w:r>
            <w:r w:rsidRPr="00794FA5">
              <w:rPr>
                <w:rFonts w:ascii="Arial" w:hAnsi="Arial" w:cs="Arial"/>
                <w:b/>
                <w:color w:val="000000"/>
                <w:sz w:val="24"/>
              </w:rPr>
              <w:t>(Please supply a copy of the full signed lease agreement)</w:t>
            </w:r>
          </w:p>
        </w:tc>
        <w:tc>
          <w:tcPr>
            <w:tcW w:w="5528" w:type="dxa"/>
          </w:tcPr>
          <w:p w:rsidR="00C82F44" w:rsidRPr="00C82F44" w:rsidRDefault="00C82F44" w:rsidP="00C82F44">
            <w:pPr>
              <w:rPr>
                <w:rFonts w:cs="Arial"/>
                <w:b/>
                <w:color w:val="000000"/>
                <w:sz w:val="28"/>
                <w:szCs w:val="28"/>
              </w:rPr>
            </w:pPr>
          </w:p>
          <w:p w:rsidR="00C82F44" w:rsidRPr="00C82F44" w:rsidRDefault="00C82F44" w:rsidP="00C82F44">
            <w:pPr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</w:tr>
      <w:tr w:rsidR="00C82F44" w:rsidRPr="00C82F44" w:rsidTr="005F0C1A">
        <w:tc>
          <w:tcPr>
            <w:tcW w:w="5240" w:type="dxa"/>
          </w:tcPr>
          <w:p w:rsidR="00C82F44" w:rsidRPr="00794FA5" w:rsidRDefault="00C82F44" w:rsidP="00C82F44">
            <w:pPr>
              <w:rPr>
                <w:rFonts w:ascii="Arial" w:hAnsi="Arial" w:cs="Arial"/>
                <w:color w:val="000000"/>
                <w:sz w:val="24"/>
              </w:rPr>
            </w:pPr>
            <w:r w:rsidRPr="00794FA5">
              <w:rPr>
                <w:rFonts w:ascii="Arial" w:hAnsi="Arial" w:cs="Arial"/>
                <w:color w:val="000000"/>
                <w:sz w:val="24"/>
              </w:rPr>
              <w:t>Name &amp; address of owner:</w:t>
            </w:r>
          </w:p>
        </w:tc>
        <w:tc>
          <w:tcPr>
            <w:tcW w:w="5528" w:type="dxa"/>
          </w:tcPr>
          <w:p w:rsidR="00C82F44" w:rsidRPr="00C82F44" w:rsidRDefault="00C82F44" w:rsidP="00C82F44">
            <w:pPr>
              <w:rPr>
                <w:rFonts w:cs="Arial"/>
                <w:b/>
                <w:color w:val="000000"/>
                <w:sz w:val="28"/>
                <w:szCs w:val="28"/>
              </w:rPr>
            </w:pPr>
          </w:p>
          <w:p w:rsidR="00C82F44" w:rsidRPr="00C82F44" w:rsidRDefault="00C82F44" w:rsidP="00C82F44">
            <w:pPr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</w:tr>
    </w:tbl>
    <w:p w:rsidR="00C82F44" w:rsidRPr="00C82F44" w:rsidRDefault="00C82F44" w:rsidP="00C82F44">
      <w:pPr>
        <w:spacing w:after="0" w:line="240" w:lineRule="auto"/>
        <w:rPr>
          <w:rFonts w:eastAsia="Times New Roman" w:cs="Times New Roman"/>
        </w:rPr>
      </w:pPr>
    </w:p>
    <w:p w:rsidR="00C82F44" w:rsidRPr="00C82F44" w:rsidRDefault="00C82F44" w:rsidP="00C82F44">
      <w:pPr>
        <w:spacing w:after="0" w:line="240" w:lineRule="auto"/>
        <w:rPr>
          <w:rFonts w:eastAsia="Times New Roman" w:cs="Arial"/>
          <w:color w:val="000000"/>
          <w:szCs w:val="22"/>
        </w:rPr>
      </w:pPr>
    </w:p>
    <w:p w:rsidR="00C82F44" w:rsidRPr="00C82F44" w:rsidRDefault="00C82F44" w:rsidP="00C82F44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C82F44" w:rsidRDefault="00C82F44" w:rsidP="00C82F44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734FCD" w:rsidRDefault="00734FCD" w:rsidP="00C82F44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734FCD" w:rsidRDefault="00734FCD" w:rsidP="00C82F44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734FCD" w:rsidRDefault="00734FCD" w:rsidP="00C82F44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734FCD" w:rsidRDefault="00734FCD" w:rsidP="00C82F44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734FCD" w:rsidRDefault="00734FCD" w:rsidP="00C82F44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734FCD" w:rsidRDefault="00734FCD" w:rsidP="00C82F44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734FCD" w:rsidRDefault="00734FCD" w:rsidP="00C82F44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734FCD" w:rsidRDefault="00734FCD" w:rsidP="00C82F44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734FCD" w:rsidRDefault="00734FCD" w:rsidP="00C82F44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734FCD" w:rsidRDefault="00734FCD" w:rsidP="00C82F44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734FCD" w:rsidRDefault="00734FCD" w:rsidP="00C82F44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734FCD" w:rsidRPr="00C82F44" w:rsidRDefault="00734FCD" w:rsidP="00C82F44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C82F44" w:rsidRPr="00C82F44" w:rsidRDefault="00734FCD" w:rsidP="00C82F44">
      <w:p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</w:rPr>
        <w:t>5</w:t>
      </w:r>
      <w:r w:rsidR="00C82F44" w:rsidRPr="00C82F44">
        <w:rPr>
          <w:rFonts w:eastAsia="Times New Roman" w:cs="Times New Roman"/>
          <w:b/>
        </w:rPr>
        <w:t xml:space="preserve">. </w:t>
      </w:r>
      <w:r w:rsidR="00C82F44" w:rsidRPr="00C82F44">
        <w:rPr>
          <w:rFonts w:eastAsia="Times New Roman" w:cs="Times New Roman"/>
          <w:b/>
          <w:u w:val="single"/>
        </w:rPr>
        <w:t xml:space="preserve">CERTIFICATION </w:t>
      </w:r>
    </w:p>
    <w:p w:rsidR="00C82F44" w:rsidRPr="00C82F44" w:rsidRDefault="00C82F44" w:rsidP="00C82F44">
      <w:pPr>
        <w:spacing w:after="0" w:line="240" w:lineRule="auto"/>
        <w:rPr>
          <w:rFonts w:eastAsia="Times New Roman" w:cs="Times New Roman"/>
          <w:sz w:val="22"/>
        </w:rPr>
      </w:pPr>
    </w:p>
    <w:p w:rsidR="00C82F44" w:rsidRPr="00C82F44" w:rsidRDefault="00C82F44" w:rsidP="00C82F44">
      <w:pPr>
        <w:spacing w:after="0" w:line="240" w:lineRule="auto"/>
        <w:rPr>
          <w:rFonts w:eastAsia="Times New Roman" w:cs="Times New Roman"/>
        </w:rPr>
      </w:pPr>
      <w:r w:rsidRPr="00C82F44">
        <w:rPr>
          <w:rFonts w:eastAsia="Times New Roman" w:cs="Times New Roman"/>
        </w:rPr>
        <w:t>Please read this declaration carefully before you sign and date it.</w:t>
      </w:r>
    </w:p>
    <w:p w:rsidR="00C82F44" w:rsidRPr="00C82F44" w:rsidRDefault="00C82F44" w:rsidP="00C82F44">
      <w:pPr>
        <w:spacing w:after="0" w:line="240" w:lineRule="auto"/>
        <w:rPr>
          <w:rFonts w:eastAsia="Times New Roman" w:cs="Times New Roman"/>
        </w:rPr>
      </w:pPr>
    </w:p>
    <w:p w:rsidR="00C82F44" w:rsidRPr="00C82F44" w:rsidRDefault="00C82F44" w:rsidP="00C82F4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</w:rPr>
      </w:pPr>
      <w:r w:rsidRPr="00C82F44">
        <w:rPr>
          <w:rFonts w:eastAsia="Times New Roman" w:cs="Times New Roman"/>
        </w:rPr>
        <w:t>I am duly authorised by the Ratepayer to make the application.</w:t>
      </w:r>
    </w:p>
    <w:p w:rsidR="00C82F44" w:rsidRPr="00C82F44" w:rsidRDefault="00C82F44" w:rsidP="00C82F4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</w:rPr>
      </w:pPr>
      <w:r w:rsidRPr="00C82F44">
        <w:rPr>
          <w:rFonts w:eastAsia="Times New Roman" w:cs="Times New Roman"/>
        </w:rPr>
        <w:t>I declare that the information given on this form is correct and complete to the best of my knowledge.</w:t>
      </w:r>
    </w:p>
    <w:p w:rsidR="00C82F44" w:rsidRPr="00C82F44" w:rsidRDefault="00C82F44" w:rsidP="00C82F4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</w:rPr>
      </w:pPr>
      <w:r w:rsidRPr="00C82F44">
        <w:rPr>
          <w:rFonts w:eastAsia="Times New Roman" w:cs="Times New Roman"/>
        </w:rPr>
        <w:t>I authorise the Council to make any necessary enquiries to check the information.</w:t>
      </w:r>
    </w:p>
    <w:p w:rsidR="00C82F44" w:rsidRPr="00C82F44" w:rsidRDefault="00C82F44" w:rsidP="00C82F4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</w:rPr>
      </w:pPr>
      <w:r w:rsidRPr="00C82F44">
        <w:rPr>
          <w:rFonts w:eastAsia="Times New Roman" w:cs="Times New Roman"/>
        </w:rPr>
        <w:t>I authorise the Council to cross check the information with other Councils in Scotland.</w:t>
      </w:r>
    </w:p>
    <w:p w:rsidR="00C82F44" w:rsidRPr="00C82F44" w:rsidRDefault="00C82F44" w:rsidP="00C82F4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</w:rPr>
      </w:pPr>
      <w:r w:rsidRPr="00C82F44">
        <w:rPr>
          <w:rFonts w:eastAsia="Times New Roman" w:cs="Times New Roman"/>
        </w:rPr>
        <w:t>I undertake to advise the Council of any change of circumstances, including the occupation / vacation of any other property I may occupy in Scotland which may affect liability for Non-Domestic Rates Relief.</w:t>
      </w:r>
    </w:p>
    <w:p w:rsidR="00C82F44" w:rsidRPr="00C82F44" w:rsidRDefault="00C82F44" w:rsidP="00C82F4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</w:rPr>
      </w:pPr>
      <w:r w:rsidRPr="00C82F44">
        <w:rPr>
          <w:rFonts w:eastAsia="Times New Roman" w:cs="Times New Roman"/>
        </w:rPr>
        <w:t>I understand that if I give information that is incorrect or incomplete or fail to report changes in circumstances, I (or the Ratepayer I represent) may be prosecuted.</w:t>
      </w:r>
    </w:p>
    <w:p w:rsidR="00C82F44" w:rsidRPr="00C82F44" w:rsidRDefault="00C82F44" w:rsidP="00C82F4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</w:rPr>
      </w:pPr>
      <w:r w:rsidRPr="00C82F44">
        <w:rPr>
          <w:rFonts w:eastAsia="Times New Roman" w:cs="Times New Roman"/>
        </w:rPr>
        <w:t>I understand that the Council will reclaim any incorrectly awarded Non-Domestic Rates Relief.</w:t>
      </w:r>
    </w:p>
    <w:p w:rsidR="00C82F44" w:rsidRPr="00C82F44" w:rsidRDefault="00C82F44" w:rsidP="00C82F4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</w:rPr>
      </w:pPr>
      <w:r w:rsidRPr="00C82F44">
        <w:rPr>
          <w:rFonts w:eastAsia="Times New Roman" w:cs="Times New Roman"/>
        </w:rPr>
        <w:t>I claim the above relief from non-domestic rates liability.</w:t>
      </w:r>
    </w:p>
    <w:p w:rsidR="00C82F44" w:rsidRPr="00C82F44" w:rsidRDefault="00C82F44" w:rsidP="00C82F44">
      <w:pPr>
        <w:spacing w:after="0" w:line="240" w:lineRule="auto"/>
        <w:ind w:left="720"/>
        <w:contextualSpacing/>
        <w:rPr>
          <w:rFonts w:eastAsia="Times New Roman" w:cs="Times New Roman"/>
        </w:rPr>
      </w:pPr>
    </w:p>
    <w:p w:rsidR="00C82F44" w:rsidRPr="00C82F44" w:rsidRDefault="00C82F44" w:rsidP="00C82F44">
      <w:pPr>
        <w:spacing w:after="0" w:line="240" w:lineRule="auto"/>
        <w:rPr>
          <w:rFonts w:eastAsia="Times New Roman" w:cs="Times New Roman"/>
        </w:rPr>
      </w:pPr>
      <w:r w:rsidRPr="00C82F44">
        <w:rPr>
          <w:rFonts w:asciiTheme="minorHAnsi" w:eastAsia="Times New Roman" w:hAnsiTheme="minorHAnsi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4829175</wp:posOffset>
                </wp:positionH>
                <wp:positionV relativeFrom="paragraph">
                  <wp:posOffset>126365</wp:posOffset>
                </wp:positionV>
                <wp:extent cx="1771650" cy="314325"/>
                <wp:effectExtent l="0" t="0" r="19050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F44" w:rsidRPr="00757A69" w:rsidRDefault="00C82F44" w:rsidP="00C82F4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380.25pt;margin-top:9.95pt;width:139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70KQIAAFoEAAAOAAAAZHJzL2Uyb0RvYy54bWysVNtu2zAMfR+wfxD0vthxmqYw4hRdugwD&#10;um5Auw+QZdkWJomapMTuvn6UnKbZ7WWYHwRRog4PD0mvr0etyEE4L8FUdD7LKRGGQyNNV9Evj7s3&#10;V5T4wEzDFBhR0Sfh6fXm9av1YEtRQA+qEY4giPHlYCvah2DLLPO8F5r5GVhh8LIFp1lA03VZ49iA&#10;6FplRZ5fZgO4xjrgwns8vZ0u6Sbht63g4VPbehGIqihyC2l1aa3jmm3WrOwcs73kRxrsH1hoJg0G&#10;PUHdssDI3snfoLTkDjy0YcZBZ9C2kouUA2Yzz3/J5qFnVqRcUBxvTzL5/wfL7w+fHZFNRYsFJYZp&#10;rNGjGAN5CyPBI9RnsL5EtweLjmHEc6xzytXbO+BfPTGw7ZnpxI1zMPSCNchvHl9mZ08nHB9B6uEj&#10;NBiH7QMkoLF1OoqHchBExzo9nWoTufAYcrWaXy7xiuPdYn6xKJYpBCufX1vnw3sBmsRNRR3WPqGz&#10;w50PkQ0rn11iMA9KNjupVDJcV2+VIweGfbJL3xH9JzdlyIBUilWeTwr8FSNP358wtAzY8Urqil6d&#10;nFgZdXtnmtSPgUk17ZGzMkcho3aTimGsx1SzVQwQRa6heUJlHUwNjgOJmx7cd0oGbO6K+m975gQl&#10;6oPB6hTLC8yAhHPDnRv1ucEMR6iKBkqm7TZME7S3TnY9Rpr6wcANVrSVSewXVkf62MCpBsdhixNy&#10;bievl1/C5gcAAAD//wMAUEsDBBQABgAIAAAAIQC8nZmg3AAAAAoBAAAPAAAAZHJzL2Rvd25yZXYu&#10;eG1sTI/BToQwEIbvJr5DMybe3FZd2S1SNmDi1UTEeC10Foh0SmjZxbe3e9LjzP/ln2+yw2pHdsLZ&#10;D44U3G8EMKTWmYE6BfXH690emA+ajB4doYIf9HDIr68ynRp3pnc8VaFjsYR8qhX0IUwp577t0Wq/&#10;cRNSzI5utjrEce64mfU5ltuRPwiRcKsHihd6PeFLj+13tVgFVVm8ucLhtlzqz6+mbky3K6VStzdr&#10;8Qws4Br+YLjoR3XIo1PjFjKejQp2iXiKaAykBHYBxKOMm0ZBIrfA84z/fyH/BQAA//8DAFBLAQIt&#10;ABQABgAIAAAAIQC2gziS/gAAAOEBAAATAAAAAAAAAAAAAAAAAAAAAABbQ29udGVudF9UeXBlc10u&#10;eG1sUEsBAi0AFAAGAAgAAAAhADj9If/WAAAAlAEAAAsAAAAAAAAAAAAAAAAALwEAAF9yZWxzLy5y&#10;ZWxzUEsBAi0AFAAGAAgAAAAhAKJJTvQpAgAAWgQAAA4AAAAAAAAAAAAAAAAALgIAAGRycy9lMm9E&#10;b2MueG1sUEsBAi0AFAAGAAgAAAAhALydmaDcAAAACgEAAA8AAAAAAAAAAAAAAAAAgwQAAGRycy9k&#10;b3ducmV2LnhtbFBLBQYAAAAABAAEAPMAAACMBQAAAAA=&#10;" o:allowincell="f" strokeweight="1pt">
                <v:textbox inset="2pt,2pt,2pt,2pt">
                  <w:txbxContent>
                    <w:p w:rsidR="00C82F44" w:rsidRPr="00757A69" w:rsidRDefault="00C82F44" w:rsidP="00C82F4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2F44">
        <w:rPr>
          <w:rFonts w:asciiTheme="minorHAnsi" w:eastAsia="Times New Roman" w:hAnsiTheme="minorHAnsi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1152525</wp:posOffset>
                </wp:positionH>
                <wp:positionV relativeFrom="paragraph">
                  <wp:posOffset>126365</wp:posOffset>
                </wp:positionV>
                <wp:extent cx="2476500" cy="314325"/>
                <wp:effectExtent l="0" t="0" r="19050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F44" w:rsidRPr="00757A69" w:rsidRDefault="00C82F44" w:rsidP="00C82F4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90.75pt;margin-top:9.95pt;width:19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1iJwIAAFoEAAAOAAAAZHJzL2Uyb0RvYy54bWysVNtu2zAMfR+wfxD0vthxkzYw4hRdugwD&#10;um5Auw+QZdkWJomapMTuvn6UnKbZBXsY5gdBlKjDw0PS6+tRK3IQzkswFZ3PckqE4dBI01X0y+Pu&#10;zYoSH5hpmAIjKvokPL3evH61HmwpCuhBNcIRBDG+HGxF+xBsmWWe90IzPwMrDF624DQLaLouaxwb&#10;EF2rrMjzy2wA11gHXHiPp7fTJd0k/LYVPHxqWy8CURVFbiGtLq11XLPNmpWdY7aX/EiD/QMLzaTB&#10;oCeoWxYY2Tv5G5SW3IGHNsw46AzaVnKRcsBs5vkv2Tz0zIqUC4rj7Ukm//9g+f3hsyOyqWhRUGKY&#10;xho9ijGQtzASPEJ9ButLdHuw6BhGPMc6p1y9vQP+1RMD256ZTtw4B0MvWIP85vFldvZ0wvERpB4+&#10;QoNx2D5AAhpbp6N4KAdBdKzT06k2kQvHw2JxdbnM8Yrj3cV8cVEsUwhWPr+2zof3AjSJm4o6rH1C&#10;Z4c7HyIbVj67xGAelGx2UqlkuK7eKkcODPtkl74j+k9uypABcyuukMjfMfL0/QlDy4Adr6Su6Ork&#10;xMqo2zvTpH4MTKppj5yVOQoZtZtUDGM9ppqtYoAocg3NEyrrYGpwHEjc9OC+UzJgc1fUf9szJyhR&#10;HwxWp1guopTh3HDnRn1uMMMRqqKBkmm7DdME7a2TXY+Rpn4wcIMVbWUS+4XVkT42cKrBcdjihJzb&#10;yevll7D5AQAA//8DAFBLAwQUAAYACAAAACEAPm7YR9wAAAAJAQAADwAAAGRycy9kb3ducmV2Lnht&#10;bEyPT0+EMBDF7yZ+h2ZMvLllzf6DpWzAxKuJiPFa6Ahk6ZTQsovf3tmT3ubNvLz5vfS02EFccPK9&#10;IwXrVQQCqXGmp1ZB9fH6dADhgyajB0eo4Ac9nLL7u1Qnxl3pHS9laAWHkE+0gi6EMZHSNx1a7Vdu&#10;ROLbt5usDiynVppJXzncDvI5inbS6p74Q6dHfOmwOZezVVAW+ZvLHW6Kufr8qqvatPsiVurxYcmP&#10;IAIu4c8MN3xGh4yZajeT8WJgfVhv2cpDHINgw3Z/W9QKdvEGZJbK/w2yXwAAAP//AwBQSwECLQAU&#10;AAYACAAAACEAtoM4kv4AAADhAQAAEwAAAAAAAAAAAAAAAAAAAAAAW0NvbnRlbnRfVHlwZXNdLnht&#10;bFBLAQItABQABgAIAAAAIQA4/SH/1gAAAJQBAAALAAAAAAAAAAAAAAAAAC8BAABfcmVscy8ucmVs&#10;c1BLAQItABQABgAIAAAAIQDIOV1iJwIAAFoEAAAOAAAAAAAAAAAAAAAAAC4CAABkcnMvZTJvRG9j&#10;LnhtbFBLAQItABQABgAIAAAAIQA+bthH3AAAAAkBAAAPAAAAAAAAAAAAAAAAAIEEAABkcnMvZG93&#10;bnJldi54bWxQSwUGAAAAAAQABADzAAAAigUAAAAA&#10;" o:allowincell="f" strokeweight="1pt">
                <v:textbox inset="2pt,2pt,2pt,2pt">
                  <w:txbxContent>
                    <w:p w:rsidR="00C82F44" w:rsidRPr="00757A69" w:rsidRDefault="00C82F44" w:rsidP="00C82F4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2F44" w:rsidRPr="00C82F44" w:rsidRDefault="00C82F44" w:rsidP="00C82F4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22"/>
          <w:szCs w:val="22"/>
        </w:rPr>
      </w:pPr>
      <w:r w:rsidRPr="00C82F44">
        <w:rPr>
          <w:rFonts w:eastAsia="Times New Roman" w:cs="Arial"/>
          <w:b/>
          <w:color w:val="000000"/>
          <w:sz w:val="22"/>
          <w:szCs w:val="22"/>
        </w:rPr>
        <w:t>Applicant Name:</w:t>
      </w:r>
      <w:r w:rsidRPr="00C82F44">
        <w:rPr>
          <w:rFonts w:eastAsia="Times New Roman" w:cs="Arial"/>
          <w:noProof/>
          <w:sz w:val="22"/>
          <w:szCs w:val="22"/>
          <w:lang w:eastAsia="en-GB"/>
        </w:rPr>
        <w:t xml:space="preserve"> </w:t>
      </w:r>
      <w:r w:rsidRPr="00C82F44">
        <w:rPr>
          <w:rFonts w:eastAsia="Times New Roman" w:cs="Arial"/>
          <w:b/>
          <w:color w:val="000000"/>
          <w:sz w:val="22"/>
          <w:szCs w:val="22"/>
        </w:rPr>
        <w:tab/>
        <w:t xml:space="preserve">                                                              Telephone No: </w:t>
      </w:r>
    </w:p>
    <w:p w:rsidR="00C82F44" w:rsidRPr="00C82F44" w:rsidRDefault="00C82F44" w:rsidP="00C82F4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22"/>
          <w:szCs w:val="22"/>
        </w:rPr>
      </w:pPr>
    </w:p>
    <w:p w:rsidR="00C82F44" w:rsidRPr="00C82F44" w:rsidRDefault="00C82F44" w:rsidP="00C82F4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22"/>
          <w:szCs w:val="22"/>
        </w:rPr>
      </w:pPr>
      <w:r w:rsidRPr="00C82F44">
        <w:rPr>
          <w:rFonts w:asciiTheme="minorHAnsi" w:eastAsia="Times New Roman" w:hAnsiTheme="minorHAnsi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3314700</wp:posOffset>
                </wp:positionH>
                <wp:positionV relativeFrom="paragraph">
                  <wp:posOffset>86995</wp:posOffset>
                </wp:positionV>
                <wp:extent cx="3286125" cy="314325"/>
                <wp:effectExtent l="0" t="0" r="2857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F44" w:rsidRPr="00757A69" w:rsidRDefault="00C82F44" w:rsidP="00C82F4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261pt;margin-top:6.85pt;width:258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RFJwIAAFoEAAAOAAAAZHJzL2Uyb0RvYy54bWysVNtu2zAMfR+wfxD0vthx2i4z4hRdugwD&#10;ugvQ7gNoWY6FSaImKbG7rx8tp1l2exnmB4GUqEPyHMqr68FodpA+KLQVn89yzqQV2Ci7q/jnh+2L&#10;JWchgm1Ao5UVf5SBX6+fP1v1rpQFdqgb6RmB2FD2ruJdjK7MsiA6aSDM0ElLhy16A5Fcv8saDz2h&#10;G50VeX6V9egb51HIEGj3djrk64TftlLEj20bZGS64lRbTKtPaz2u2XoF5c6D65Q4lgH/UIUBZSnp&#10;CeoWIrC9V79BGSU8BmzjTKDJsG2VkKkH6mae/9LNfQdOpl6InOBONIX/Bys+HD55phrS7hVnFgxp&#10;9CCHyF7jwGiL+OldKCns3lFgHGifYlOvwd2h+BKYxU0HdidvvMe+k9BQffPxZnZ2dcIJI0jdv8eG&#10;8sA+YgIaWm9G8ogORuik0+NJm7EWQZuLYnk1Ly45E3S2mF8syB5TQPl02/kQ30o0bDQq7kn7hA6H&#10;uxCn0KeQMVlArZqt0jo5fldvtGcHoDnZpu+I/lOYtqyn3oqXeT4x8FeMPH1/wjAq0sRrZSq+PAVB&#10;OfL2xjZUJ5QRlJ5sak/bI5EjdxOLcaiHpNlJnxqbR2LW4zTg9CDJ6NB/46yn4a54+LoHLznT7yyp&#10;U1xeUAcsnjv+3KnPHbCCoCoeOZvMTZxe0N55teso0zQPFm9I0VYlskfpp6qO5dMAJ7mOj218Ied+&#10;ivrxS1h/BwAA//8DAFBLAwQUAAYACAAAACEAyKQNz90AAAAKAQAADwAAAGRycy9kb3ducmV2Lnht&#10;bEyPQU+EMBSE7yb+h+aZeHOL4O66SNmAiVcTEeO10CcQ6SuhZRf/vW9PepzMZOab7LjaUZxw9oMj&#10;BfebCARS68xAnYL6/eXuEYQPmoweHaGCH/RwzK+vMp0ad6Y3PFWhE1xCPtUK+hCmVErf9mi137gJ&#10;ib0vN1sdWM6dNLM+c7kdZRxFO2n1QLzQ6wmfe2y/q8UqqMri1RUOH8ql/vhs6sZ0+/Kg1O3NWjyB&#10;CLiGvzBc8BkdcmZq3ELGi1HBNo75S2Aj2YO4BKLksAXRKNglMcg8k/8v5L8AAAD//wMAUEsBAi0A&#10;FAAGAAgAAAAhALaDOJL+AAAA4QEAABMAAAAAAAAAAAAAAAAAAAAAAFtDb250ZW50X1R5cGVzXS54&#10;bWxQSwECLQAUAAYACAAAACEAOP0h/9YAAACUAQAACwAAAAAAAAAAAAAAAAAvAQAAX3JlbHMvLnJl&#10;bHNQSwECLQAUAAYACAAAACEAnXjERScCAABaBAAADgAAAAAAAAAAAAAAAAAuAgAAZHJzL2Uyb0Rv&#10;Yy54bWxQSwECLQAUAAYACAAAACEAyKQNz90AAAAKAQAADwAAAAAAAAAAAAAAAACBBAAAZHJzL2Rv&#10;d25yZXYueG1sUEsFBgAAAAAEAAQA8wAAAIsFAAAAAA==&#10;" o:allowincell="f" strokeweight="1pt">
                <v:textbox inset="2pt,2pt,2pt,2pt">
                  <w:txbxContent>
                    <w:p w:rsidR="00C82F44" w:rsidRPr="00757A69" w:rsidRDefault="00C82F44" w:rsidP="00C82F4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2F44" w:rsidRPr="00C82F44" w:rsidRDefault="00C82F44" w:rsidP="00C82F4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22"/>
          <w:szCs w:val="22"/>
        </w:rPr>
      </w:pPr>
      <w:r w:rsidRPr="00C82F44">
        <w:rPr>
          <w:rFonts w:eastAsia="Times New Roman" w:cs="Arial"/>
          <w:b/>
          <w:color w:val="000000"/>
          <w:sz w:val="22"/>
          <w:szCs w:val="22"/>
        </w:rPr>
        <w:t xml:space="preserve">Capacity (e.g. Owner; Tenant; Agent; Employee):  </w:t>
      </w:r>
    </w:p>
    <w:p w:rsidR="00C82F44" w:rsidRPr="00C82F44" w:rsidRDefault="00C82F44" w:rsidP="00C82F4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2"/>
          <w:szCs w:val="22"/>
        </w:rPr>
      </w:pPr>
    </w:p>
    <w:p w:rsidR="00C82F44" w:rsidRPr="00C82F44" w:rsidRDefault="00C82F44" w:rsidP="00C82F4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22"/>
          <w:szCs w:val="22"/>
        </w:rPr>
      </w:pPr>
      <w:r w:rsidRPr="00C82F44">
        <w:rPr>
          <w:rFonts w:asciiTheme="minorHAnsi" w:eastAsia="Times New Roman" w:hAnsiTheme="minorHAnsi" w:cs="Times New Roman"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19050</wp:posOffset>
                </wp:positionV>
                <wp:extent cx="5448300" cy="3238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F44" w:rsidRPr="00757A69" w:rsidRDefault="00C82F44" w:rsidP="00C82F4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90.95pt;margin-top:1.5pt;width:429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DgJQIAAFkEAAAOAAAAZHJzL2Uyb0RvYy54bWysVNuO0zAQfUfiHyy/06Q3qKKmq6VLEdKy&#10;IO3yARPHaSwcj7HdJsvXM3a63WpBPCDyYHns8fGZc8ZZXw2dZkfpvEJT8ukk50wagbUy+5J/e9i9&#10;WXHmA5gaNBpZ8kfp+dXm9at1bws5wxZ1LR0jEOOL3pa8DcEWWeZFKzvwE7TS0GaDroNAodtntYOe&#10;0DudzfL8bdajq61DIb2n1Ztxk28SftNIEb40jZeB6ZITt5BGl8YqjtlmDcXegW2VONGAf2DRgTJ0&#10;6RnqBgKwg1O/QXVKOPTYhInALsOmUUKmGqiaaf6imvsWrEy1kDjenmXy/w9W3B2/Oqbqki85M9CR&#10;RQ9yCOw9DmwZ1emtLyjp3lJaGGiZXE6VenuL4rtnBrctmL28dg77VkJN7KbxZHZxdMTxEaTqP2NN&#10;18AhYAIaGtdF6UgMRujk0uPZmUhF0OJysVjNc9oStDefzVfLZF0GxdNp63z4KLFjcVJyR84ndDje&#10;+hDZQPGUEi/zqFW9U1qnwO2rrXbsCNQlu/SlAl6kacN6qm32joj8HSNP358wOhWo37XqSr46J0ER&#10;dftg6tSNAZQe58RZm5OQUbtRxTBUQ3JsmjSIKldYP5K0Dsf+pvdIkxbdT8566u2S+x8HcJIz/cmQ&#10;PbPlImoZLgN3GVSXARhBUCUPnI3TbRgf0ME6tW/pprEhDF6TpY1Kaj+zOvGn/k0mnN5afCCXccp6&#10;/iNsfgEAAP//AwBQSwMEFAAGAAgAAAAhAG4N5iTcAAAACQEAAA8AAABkcnMvZG93bnJldi54bWxM&#10;j0FPg0AQhe8m/ofNmHizS23VgiwNmHg1ETG9LuwUiOwsYZcW/73Tkz2+eS9vvpfuFzuIE06+d6Rg&#10;vYpAIDXO9NQqqL7eH3YgfNBk9OAIFfyih312e5PqxLgzfeKpDK3gEvKJVtCFMCZS+qZDq/3KjUjs&#10;Hd1kdWA5tdJM+szldpCPUfQsre6JP3R6xLcOm59ytgrKIv9wucNtMVffh7qqTftSxErd3y35K4iA&#10;S/gPwwWf0SFjptrNZLwYWO/WMUcVbHjSxY82MR9qBU/bCGSWyusF2R8AAAD//wMAUEsBAi0AFAAG&#10;AAgAAAAhALaDOJL+AAAA4QEAABMAAAAAAAAAAAAAAAAAAAAAAFtDb250ZW50X1R5cGVzXS54bWxQ&#10;SwECLQAUAAYACAAAACEAOP0h/9YAAACUAQAACwAAAAAAAAAAAAAAAAAvAQAAX3JlbHMvLnJlbHNQ&#10;SwECLQAUAAYACAAAACEAOlEg4CUCAABZBAAADgAAAAAAAAAAAAAAAAAuAgAAZHJzL2Uyb0RvYy54&#10;bWxQSwECLQAUAAYACAAAACEAbg3mJNwAAAAJAQAADwAAAAAAAAAAAAAAAAB/BAAAZHJzL2Rvd25y&#10;ZXYueG1sUEsFBgAAAAAEAAQA8wAAAIgFAAAAAA==&#10;" o:allowincell="f" strokeweight="1pt">
                <v:textbox inset="2pt,2pt,2pt,2pt">
                  <w:txbxContent>
                    <w:p w:rsidR="00C82F44" w:rsidRPr="00757A69" w:rsidRDefault="00C82F44" w:rsidP="00C82F4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2F44">
        <w:rPr>
          <w:rFonts w:eastAsia="Times New Roman" w:cs="Arial"/>
          <w:b/>
          <w:color w:val="000000"/>
          <w:sz w:val="22"/>
          <w:szCs w:val="22"/>
        </w:rPr>
        <w:t xml:space="preserve">E-mail Address:  </w:t>
      </w:r>
    </w:p>
    <w:p w:rsidR="00C82F44" w:rsidRPr="00C82F44" w:rsidRDefault="00C82F44" w:rsidP="00C82F4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22"/>
          <w:szCs w:val="22"/>
        </w:rPr>
      </w:pPr>
    </w:p>
    <w:p w:rsidR="00C82F44" w:rsidRPr="00C82F44" w:rsidRDefault="00C82F44" w:rsidP="00C82F4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22"/>
          <w:szCs w:val="22"/>
        </w:rPr>
      </w:pPr>
    </w:p>
    <w:p w:rsidR="00C82F44" w:rsidRPr="00C82F44" w:rsidRDefault="00C82F44" w:rsidP="00C82F4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22"/>
          <w:szCs w:val="22"/>
        </w:rPr>
      </w:pPr>
      <w:r w:rsidRPr="00C82F44">
        <w:rPr>
          <w:rFonts w:asciiTheme="minorHAnsi" w:eastAsia="Times New Roman" w:hAnsiTheme="minorHAnsi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13970</wp:posOffset>
                </wp:positionV>
                <wp:extent cx="5334000" cy="809625"/>
                <wp:effectExtent l="0" t="0" r="19050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C82F44" w:rsidRPr="00757A69" w:rsidRDefault="00C82F44" w:rsidP="00C82F44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</w:p>
                          <w:p w:rsidR="00C82F44" w:rsidRPr="00757A69" w:rsidRDefault="00C82F44" w:rsidP="00C82F44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</w:p>
                          <w:p w:rsidR="00C82F44" w:rsidRPr="00757A69" w:rsidRDefault="00C82F44" w:rsidP="00C82F44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</w:p>
                          <w:p w:rsidR="00C82F44" w:rsidRPr="00757A69" w:rsidRDefault="00C82F44" w:rsidP="00C82F44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98.25pt;margin-top:1.1pt;width:420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82SZgIAAOQEAAAOAAAAZHJzL2Uyb0RvYy54bWysVMlu2zAQvRfoPxC8N5IdZzMiB24CFwWM&#10;JkBS5ExTVCyU4rAkbcn9+j5SsuMmPRX1geYsnOXNG13fdI1mW+V8Tabgo5OcM2UklbV5Kfj3p8Wn&#10;S858EKYUmowq+E55fjP7+OG6tVM1pjXpUjmGIMZPW1vwdQh2mmVerlUj/AlZZWCsyDUiQHQvWelE&#10;i+iNzsZ5fp615ErrSCrvob3rjXyW4leVkuG+qrwKTBcctYV0unSu4pnNrsX0xQm7ruVQhviHKhpR&#10;GyQ9hLoTQbCNq9+FamrpyFMVTiQ1GVVVLVXqAd2M8jfdPK6FVakXgOPtASb//8LKb9sHx+qy4OMR&#10;Z0Y0mNGT6gL7TB2DCvi01k/h9mjhGDroMefUq7dLkj88XLIjn/6Bh3fEo6tcE//RKcNDjGB3gD2m&#10;kVCenZ5O8hwmCdtlfnU+Pot5s9fX1vnwRVHD4qXgDmNNFYjt0ofede8Sk3nSdbmotU7Czt9qx7YC&#10;DABxSmo508IHKAu+SL8h2x/PtGEtGh1foLD3MSM91SFs6BJQKPgoBCRt4kuVaDgUGoHqsYm30K26&#10;BP7ogPSKyh2AdtRT1Vu5qNH0EhU/CAduAifsW7jHUWlCjTTcOFuT+/U3ffQHZWDlrAXXC+5/boRT&#10;AOKrAZmuRpNJXI4kTM4uxhDcsWV1bDGb5pYAJviC6tI1+ge9v1aOmmes5TxmhUkYidwFD/vrbeg3&#10;EGst1XyenLAOVoSlebRyz6840qfuWTg7zD2AMd9ovxVi+mb8vW+E3NB8E6iqEzci0D2qA1GxSold&#10;w9rHXT2Wk9frx2n2GwAA//8DAFBLAwQUAAYACAAAACEAdnj6ut4AAAAKAQAADwAAAGRycy9kb3du&#10;cmV2LnhtbEyPQU/DMAyF70j8h8hI3FhCgEFL0wmYQOLGxkDaLWtMW9E4VZNt5d/jnuDm5/f0/LlY&#10;jL4TBxxiG8jA5UyBQKqCa6k2sHl/vrgDEZMlZ7tAaOAHIyzK05PC5i4caYWHdaoFl1DMrYEmpT6X&#10;MlYNehtnoUdi7ysM3iaWQy3dYI9c7juplZpLb1viC43t8anB6nu99wYeM603y+XqZdt+vn5ch61S&#10;b1oZc342PtyDSDimvzBM+IwOJTPtwp5cFB3rbH7DUQNag5h8dTUtdjzp7BZkWcj/L5S/AAAA//8D&#10;AFBLAQItABQABgAIAAAAIQC2gziS/gAAAOEBAAATAAAAAAAAAAAAAAAAAAAAAABbQ29udGVudF9U&#10;eXBlc10ueG1sUEsBAi0AFAAGAAgAAAAhADj9If/WAAAAlAEAAAsAAAAAAAAAAAAAAAAALwEAAF9y&#10;ZWxzLy5yZWxzUEsBAi0AFAAGAAgAAAAhAO7vzZJmAgAA5AQAAA4AAAAAAAAAAAAAAAAALgIAAGRy&#10;cy9lMm9Eb2MueG1sUEsBAi0AFAAGAAgAAAAhAHZ4+rreAAAACgEAAA8AAAAAAAAAAAAAAAAAwAQA&#10;AGRycy9kb3ducmV2LnhtbFBLBQYAAAAABAAEAPMAAADLBQAAAAA=&#10;" fillcolor="window" strokecolor="black [3213]" strokeweight="1pt">
                <v:path arrowok="t"/>
                <v:textbox>
                  <w:txbxContent>
                    <w:p w:rsidR="00C82F44" w:rsidRPr="00757A69" w:rsidRDefault="00C82F44" w:rsidP="00C82F44">
                      <w:pPr>
                        <w:pStyle w:val="NoSpacing"/>
                        <w:rPr>
                          <w:rFonts w:cs="Arial"/>
                        </w:rPr>
                      </w:pPr>
                    </w:p>
                    <w:p w:rsidR="00C82F44" w:rsidRPr="00757A69" w:rsidRDefault="00C82F44" w:rsidP="00C82F44">
                      <w:pPr>
                        <w:pStyle w:val="NoSpacing"/>
                        <w:rPr>
                          <w:rFonts w:cs="Arial"/>
                        </w:rPr>
                      </w:pPr>
                    </w:p>
                    <w:p w:rsidR="00C82F44" w:rsidRPr="00757A69" w:rsidRDefault="00C82F44" w:rsidP="00C82F44">
                      <w:pPr>
                        <w:pStyle w:val="NoSpacing"/>
                        <w:rPr>
                          <w:rFonts w:cs="Arial"/>
                        </w:rPr>
                      </w:pPr>
                    </w:p>
                    <w:p w:rsidR="00C82F44" w:rsidRPr="00757A69" w:rsidRDefault="00C82F44" w:rsidP="00C82F44">
                      <w:pPr>
                        <w:pStyle w:val="NoSpacing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2F44">
        <w:rPr>
          <w:rFonts w:eastAsia="Times New Roman" w:cs="Arial"/>
          <w:b/>
          <w:color w:val="000000"/>
          <w:sz w:val="22"/>
          <w:szCs w:val="22"/>
        </w:rPr>
        <w:t xml:space="preserve">Contact Address:               </w:t>
      </w:r>
    </w:p>
    <w:p w:rsidR="00C82F44" w:rsidRPr="00C82F44" w:rsidRDefault="00C82F44" w:rsidP="00C82F4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2"/>
          <w:szCs w:val="22"/>
        </w:rPr>
      </w:pPr>
    </w:p>
    <w:p w:rsidR="00C82F44" w:rsidRPr="00C82F44" w:rsidRDefault="00C82F44" w:rsidP="00C82F4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color w:val="000000"/>
          <w:sz w:val="22"/>
          <w:szCs w:val="22"/>
        </w:rPr>
      </w:pPr>
    </w:p>
    <w:p w:rsidR="00C82F44" w:rsidRPr="00C82F44" w:rsidRDefault="00C82F44" w:rsidP="00C82F4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color w:val="000000"/>
          <w:sz w:val="22"/>
          <w:szCs w:val="22"/>
        </w:rPr>
      </w:pPr>
    </w:p>
    <w:p w:rsidR="00C82F44" w:rsidRPr="00C82F44" w:rsidRDefault="00C82F44" w:rsidP="00C82F4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color w:val="000000"/>
          <w:sz w:val="22"/>
          <w:szCs w:val="22"/>
        </w:rPr>
      </w:pPr>
    </w:p>
    <w:p w:rsidR="00C82F44" w:rsidRPr="00C82F44" w:rsidRDefault="00C82F44" w:rsidP="00C82F4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color w:val="000000"/>
          <w:sz w:val="22"/>
          <w:szCs w:val="22"/>
        </w:rPr>
      </w:pPr>
    </w:p>
    <w:p w:rsidR="00C82F44" w:rsidRPr="00C82F44" w:rsidRDefault="00C82F44" w:rsidP="00C82F4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color w:val="000000"/>
          <w:sz w:val="22"/>
          <w:szCs w:val="22"/>
        </w:rPr>
      </w:pPr>
      <w:r w:rsidRPr="00C82F44">
        <w:rPr>
          <w:rFonts w:asciiTheme="minorHAnsi" w:eastAsia="Times New Roman" w:hAnsiTheme="minorHAnsi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160655</wp:posOffset>
                </wp:positionV>
                <wp:extent cx="3238500" cy="390525"/>
                <wp:effectExtent l="0" t="0" r="1905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F44" w:rsidRPr="00757A69" w:rsidRDefault="00C82F44" w:rsidP="00C82F4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60.75pt;margin-top:12.65pt;width:25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P0vJwIAAFsEAAAOAAAAZHJzL2Uyb0RvYy54bWysVNuO0zAQfUfiHyy/06QphRI1XS1dipCW&#10;i7TLBziOk1jYHmO7TcrX79jpdstFPCDyYHns8ZkzZ2ayvhq1IgfhvART0fksp0QYDo00XUW/3u9e&#10;rCjxgZmGKTCiokfh6dXm+bP1YEtRQA+qEY4giPHlYCvah2DLLPO8F5r5GVhh8LIFp1lA03VZ49iA&#10;6FplRZ6/ygZwjXXAhfd4ejNd0k3Cb1vBw+e29SIQVVHkFtLq0lrHNdusWdk5ZnvJTzTYP7DQTBoM&#10;eoa6YYGRvZO/QWnJHXhow4yDzqBtJRcpB8xmnv+SzV3PrEi5oDjenmXy/w+Wfzp8cUQ2FS1QHsM0&#10;1uhejIG8hZHgEeozWF+i251FxzDiOdY55ertLfBvnhjY9sx04to5GHrBGuQ3jy+zi6cTjo8g9fAR&#10;GozD9gES0Ng6HcVDOQiiI5HjuTaRC8fDRbFYLXO84ni3eJMvi2UKwcrH19b58F6AJnFTUYe1T+js&#10;cOtDZMPKR5cYzIOSzU4qlQzX1VvlyIFhn+zSd0L/yU0ZMmBuxWsk8neMPH1/wtAyYMcrqSu6Ojux&#10;Mur2zjSpHwOTatojZ2VOQkbtJhXDWI+pZvMiRogq19AcUVoHU4fjROKmB/eDkgG7u6L++545QYn6&#10;YLA8xfJl1DJcGu7SqC8NZjhCVTRQMm23YRqhvXWy6zHS1BAGrrGkrUxqP7E68ccOTkU4TVsckUs7&#10;eT39EzYPAAAA//8DAFBLAwQUAAYACAAAACEA3kee0twAAAAJAQAADwAAAGRycy9kb3ducmV2Lnht&#10;bEyPwU6EMBCG7ya+QzMm3tyyrIuIlA2YeDVxxXgtdAQinRJadvHtnT3p8Z/58s83+WG1ozjh7AdH&#10;CrabCARS68xAnYL6/eUuBeGDJqNHR6jgBz0ciuurXGfGnekNT8fQCS4hn2kFfQhTJqVve7Tab9yE&#10;xLsvN1sdOM6dNLM+c7kdZRxFibR6IL7Q6wmfe2y/j4tVcKzKV1c6vK+W+uOzqRvTPVSPSt3erOUT&#10;iIBr+IPhos/qULBT4xYyXoyc4+2eUQXxfgeCgWR3GTQK0iQFWeTy/wfFLwAAAP//AwBQSwECLQAU&#10;AAYACAAAACEAtoM4kv4AAADhAQAAEwAAAAAAAAAAAAAAAAAAAAAAW0NvbnRlbnRfVHlwZXNdLnht&#10;bFBLAQItABQABgAIAAAAIQA4/SH/1gAAAJQBAAALAAAAAAAAAAAAAAAAAC8BAABfcmVscy8ucmVs&#10;c1BLAQItABQABgAIAAAAIQCt1P0vJwIAAFsEAAAOAAAAAAAAAAAAAAAAAC4CAABkcnMvZTJvRG9j&#10;LnhtbFBLAQItABQABgAIAAAAIQDeR57S3AAAAAkBAAAPAAAAAAAAAAAAAAAAAIEEAABkcnMvZG93&#10;bnJldi54bWxQSwUGAAAAAAQABADzAAAAigUAAAAA&#10;" o:allowincell="f" strokeweight="1pt">
                <v:textbox inset="2pt,2pt,2pt,2pt">
                  <w:txbxContent>
                    <w:p w:rsidR="00C82F44" w:rsidRPr="00757A69" w:rsidRDefault="00C82F44" w:rsidP="00C82F4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2F44">
        <w:rPr>
          <w:rFonts w:asciiTheme="minorHAnsi" w:eastAsia="Times New Roman" w:hAnsiTheme="minorHAnsi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170180</wp:posOffset>
                </wp:positionV>
                <wp:extent cx="1800225" cy="3810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F44" w:rsidRPr="00757A69" w:rsidRDefault="00C82F44" w:rsidP="00C82F4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376.5pt;margin-top:13.4pt;width:141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uQKAIAAFkEAAAOAAAAZHJzL2Uyb0RvYy54bWysVNuO0zAQfUfiHyy/06QpC1XUdLV0KUJa&#10;LtIuH+A4TmPheMzYbVK+nrHT7ZZF4gHRB8sTj8+cOWfc1fXYG3ZQ6DXYis9nOWfKSmi03VX828P2&#10;1ZIzH4RthAGrKn5Unl+vX75YDa5UBXRgGoWMQKwvB1fxLgRXZpmXneqFn4FTlg5bwF4ECnGXNSgG&#10;Qu9NVuT5m2wAbByCVN7T19vpkK8TftsqGb60rVeBmYoTt5BWTGsd12y9EuUOheu0PNEQ/8CiF9pS&#10;0TPUrQiC7VH/AdVrieChDTMJfQZtq6VKPVA38/xZN/edcCr1QuJ4d5bJ/z9Y+fnwFZluKr7gzIqe&#10;LHpQY2DvYGSLqM7gfElJ947SwkifyeXUqXd3IL97ZmHTCbtTN4gwdEo0xG4eb2YXVyccH0Hq4RM0&#10;VEbsAySgscU+SkdiMEInl45nZyIVGUsu87worjiTdLZYzvM8WZeJ8vG2Qx8+KOhZ3FQcyfmELg53&#10;PkQ2onxMicU8GN1stTEpwF29McgOgqZkm36pgWdpxrKBqBRvqfjfMYjeE8PfSvU60Lwb3VecWjol&#10;iTLq9t42aRqD0GbaE2djT0JG7SYVw1iPybH52aAamiNJizDNN71H2nSAPzkbaLYr7n/sBSrOzEdL&#10;9hRXr6kFFi4DvAzqy0BYSVAVD5xN202YHtDeod51VGkaCAs3ZGmrk9rR+4nViT/NbzLh9NbiA7mM&#10;U9bTP8L6FwAAAP//AwBQSwMEFAAGAAgAAAAhAArUeG/dAAAACgEAAA8AAABkcnMvZG93bnJldi54&#10;bWxMj8FOg0AQhu8mvsNmTLzZxdbSFlkaMPFqImK8LuwUiOwsYZcW397pSY8z8+ef70uPix3EGSff&#10;O1LwuIpAIDXO9NQqqD5eH/YgfNBk9OAIFfygh2N2e5PqxLgLveO5DK3gEvKJVtCFMCZS+qZDq/3K&#10;jUh8O7nJ6sDj1Eoz6QuX20GuoyiWVvfEHzo94kuHzXc5WwVlkb+53OFTMVefX3VVm3ZXHJS6v1vy&#10;ZxABl/AXhis+o0PGTLWbyXgxKNhtN+wSFKxjVrgGok28BVEr2PNGZqn8r5D9AgAA//8DAFBLAQIt&#10;ABQABgAIAAAAIQC2gziS/gAAAOEBAAATAAAAAAAAAAAAAAAAAAAAAABbQ29udGVudF9UeXBlc10u&#10;eG1sUEsBAi0AFAAGAAgAAAAhADj9If/WAAAAlAEAAAsAAAAAAAAAAAAAAAAALwEAAF9yZWxzLy5y&#10;ZWxzUEsBAi0AFAAGAAgAAAAhANb0i5AoAgAAWQQAAA4AAAAAAAAAAAAAAAAALgIAAGRycy9lMm9E&#10;b2MueG1sUEsBAi0AFAAGAAgAAAAhAArUeG/dAAAACgEAAA8AAAAAAAAAAAAAAAAAggQAAGRycy9k&#10;b3ducmV2LnhtbFBLBQYAAAAABAAEAPMAAACMBQAAAAA=&#10;" o:allowincell="f" strokeweight="1pt">
                <v:textbox inset="2pt,2pt,2pt,2pt">
                  <w:txbxContent>
                    <w:p w:rsidR="00C82F44" w:rsidRPr="00757A69" w:rsidRDefault="00C82F44" w:rsidP="00C82F4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2F44" w:rsidRPr="00C82F44" w:rsidRDefault="00C82F44" w:rsidP="00C82F4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22"/>
          <w:szCs w:val="22"/>
        </w:rPr>
      </w:pPr>
      <w:r w:rsidRPr="00C82F44">
        <w:rPr>
          <w:rFonts w:eastAsia="Times New Roman" w:cs="Arial"/>
          <w:b/>
          <w:color w:val="000000"/>
          <w:sz w:val="22"/>
          <w:szCs w:val="22"/>
        </w:rPr>
        <w:t>Your</w:t>
      </w:r>
      <w:r w:rsidRPr="00C82F44">
        <w:rPr>
          <w:rFonts w:eastAsia="Times New Roman" w:cs="Arial"/>
          <w:b/>
          <w:color w:val="000000"/>
          <w:sz w:val="22"/>
          <w:szCs w:val="22"/>
        </w:rPr>
        <w:tab/>
      </w:r>
    </w:p>
    <w:p w:rsidR="00C82F44" w:rsidRPr="00C82F44" w:rsidRDefault="00C82F44" w:rsidP="00C82F44">
      <w:pPr>
        <w:spacing w:after="0" w:line="240" w:lineRule="auto"/>
        <w:rPr>
          <w:rFonts w:eastAsia="Times New Roman" w:cs="Arial"/>
          <w:b/>
          <w:sz w:val="22"/>
          <w:szCs w:val="22"/>
        </w:rPr>
      </w:pPr>
      <w:r w:rsidRPr="00C82F44">
        <w:rPr>
          <w:rFonts w:eastAsia="Times New Roman" w:cs="Arial"/>
          <w:b/>
          <w:sz w:val="22"/>
          <w:szCs w:val="22"/>
        </w:rPr>
        <w:t>Signature:</w:t>
      </w:r>
      <w:r w:rsidRPr="00C82F44">
        <w:rPr>
          <w:rFonts w:eastAsia="Times New Roman" w:cs="Arial"/>
          <w:b/>
          <w:sz w:val="22"/>
          <w:szCs w:val="22"/>
        </w:rPr>
        <w:tab/>
      </w:r>
      <w:r w:rsidRPr="00C82F44">
        <w:rPr>
          <w:rFonts w:eastAsia="Times New Roman" w:cs="Arial"/>
          <w:b/>
          <w:sz w:val="22"/>
          <w:szCs w:val="22"/>
        </w:rPr>
        <w:tab/>
      </w:r>
      <w:r w:rsidRPr="00C82F44">
        <w:rPr>
          <w:rFonts w:eastAsia="Times New Roman" w:cs="Arial"/>
          <w:b/>
          <w:sz w:val="22"/>
          <w:szCs w:val="22"/>
        </w:rPr>
        <w:tab/>
      </w:r>
      <w:r w:rsidRPr="00C82F44">
        <w:rPr>
          <w:rFonts w:eastAsia="Times New Roman" w:cs="Arial"/>
          <w:b/>
          <w:sz w:val="22"/>
          <w:szCs w:val="22"/>
        </w:rPr>
        <w:tab/>
      </w:r>
      <w:r w:rsidRPr="00C82F44">
        <w:rPr>
          <w:rFonts w:eastAsia="Times New Roman" w:cs="Arial"/>
          <w:b/>
          <w:sz w:val="22"/>
          <w:szCs w:val="22"/>
        </w:rPr>
        <w:tab/>
      </w:r>
      <w:r w:rsidRPr="00C82F44">
        <w:rPr>
          <w:rFonts w:eastAsia="Times New Roman" w:cs="Arial"/>
          <w:b/>
          <w:sz w:val="22"/>
          <w:szCs w:val="22"/>
        </w:rPr>
        <w:tab/>
      </w:r>
      <w:r w:rsidRPr="00C82F44">
        <w:rPr>
          <w:rFonts w:eastAsia="Times New Roman" w:cs="Arial"/>
          <w:b/>
          <w:sz w:val="22"/>
          <w:szCs w:val="22"/>
        </w:rPr>
        <w:tab/>
      </w:r>
      <w:r w:rsidRPr="00C82F44">
        <w:rPr>
          <w:rFonts w:eastAsia="Times New Roman" w:cs="Arial"/>
          <w:b/>
          <w:sz w:val="22"/>
          <w:szCs w:val="22"/>
        </w:rPr>
        <w:tab/>
        <w:t xml:space="preserve">    Date:</w:t>
      </w:r>
    </w:p>
    <w:p w:rsidR="00C82F44" w:rsidRPr="00C82F44" w:rsidRDefault="00C82F44" w:rsidP="00C82F44">
      <w:pPr>
        <w:spacing w:after="0" w:line="240" w:lineRule="auto"/>
        <w:rPr>
          <w:rFonts w:eastAsia="Times New Roman" w:cs="Times New Roman"/>
        </w:rPr>
      </w:pPr>
    </w:p>
    <w:p w:rsidR="00C82F44" w:rsidRPr="00C82F44" w:rsidRDefault="00C82F44" w:rsidP="00C82F44">
      <w:pPr>
        <w:spacing w:after="0" w:line="240" w:lineRule="auto"/>
        <w:rPr>
          <w:rFonts w:eastAsia="Times New Roman" w:cs="Arial"/>
        </w:rPr>
      </w:pPr>
    </w:p>
    <w:p w:rsidR="00C82F44" w:rsidRPr="00C82F44" w:rsidRDefault="00C82F44" w:rsidP="00C82F4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22"/>
          <w:szCs w:val="22"/>
        </w:rPr>
      </w:pPr>
      <w:r w:rsidRPr="00C82F44">
        <w:rPr>
          <w:rFonts w:eastAsia="Times New Roman" w:cs="Arial"/>
          <w:b/>
          <w:color w:val="000000"/>
          <w:sz w:val="22"/>
          <w:szCs w:val="22"/>
        </w:rPr>
        <w:t xml:space="preserve">When completed, this form should be returned by post to:  </w:t>
      </w:r>
    </w:p>
    <w:p w:rsidR="00C82F44" w:rsidRPr="00C82F44" w:rsidRDefault="00C82F44" w:rsidP="00C82F4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22"/>
          <w:szCs w:val="22"/>
        </w:rPr>
      </w:pPr>
      <w:r w:rsidRPr="00C82F44">
        <w:rPr>
          <w:rFonts w:eastAsia="Times New Roman" w:cs="Arial"/>
          <w:b/>
          <w:color w:val="000000"/>
          <w:sz w:val="22"/>
          <w:szCs w:val="22"/>
        </w:rPr>
        <w:t>Argyll &amp; Bute Council, Financial Services, Non Domestic Rates, Kintyre House, Snipefield Industrial Estate, Campbeltown, PA28 6SY or by email to ndr@argyll-bute.gov.uk</w:t>
      </w:r>
    </w:p>
    <w:p w:rsidR="00371943" w:rsidRDefault="00371943"/>
    <w:sectPr w:rsidR="00371943" w:rsidSect="00E25393">
      <w:pgSz w:w="12240" w:h="15840"/>
      <w:pgMar w:top="720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577"/>
    <w:multiLevelType w:val="hybridMultilevel"/>
    <w:tmpl w:val="625A979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6203BE"/>
    <w:multiLevelType w:val="hybridMultilevel"/>
    <w:tmpl w:val="5EC87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D62EF"/>
    <w:multiLevelType w:val="multilevel"/>
    <w:tmpl w:val="303AAEF2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57F21F87"/>
    <w:multiLevelType w:val="hybridMultilevel"/>
    <w:tmpl w:val="890618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44"/>
    <w:rsid w:val="00371943"/>
    <w:rsid w:val="00650D8F"/>
    <w:rsid w:val="00734FCD"/>
    <w:rsid w:val="00794FA5"/>
    <w:rsid w:val="00C82F44"/>
    <w:rsid w:val="00FC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9438F-D2C4-4966-89AA-671D96C8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50D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2F44"/>
    <w:pPr>
      <w:ind w:left="720"/>
      <w:contextualSpacing/>
    </w:pPr>
    <w:rPr>
      <w:rFonts w:asciiTheme="minorHAnsi" w:eastAsia="Times New Roman" w:hAnsiTheme="minorHAnsi" w:cs="Times New Roman"/>
      <w:sz w:val="22"/>
      <w:szCs w:val="22"/>
    </w:rPr>
  </w:style>
  <w:style w:type="table" w:styleId="TableGrid">
    <w:name w:val="Table Grid"/>
    <w:basedOn w:val="TableNormal"/>
    <w:uiPriority w:val="39"/>
    <w:rsid w:val="00C82F44"/>
    <w:pPr>
      <w:spacing w:after="0" w:line="240" w:lineRule="auto"/>
    </w:pPr>
    <w:rPr>
      <w:rFonts w:asciiTheme="minorHAnsi" w:eastAsia="Times New Roman" w:hAnsiTheme="minorHAns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McMillan, Douglas</dc:creator>
  <cp:keywords/>
  <dc:description/>
  <cp:lastModifiedBy>McMillan, Douglas</cp:lastModifiedBy>
  <cp:revision>2</cp:revision>
  <dcterms:created xsi:type="dcterms:W3CDTF">2024-04-12T14:41:00Z</dcterms:created>
  <dcterms:modified xsi:type="dcterms:W3CDTF">2024-04-12T14:41:00Z</dcterms:modified>
</cp:coreProperties>
</file>