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244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70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2 </w:t>
                            </w:r>
                            <w:r w:rsidR="00A244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244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070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2 </w:t>
                      </w:r>
                      <w:r w:rsidR="00A244B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February 2024</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FD758D"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B9409B" w:rsidRPr="007F2202" w:rsidRDefault="00B9409B"/>
    <w:tbl>
      <w:tblPr>
        <w:tblStyle w:val="TableGrid"/>
        <w:tblW w:w="0" w:type="auto"/>
        <w:tblLayout w:type="fixed"/>
        <w:tblLook w:val="04A0" w:firstRow="1" w:lastRow="0" w:firstColumn="1" w:lastColumn="0" w:noHBand="0" w:noVBand="1"/>
      </w:tblPr>
      <w:tblGrid>
        <w:gridCol w:w="2789"/>
        <w:gridCol w:w="2790"/>
        <w:gridCol w:w="2789"/>
        <w:gridCol w:w="2790"/>
        <w:gridCol w:w="2790"/>
      </w:tblGrid>
      <w:tr w:rsidR="00FA4E09" w:rsidRPr="000522D6" w:rsidTr="001656FD">
        <w:tc>
          <w:tcPr>
            <w:tcW w:w="2789" w:type="dxa"/>
            <w:shd w:val="clear" w:color="auto" w:fill="D9D9D9" w:themeFill="background1" w:themeFillShade="D9"/>
          </w:tcPr>
          <w:p w:rsidR="00204127" w:rsidRPr="000522D6" w:rsidRDefault="00204127">
            <w:pPr>
              <w:rPr>
                <w:b/>
              </w:rPr>
            </w:pPr>
            <w:r w:rsidRPr="000522D6">
              <w:rPr>
                <w:b/>
              </w:rPr>
              <w:t>Oban, Lorn and the Isles</w:t>
            </w:r>
          </w:p>
        </w:tc>
        <w:tc>
          <w:tcPr>
            <w:tcW w:w="2790" w:type="dxa"/>
            <w:shd w:val="clear" w:color="auto" w:fill="D9D9D9" w:themeFill="background1" w:themeFillShade="D9"/>
          </w:tcPr>
          <w:p w:rsidR="00204127" w:rsidRPr="000522D6" w:rsidRDefault="00204127">
            <w:pPr>
              <w:rPr>
                <w:b/>
              </w:rPr>
            </w:pPr>
            <w:r w:rsidRPr="000522D6">
              <w:rPr>
                <w:b/>
              </w:rPr>
              <w:t>Helensburgh and Lomond</w:t>
            </w:r>
          </w:p>
        </w:tc>
        <w:tc>
          <w:tcPr>
            <w:tcW w:w="2789" w:type="dxa"/>
            <w:shd w:val="clear" w:color="auto" w:fill="D9D9D9" w:themeFill="background1" w:themeFillShade="D9"/>
          </w:tcPr>
          <w:p w:rsidR="00204127" w:rsidRPr="000522D6" w:rsidRDefault="00204127">
            <w:pPr>
              <w:rPr>
                <w:b/>
              </w:rPr>
            </w:pPr>
            <w:r w:rsidRPr="000522D6">
              <w:rPr>
                <w:b/>
              </w:rPr>
              <w:t>Mid-Argyll, Kintyre and the Islands</w:t>
            </w:r>
          </w:p>
        </w:tc>
        <w:tc>
          <w:tcPr>
            <w:tcW w:w="2790" w:type="dxa"/>
            <w:shd w:val="clear" w:color="auto" w:fill="D9D9D9" w:themeFill="background1" w:themeFillShade="D9"/>
          </w:tcPr>
          <w:p w:rsidR="00204127" w:rsidRPr="000522D6" w:rsidRDefault="00204127">
            <w:pPr>
              <w:rPr>
                <w:b/>
              </w:rPr>
            </w:pPr>
            <w:r w:rsidRPr="000522D6">
              <w:rPr>
                <w:b/>
              </w:rPr>
              <w:t>Bute and Cowal</w:t>
            </w:r>
          </w:p>
        </w:tc>
        <w:tc>
          <w:tcPr>
            <w:tcW w:w="2790" w:type="dxa"/>
            <w:shd w:val="clear" w:color="auto" w:fill="D9D9D9" w:themeFill="background1" w:themeFillShade="D9"/>
          </w:tcPr>
          <w:p w:rsidR="00204127" w:rsidRPr="000522D6" w:rsidRDefault="00204127">
            <w:pPr>
              <w:rPr>
                <w:b/>
              </w:rPr>
            </w:pPr>
            <w:r w:rsidRPr="000522D6">
              <w:rPr>
                <w:b/>
              </w:rPr>
              <w:t>All</w:t>
            </w:r>
            <w:r w:rsidR="00D91BBF">
              <w:rPr>
                <w:b/>
              </w:rPr>
              <w:t>/multiple</w:t>
            </w:r>
            <w:r w:rsidRPr="000522D6">
              <w:rPr>
                <w:b/>
              </w:rPr>
              <w:t xml:space="preserve"> areas</w:t>
            </w:r>
          </w:p>
        </w:tc>
      </w:tr>
      <w:tr w:rsidR="00FA4E09" w:rsidTr="001656FD">
        <w:trPr>
          <w:trHeight w:val="1125"/>
        </w:trPr>
        <w:tc>
          <w:tcPr>
            <w:tcW w:w="2789" w:type="dxa"/>
          </w:tcPr>
          <w:p w:rsidR="005A57E8" w:rsidRDefault="005A57E8" w:rsidP="00D7277A">
            <w:pPr>
              <w:rPr>
                <w:rFonts w:ascii="Calibri" w:eastAsia="Times New Roman" w:hAnsi="Calibri" w:cs="Calibri"/>
                <w:lang w:eastAsia="en-GB"/>
              </w:rPr>
            </w:pPr>
          </w:p>
          <w:p w:rsidR="00EF42D0" w:rsidRDefault="00EF42D0" w:rsidP="00D7277A">
            <w:pPr>
              <w:rPr>
                <w:rFonts w:ascii="Calibri" w:eastAsia="Times New Roman" w:hAnsi="Calibri" w:cs="Calibri"/>
                <w:b/>
                <w:lang w:eastAsia="en-GB"/>
              </w:rPr>
            </w:pPr>
            <w:r>
              <w:rPr>
                <w:rFonts w:ascii="Calibri" w:eastAsia="Times New Roman" w:hAnsi="Calibri" w:cs="Calibri"/>
                <w:b/>
                <w:lang w:eastAsia="en-GB"/>
              </w:rPr>
              <w:t xml:space="preserve">Roads </w:t>
            </w:r>
          </w:p>
          <w:p w:rsidR="000703DD" w:rsidRDefault="000703DD" w:rsidP="00D7277A">
            <w:pPr>
              <w:rPr>
                <w:rFonts w:ascii="Calibri" w:eastAsia="Times New Roman" w:hAnsi="Calibri" w:cs="Calibri"/>
                <w:b/>
                <w:lang w:eastAsia="en-GB"/>
              </w:rPr>
            </w:pPr>
          </w:p>
          <w:p w:rsidR="000703DD" w:rsidRP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 xml:space="preserve">This week we have been progressing with capital works in the </w:t>
            </w:r>
            <w:proofErr w:type="spellStart"/>
            <w:r w:rsidRPr="000703DD">
              <w:rPr>
                <w:rFonts w:ascii="Calibri" w:eastAsia="Times New Roman" w:hAnsi="Calibri" w:cs="Calibri"/>
                <w:lang w:eastAsia="en-GB"/>
              </w:rPr>
              <w:t>Glencruitten</w:t>
            </w:r>
            <w:proofErr w:type="spellEnd"/>
            <w:r w:rsidRPr="000703DD">
              <w:rPr>
                <w:rFonts w:ascii="Calibri" w:eastAsia="Times New Roman" w:hAnsi="Calibri" w:cs="Calibri"/>
                <w:lang w:eastAsia="en-GB"/>
              </w:rPr>
              <w:t xml:space="preserve"> area and on the A819 </w:t>
            </w:r>
            <w:proofErr w:type="spellStart"/>
            <w:r w:rsidRPr="000703DD">
              <w:rPr>
                <w:rFonts w:ascii="Calibri" w:eastAsia="Times New Roman" w:hAnsi="Calibri" w:cs="Calibri"/>
                <w:lang w:eastAsia="en-GB"/>
              </w:rPr>
              <w:t>Claddich</w:t>
            </w:r>
            <w:proofErr w:type="spellEnd"/>
            <w:r w:rsidRPr="000703DD">
              <w:rPr>
                <w:rFonts w:ascii="Calibri" w:eastAsia="Times New Roman" w:hAnsi="Calibri" w:cs="Calibri"/>
                <w:lang w:eastAsia="en-GB"/>
              </w:rPr>
              <w:t xml:space="preserve"> Bends</w:t>
            </w:r>
            <w:r w:rsidR="00F11308">
              <w:rPr>
                <w:rFonts w:ascii="Calibri" w:eastAsia="Times New Roman" w:hAnsi="Calibri" w:cs="Calibri"/>
                <w:lang w:eastAsia="en-GB"/>
              </w:rPr>
              <w:t>.</w:t>
            </w:r>
          </w:p>
          <w:p w:rsidR="000703DD" w:rsidRPr="000703DD" w:rsidRDefault="000703DD" w:rsidP="00D7277A">
            <w:pPr>
              <w:rPr>
                <w:rFonts w:ascii="Calibri" w:eastAsia="Times New Roman" w:hAnsi="Calibri" w:cs="Calibri"/>
                <w:lang w:eastAsia="en-GB"/>
              </w:rPr>
            </w:pPr>
          </w:p>
          <w:p w:rsidR="000703DD" w:rsidRP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We’re hopeful of completing on the A819 n</w:t>
            </w:r>
            <w:r w:rsidR="009C786B">
              <w:rPr>
                <w:rFonts w:ascii="Calibri" w:eastAsia="Times New Roman" w:hAnsi="Calibri" w:cs="Calibri"/>
                <w:lang w:eastAsia="en-GB"/>
              </w:rPr>
              <w:t>ext week, and the works on the C</w:t>
            </w:r>
            <w:r w:rsidRPr="000703DD">
              <w:rPr>
                <w:rFonts w:ascii="Calibri" w:eastAsia="Times New Roman" w:hAnsi="Calibri" w:cs="Calibri"/>
                <w:lang w:eastAsia="en-GB"/>
              </w:rPr>
              <w:t xml:space="preserve">32 </w:t>
            </w:r>
            <w:proofErr w:type="spellStart"/>
            <w:r w:rsidRPr="000703DD">
              <w:rPr>
                <w:rFonts w:ascii="Calibri" w:eastAsia="Times New Roman" w:hAnsi="Calibri" w:cs="Calibri"/>
                <w:lang w:eastAsia="en-GB"/>
              </w:rPr>
              <w:t>Glencruitten</w:t>
            </w:r>
            <w:proofErr w:type="spellEnd"/>
            <w:r w:rsidRPr="000703DD">
              <w:rPr>
                <w:rFonts w:ascii="Calibri" w:eastAsia="Times New Roman" w:hAnsi="Calibri" w:cs="Calibri"/>
                <w:lang w:eastAsia="en-GB"/>
              </w:rPr>
              <w:t xml:space="preserve"> will continue</w:t>
            </w:r>
            <w:r w:rsidR="009C786B">
              <w:rPr>
                <w:rFonts w:ascii="Calibri" w:eastAsia="Times New Roman" w:hAnsi="Calibri" w:cs="Calibri"/>
                <w:lang w:eastAsia="en-GB"/>
              </w:rPr>
              <w:t>.</w:t>
            </w:r>
          </w:p>
          <w:p w:rsidR="000703DD" w:rsidRPr="000703DD" w:rsidRDefault="000703DD" w:rsidP="00D7277A">
            <w:pPr>
              <w:rPr>
                <w:rFonts w:ascii="Calibri" w:eastAsia="Times New Roman" w:hAnsi="Calibri" w:cs="Calibri"/>
                <w:lang w:eastAsia="en-GB"/>
              </w:rPr>
            </w:pPr>
          </w:p>
          <w:p w:rsidR="000703DD" w:rsidRP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 xml:space="preserve">We’ve also been doing scrub clearance on the C29 and in the North </w:t>
            </w:r>
            <w:proofErr w:type="spellStart"/>
            <w:r w:rsidRPr="000703DD">
              <w:rPr>
                <w:rFonts w:ascii="Calibri" w:eastAsia="Times New Roman" w:hAnsi="Calibri" w:cs="Calibri"/>
                <w:lang w:eastAsia="en-GB"/>
              </w:rPr>
              <w:t>Shian</w:t>
            </w:r>
            <w:proofErr w:type="spellEnd"/>
            <w:r w:rsidRPr="000703DD">
              <w:rPr>
                <w:rFonts w:ascii="Calibri" w:eastAsia="Times New Roman" w:hAnsi="Calibri" w:cs="Calibri"/>
                <w:lang w:eastAsia="en-GB"/>
              </w:rPr>
              <w:t xml:space="preserve"> area. </w:t>
            </w:r>
          </w:p>
          <w:p w:rsidR="000703DD" w:rsidRPr="000703DD" w:rsidRDefault="000703DD" w:rsidP="00D7277A">
            <w:pPr>
              <w:rPr>
                <w:rFonts w:ascii="Calibri" w:eastAsia="Times New Roman" w:hAnsi="Calibri" w:cs="Calibri"/>
                <w:lang w:eastAsia="en-GB"/>
              </w:rPr>
            </w:pPr>
          </w:p>
          <w:p w:rsid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On Mull we’ve been working on various layby and passing place improvements across the island</w:t>
            </w:r>
            <w:r w:rsidR="009C786B">
              <w:rPr>
                <w:rFonts w:ascii="Calibri" w:eastAsia="Times New Roman" w:hAnsi="Calibri" w:cs="Calibri"/>
                <w:lang w:eastAsia="en-GB"/>
              </w:rPr>
              <w:t>.</w:t>
            </w:r>
          </w:p>
          <w:p w:rsidR="000703DD" w:rsidRDefault="000703DD" w:rsidP="00D7277A">
            <w:pPr>
              <w:rPr>
                <w:rFonts w:ascii="Calibri" w:eastAsia="Times New Roman" w:hAnsi="Calibri" w:cs="Calibri"/>
                <w:lang w:eastAsia="en-GB"/>
              </w:rPr>
            </w:pPr>
          </w:p>
          <w:p w:rsidR="000703DD" w:rsidRDefault="000703DD" w:rsidP="00D7277A">
            <w:pPr>
              <w:rPr>
                <w:rFonts w:ascii="Calibri" w:eastAsia="Times New Roman" w:hAnsi="Calibri" w:cs="Calibri"/>
                <w:b/>
                <w:lang w:eastAsia="en-GB"/>
              </w:rPr>
            </w:pPr>
            <w:r>
              <w:rPr>
                <w:rFonts w:ascii="Calibri" w:eastAsia="Times New Roman" w:hAnsi="Calibri" w:cs="Calibri"/>
                <w:b/>
                <w:lang w:eastAsia="en-GB"/>
              </w:rPr>
              <w:t>Lismore cemetery extension</w:t>
            </w:r>
          </w:p>
          <w:p w:rsidR="000703DD" w:rsidRDefault="000703DD" w:rsidP="00D7277A">
            <w:pPr>
              <w:rPr>
                <w:rFonts w:ascii="Calibri" w:eastAsia="Times New Roman" w:hAnsi="Calibri" w:cs="Calibri"/>
                <w:b/>
                <w:lang w:eastAsia="en-GB"/>
              </w:rPr>
            </w:pPr>
          </w:p>
          <w:p w:rsid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 xml:space="preserve">We are in the process of finalising land access </w:t>
            </w:r>
            <w:r w:rsidRPr="000703DD">
              <w:rPr>
                <w:rFonts w:ascii="Calibri" w:eastAsia="Times New Roman" w:hAnsi="Calibri" w:cs="Calibri"/>
                <w:lang w:eastAsia="en-GB"/>
              </w:rPr>
              <w:lastRenderedPageBreak/>
              <w:t xml:space="preserve">agreements with the Church of Scotland and other landowners. At present we are planning to begin extension works around the end of May, and complete these around the end of June. </w:t>
            </w:r>
          </w:p>
          <w:p w:rsidR="000703DD" w:rsidRDefault="000703DD" w:rsidP="00D7277A">
            <w:pPr>
              <w:rPr>
                <w:rFonts w:ascii="Calibri" w:eastAsia="Times New Roman" w:hAnsi="Calibri" w:cs="Calibri"/>
                <w:lang w:eastAsia="en-GB"/>
              </w:rPr>
            </w:pPr>
          </w:p>
          <w:p w:rsidR="000703DD" w:rsidRPr="000703DD" w:rsidRDefault="000703DD" w:rsidP="00D7277A">
            <w:pPr>
              <w:rPr>
                <w:rFonts w:ascii="Calibri" w:eastAsia="Times New Roman" w:hAnsi="Calibri" w:cs="Calibri"/>
                <w:b/>
                <w:lang w:eastAsia="en-GB"/>
              </w:rPr>
            </w:pPr>
            <w:r w:rsidRPr="000703DD">
              <w:rPr>
                <w:rFonts w:ascii="Calibri" w:eastAsia="Times New Roman" w:hAnsi="Calibri" w:cs="Calibri"/>
                <w:b/>
                <w:lang w:eastAsia="en-GB"/>
              </w:rPr>
              <w:t>Oban Harbour Revision Order</w:t>
            </w:r>
          </w:p>
          <w:p w:rsidR="00EF42D0" w:rsidRDefault="00EF42D0" w:rsidP="00D7277A">
            <w:pPr>
              <w:rPr>
                <w:rFonts w:ascii="Calibri" w:eastAsia="Times New Roman" w:hAnsi="Calibri" w:cs="Calibri"/>
                <w:b/>
                <w:lang w:eastAsia="en-GB"/>
              </w:rPr>
            </w:pPr>
          </w:p>
          <w:p w:rsidR="00A874CF" w:rsidRDefault="000703DD" w:rsidP="00D7277A">
            <w:pPr>
              <w:rPr>
                <w:rFonts w:ascii="Calibri" w:eastAsia="Times New Roman" w:hAnsi="Calibri" w:cs="Calibri"/>
                <w:lang w:eastAsia="en-GB"/>
              </w:rPr>
            </w:pPr>
            <w:r w:rsidRPr="000703DD">
              <w:rPr>
                <w:rFonts w:ascii="Calibri" w:eastAsia="Times New Roman" w:hAnsi="Calibri" w:cs="Calibri"/>
                <w:lang w:eastAsia="en-GB"/>
              </w:rPr>
              <w:t xml:space="preserve">Since the closing date we have been liaising with Transport Scotland to collate the representations received and are working towards consolidating the correspondence and having a breakdown of the topics and initial analysis available </w:t>
            </w:r>
            <w:r>
              <w:rPr>
                <w:rFonts w:ascii="Calibri" w:eastAsia="Times New Roman" w:hAnsi="Calibri" w:cs="Calibri"/>
                <w:lang w:eastAsia="en-GB"/>
              </w:rPr>
              <w:t>for Members</w:t>
            </w:r>
            <w:r>
              <w:t xml:space="preserve"> </w:t>
            </w:r>
            <w:r w:rsidRPr="000703DD">
              <w:rPr>
                <w:rFonts w:ascii="Calibri" w:eastAsia="Times New Roman" w:hAnsi="Calibri" w:cs="Calibri"/>
                <w:lang w:eastAsia="en-GB"/>
              </w:rPr>
              <w:t>as soon as possible.</w:t>
            </w:r>
          </w:p>
          <w:p w:rsidR="000703DD" w:rsidRDefault="000703DD" w:rsidP="00D7277A">
            <w:pPr>
              <w:rPr>
                <w:rFonts w:ascii="Calibri" w:eastAsia="Times New Roman" w:hAnsi="Calibri" w:cs="Calibri"/>
                <w:lang w:eastAsia="en-GB"/>
              </w:rPr>
            </w:pPr>
          </w:p>
          <w:p w:rsid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It is very positive that there has been clear engagement and we would like to thank everyone who took the time to participate in this process.</w:t>
            </w:r>
          </w:p>
          <w:p w:rsidR="000703DD" w:rsidRDefault="000703DD" w:rsidP="00D7277A">
            <w:pPr>
              <w:rPr>
                <w:rFonts w:ascii="Calibri" w:eastAsia="Times New Roman" w:hAnsi="Calibri" w:cs="Calibri"/>
                <w:lang w:eastAsia="en-GB"/>
              </w:rPr>
            </w:pPr>
          </w:p>
          <w:p w:rsid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126 representations were logged by Transport Scotland from non-statutory consultees relating to the HRO. Not all referenced issues specifically concerned with the Draft Order and some referred to more than one issue in varying degrees of detail.</w:t>
            </w:r>
          </w:p>
          <w:p w:rsidR="000703DD" w:rsidRDefault="000703DD" w:rsidP="00D7277A">
            <w:pPr>
              <w:rPr>
                <w:rFonts w:ascii="Calibri" w:eastAsia="Times New Roman" w:hAnsi="Calibri" w:cs="Calibri"/>
                <w:lang w:eastAsia="en-GB"/>
              </w:rPr>
            </w:pPr>
          </w:p>
          <w:p w:rsid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Correspondence was received from 110 individuals independently or with group associations.</w:t>
            </w:r>
          </w:p>
          <w:p w:rsidR="000703DD" w:rsidRDefault="000703DD" w:rsidP="00D7277A">
            <w:pPr>
              <w:rPr>
                <w:rFonts w:ascii="Calibri" w:eastAsia="Times New Roman" w:hAnsi="Calibri" w:cs="Calibri"/>
                <w:lang w:eastAsia="en-GB"/>
              </w:rPr>
            </w:pPr>
          </w:p>
          <w:p w:rsidR="000703DD" w:rsidRDefault="000703DD" w:rsidP="00D7277A">
            <w:pPr>
              <w:rPr>
                <w:rFonts w:ascii="Calibri" w:eastAsia="Times New Roman" w:hAnsi="Calibri" w:cs="Calibri"/>
                <w:lang w:eastAsia="en-GB"/>
              </w:rPr>
            </w:pPr>
            <w:r w:rsidRPr="000703DD">
              <w:rPr>
                <w:rFonts w:ascii="Calibri" w:eastAsia="Times New Roman" w:hAnsi="Calibri" w:cs="Calibri"/>
                <w:lang w:eastAsia="en-GB"/>
              </w:rPr>
              <w:t xml:space="preserve">Each representation will receive a response from officers and where there is an objection, </w:t>
            </w:r>
            <w:r>
              <w:rPr>
                <w:rFonts w:ascii="Calibri" w:eastAsia="Times New Roman" w:hAnsi="Calibri" w:cs="Calibri"/>
                <w:lang w:eastAsia="en-GB"/>
              </w:rPr>
              <w:t xml:space="preserve">we will ask </w:t>
            </w:r>
            <w:r w:rsidRPr="000703DD">
              <w:rPr>
                <w:rFonts w:ascii="Calibri" w:eastAsia="Times New Roman" w:hAnsi="Calibri" w:cs="Calibri"/>
                <w:lang w:eastAsia="en-GB"/>
              </w:rPr>
              <w:t xml:space="preserve">whether they wish to withdraw that objection. Although there is no set timescale for this we will commence as soon as we have completed </w:t>
            </w:r>
            <w:r w:rsidRPr="000703DD">
              <w:rPr>
                <w:rFonts w:ascii="Calibri" w:eastAsia="Times New Roman" w:hAnsi="Calibri" w:cs="Calibri"/>
                <w:lang w:eastAsia="en-GB"/>
              </w:rPr>
              <w:lastRenderedPageBreak/>
              <w:t>c</w:t>
            </w:r>
            <w:r>
              <w:rPr>
                <w:rFonts w:ascii="Calibri" w:eastAsia="Times New Roman" w:hAnsi="Calibri" w:cs="Calibri"/>
                <w:lang w:eastAsia="en-GB"/>
              </w:rPr>
              <w:t>onsolidating the correspondence</w:t>
            </w:r>
            <w:r w:rsidR="009C786B">
              <w:rPr>
                <w:rFonts w:ascii="Calibri" w:eastAsia="Times New Roman" w:hAnsi="Calibri" w:cs="Calibri"/>
                <w:lang w:eastAsia="en-GB"/>
              </w:rPr>
              <w:t>.</w:t>
            </w:r>
          </w:p>
          <w:p w:rsidR="000703DD" w:rsidRPr="00A874CF" w:rsidRDefault="000703DD" w:rsidP="00D7277A">
            <w:pPr>
              <w:rPr>
                <w:rFonts w:ascii="Calibri" w:eastAsia="Times New Roman" w:hAnsi="Calibri" w:cs="Calibri"/>
                <w:lang w:eastAsia="en-GB"/>
              </w:rPr>
            </w:pPr>
          </w:p>
          <w:p w:rsidR="008E5B25" w:rsidRDefault="008E5B25" w:rsidP="00D7277A">
            <w:pPr>
              <w:rPr>
                <w:rFonts w:ascii="Calibri" w:eastAsia="Times New Roman" w:hAnsi="Calibri" w:cs="Calibri"/>
                <w:lang w:eastAsia="en-GB"/>
              </w:rPr>
            </w:pPr>
          </w:p>
          <w:p w:rsidR="00FD25D5" w:rsidRPr="000703DD" w:rsidRDefault="00FD25D5" w:rsidP="00FD25D5">
            <w:pPr>
              <w:rPr>
                <w:b/>
              </w:rPr>
            </w:pPr>
            <w:r w:rsidRPr="000703DD">
              <w:rPr>
                <w:b/>
              </w:rPr>
              <w:t>Oban Oil Spill</w:t>
            </w:r>
          </w:p>
          <w:p w:rsidR="000703DD" w:rsidRPr="000703DD" w:rsidRDefault="000703DD" w:rsidP="00FD25D5">
            <w:pPr>
              <w:rPr>
                <w:b/>
              </w:rPr>
            </w:pPr>
          </w:p>
          <w:p w:rsidR="00FD25D5" w:rsidRPr="000703DD" w:rsidRDefault="00FD25D5" w:rsidP="00FD25D5">
            <w:r w:rsidRPr="000703DD">
              <w:t xml:space="preserve">Members may be aware there was an oil spill in Oban Bay from the NLB berthing area. </w:t>
            </w:r>
            <w:r w:rsidR="000703DD" w:rsidRPr="000703DD">
              <w:t>The j</w:t>
            </w:r>
            <w:r w:rsidRPr="000703DD">
              <w:t>oint response highlighted the close cooperation which exists between the operational partners in the Bay.</w:t>
            </w:r>
          </w:p>
          <w:p w:rsidR="00FD25D5" w:rsidRPr="000703DD" w:rsidRDefault="000703DD" w:rsidP="00FD25D5">
            <w:r w:rsidRPr="000703DD">
              <w:t>Our</w:t>
            </w:r>
            <w:r w:rsidR="00FD25D5" w:rsidRPr="000703DD">
              <w:t xml:space="preserve"> s</w:t>
            </w:r>
            <w:r w:rsidRPr="000703DD">
              <w:t>taff deployed booms around the p</w:t>
            </w:r>
            <w:r w:rsidR="00FD25D5" w:rsidRPr="000703DD">
              <w:t>ontoon area</w:t>
            </w:r>
            <w:r w:rsidRPr="000703DD">
              <w:t xml:space="preserve"> at the North Pier. A small amount of</w:t>
            </w:r>
            <w:r w:rsidR="00FD25D5" w:rsidRPr="000703DD">
              <w:t xml:space="preserve"> residue remains </w:t>
            </w:r>
            <w:r w:rsidRPr="000703DD">
              <w:t xml:space="preserve">and is contained. This will </w:t>
            </w:r>
            <w:r w:rsidR="00FD25D5" w:rsidRPr="000703DD">
              <w:t>be monitored over the weekend as it dissipates.</w:t>
            </w:r>
          </w:p>
          <w:p w:rsidR="007B2AF7" w:rsidRPr="0055061B" w:rsidRDefault="007B2AF7" w:rsidP="00D7277A">
            <w:pPr>
              <w:rPr>
                <w:rFonts w:ascii="Calibri" w:eastAsia="Times New Roman" w:hAnsi="Calibri" w:cs="Calibri"/>
                <w:lang w:eastAsia="en-GB"/>
              </w:rPr>
            </w:pPr>
          </w:p>
        </w:tc>
        <w:tc>
          <w:tcPr>
            <w:tcW w:w="2790" w:type="dxa"/>
            <w:shd w:val="clear" w:color="auto" w:fill="auto"/>
          </w:tcPr>
          <w:p w:rsidR="000120EB" w:rsidRDefault="000120EB" w:rsidP="00011C17"/>
          <w:p w:rsidR="002630A9" w:rsidRDefault="002630A9" w:rsidP="00011C17">
            <w:pPr>
              <w:rPr>
                <w:b/>
              </w:rPr>
            </w:pPr>
            <w:r>
              <w:rPr>
                <w:b/>
              </w:rPr>
              <w:t>Roads</w:t>
            </w:r>
          </w:p>
          <w:p w:rsidR="000703DD" w:rsidRDefault="000703DD" w:rsidP="00011C17">
            <w:pPr>
              <w:rPr>
                <w:b/>
              </w:rPr>
            </w:pPr>
          </w:p>
          <w:p w:rsidR="000931D5" w:rsidRDefault="00A244B1" w:rsidP="00632573">
            <w:pPr>
              <w:rPr>
                <w:rFonts w:ascii="Calibri" w:eastAsia="Times New Roman" w:hAnsi="Calibri" w:cs="Calibri"/>
                <w:color w:val="000000"/>
              </w:rPr>
            </w:pPr>
            <w:r w:rsidRPr="00CE331F">
              <w:rPr>
                <w:rFonts w:ascii="Calibri" w:eastAsia="Times New Roman" w:hAnsi="Calibri" w:cs="Calibri"/>
                <w:color w:val="000000"/>
              </w:rPr>
              <w:t xml:space="preserve">Capital footway works are continuing in the </w:t>
            </w:r>
            <w:proofErr w:type="spellStart"/>
            <w:r w:rsidRPr="00CE331F">
              <w:rPr>
                <w:rFonts w:ascii="Calibri" w:eastAsia="Times New Roman" w:hAnsi="Calibri" w:cs="Calibri"/>
                <w:color w:val="000000"/>
              </w:rPr>
              <w:t>Colgrain</w:t>
            </w:r>
            <w:proofErr w:type="spellEnd"/>
            <w:r w:rsidRPr="00CE331F">
              <w:rPr>
                <w:rFonts w:ascii="Calibri" w:eastAsia="Times New Roman" w:hAnsi="Calibri" w:cs="Calibri"/>
                <w:color w:val="000000"/>
              </w:rPr>
              <w:t xml:space="preserve"> area of </w:t>
            </w:r>
            <w:proofErr w:type="spellStart"/>
            <w:r w:rsidRPr="00CE331F">
              <w:rPr>
                <w:rFonts w:ascii="Calibri" w:eastAsia="Times New Roman" w:hAnsi="Calibri" w:cs="Calibri"/>
                <w:color w:val="000000"/>
              </w:rPr>
              <w:t>Helensburgh</w:t>
            </w:r>
            <w:proofErr w:type="spellEnd"/>
            <w:r w:rsidRPr="00CE331F">
              <w:rPr>
                <w:rFonts w:ascii="Calibri" w:eastAsia="Times New Roman" w:hAnsi="Calibri" w:cs="Calibri"/>
                <w:color w:val="000000"/>
              </w:rPr>
              <w:t>. </w:t>
            </w:r>
          </w:p>
          <w:p w:rsidR="000703DD" w:rsidRDefault="000703DD" w:rsidP="00632573">
            <w:pPr>
              <w:rPr>
                <w:rFonts w:ascii="Calibri" w:eastAsia="Times New Roman" w:hAnsi="Calibri" w:cs="Calibri"/>
                <w:color w:val="000000"/>
              </w:rPr>
            </w:pPr>
          </w:p>
          <w:p w:rsidR="000703DD" w:rsidRPr="000703DD" w:rsidRDefault="000703DD" w:rsidP="00632573">
            <w:pPr>
              <w:rPr>
                <w:rFonts w:ascii="Calibri" w:eastAsia="Times New Roman" w:hAnsi="Calibri" w:cs="Calibri"/>
                <w:b/>
                <w:color w:val="000000"/>
              </w:rPr>
            </w:pPr>
            <w:r w:rsidRPr="000703DD">
              <w:rPr>
                <w:rFonts w:ascii="Calibri" w:eastAsia="Times New Roman" w:hAnsi="Calibri" w:cs="Calibri"/>
                <w:b/>
                <w:color w:val="000000"/>
              </w:rPr>
              <w:t xml:space="preserve">Public glass recycling point </w:t>
            </w:r>
            <w:proofErr w:type="spellStart"/>
            <w:r w:rsidRPr="000703DD">
              <w:rPr>
                <w:rFonts w:ascii="Calibri" w:eastAsia="Times New Roman" w:hAnsi="Calibri" w:cs="Calibri"/>
                <w:b/>
                <w:color w:val="000000"/>
              </w:rPr>
              <w:t>Cardross</w:t>
            </w:r>
            <w:proofErr w:type="spellEnd"/>
          </w:p>
          <w:p w:rsidR="000703DD" w:rsidRDefault="000703DD" w:rsidP="00632573">
            <w:pPr>
              <w:rPr>
                <w:rFonts w:ascii="Calibri" w:eastAsia="Times New Roman" w:hAnsi="Calibri" w:cs="Calibri"/>
                <w:color w:val="000000"/>
              </w:rPr>
            </w:pPr>
          </w:p>
          <w:p w:rsidR="000703DD" w:rsidRDefault="000703DD" w:rsidP="00632573">
            <w:pPr>
              <w:rPr>
                <w:rFonts w:ascii="Calibri" w:eastAsia="Times New Roman" w:hAnsi="Calibri" w:cs="Calibri"/>
                <w:color w:val="000000"/>
              </w:rPr>
            </w:pPr>
            <w:r>
              <w:rPr>
                <w:rFonts w:ascii="Calibri" w:eastAsia="Times New Roman" w:hAnsi="Calibri" w:cs="Calibri"/>
                <w:color w:val="000000"/>
              </w:rPr>
              <w:t xml:space="preserve">We are currently exploring options to provide a public glass recycling point at a convenient central location in the village. A recent review of the provision highlighted a gap in the service in this area. </w:t>
            </w:r>
          </w:p>
          <w:p w:rsidR="007768F1" w:rsidRDefault="007768F1" w:rsidP="00632573">
            <w:pPr>
              <w:rPr>
                <w:rFonts w:ascii="Calibri" w:eastAsia="Times New Roman" w:hAnsi="Calibri" w:cs="Calibri"/>
                <w:color w:val="000000"/>
              </w:rPr>
            </w:pPr>
          </w:p>
          <w:p w:rsidR="007768F1" w:rsidRPr="007768F1" w:rsidRDefault="007768F1" w:rsidP="00632573">
            <w:pPr>
              <w:rPr>
                <w:rFonts w:ascii="Calibri" w:eastAsia="Times New Roman" w:hAnsi="Calibri" w:cs="Calibri"/>
                <w:b/>
                <w:color w:val="000000"/>
              </w:rPr>
            </w:pPr>
            <w:proofErr w:type="spellStart"/>
            <w:r w:rsidRPr="007768F1">
              <w:rPr>
                <w:rFonts w:ascii="Calibri" w:eastAsia="Times New Roman" w:hAnsi="Calibri" w:cs="Calibri"/>
                <w:b/>
                <w:color w:val="000000"/>
              </w:rPr>
              <w:t>Kilcreggan</w:t>
            </w:r>
            <w:proofErr w:type="spellEnd"/>
            <w:r w:rsidRPr="007768F1">
              <w:rPr>
                <w:rFonts w:ascii="Calibri" w:eastAsia="Times New Roman" w:hAnsi="Calibri" w:cs="Calibri"/>
                <w:b/>
                <w:color w:val="000000"/>
              </w:rPr>
              <w:t xml:space="preserve"> flood alleviation scheme</w:t>
            </w:r>
          </w:p>
          <w:p w:rsidR="007768F1" w:rsidRDefault="007768F1" w:rsidP="00632573">
            <w:pPr>
              <w:rPr>
                <w:rFonts w:ascii="Calibri" w:eastAsia="Times New Roman" w:hAnsi="Calibri" w:cs="Calibri"/>
                <w:color w:val="000000"/>
              </w:rPr>
            </w:pPr>
          </w:p>
          <w:p w:rsidR="007768F1" w:rsidRDefault="007768F1" w:rsidP="00632573">
            <w:pPr>
              <w:rPr>
                <w:rFonts w:ascii="Calibri" w:eastAsia="Times New Roman" w:hAnsi="Calibri" w:cs="Calibri"/>
                <w:color w:val="000000"/>
              </w:rPr>
            </w:pPr>
            <w:r>
              <w:rPr>
                <w:rFonts w:ascii="Calibri" w:eastAsia="Times New Roman" w:hAnsi="Calibri" w:cs="Calibri"/>
                <w:color w:val="000000"/>
              </w:rPr>
              <w:t xml:space="preserve">We issued the second of our regular resident briefings on this yesterday – the feedback on this has been positive so far. </w:t>
            </w:r>
          </w:p>
          <w:p w:rsidR="00E64CA2" w:rsidRDefault="00E64CA2" w:rsidP="00632573">
            <w:pPr>
              <w:rPr>
                <w:rFonts w:ascii="Calibri" w:eastAsia="Times New Roman" w:hAnsi="Calibri" w:cs="Calibri"/>
                <w:color w:val="000000"/>
              </w:rPr>
            </w:pPr>
          </w:p>
          <w:p w:rsidR="00E64CA2" w:rsidRPr="00CE331F" w:rsidRDefault="00E64CA2" w:rsidP="00E64CA2">
            <w:pPr>
              <w:rPr>
                <w:rFonts w:ascii="Calibri" w:hAnsi="Calibri" w:cs="Calibri"/>
              </w:rPr>
            </w:pPr>
            <w:r>
              <w:rPr>
                <w:rFonts w:ascii="Calibri" w:eastAsia="Times New Roman" w:hAnsi="Calibri" w:cs="Calibri"/>
                <w:color w:val="000000"/>
              </w:rPr>
              <w:lastRenderedPageBreak/>
              <w:t xml:space="preserve">The project is progressing well, and the recent works to culverts nearby has reportedly worked well, with no surface water running down </w:t>
            </w:r>
            <w:proofErr w:type="spellStart"/>
            <w:r>
              <w:rPr>
                <w:rFonts w:ascii="Calibri" w:eastAsia="Times New Roman" w:hAnsi="Calibri" w:cs="Calibri"/>
                <w:color w:val="000000"/>
              </w:rPr>
              <w:t>Tigh</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Dearg</w:t>
            </w:r>
            <w:proofErr w:type="spellEnd"/>
            <w:r>
              <w:rPr>
                <w:rFonts w:ascii="Calibri" w:eastAsia="Times New Roman" w:hAnsi="Calibri" w:cs="Calibri"/>
                <w:color w:val="000000"/>
              </w:rPr>
              <w:t xml:space="preserve"> Road in the heavy rain on Wednesday.  </w:t>
            </w:r>
          </w:p>
          <w:p w:rsidR="007768F1" w:rsidRDefault="007768F1" w:rsidP="00632573">
            <w:pPr>
              <w:rPr>
                <w:rFonts w:ascii="Calibri" w:hAnsi="Calibri" w:cs="Calibri"/>
              </w:rPr>
            </w:pPr>
          </w:p>
          <w:p w:rsidR="00E64CA2" w:rsidRDefault="00E64CA2" w:rsidP="00E64CA2">
            <w:pPr>
              <w:rPr>
                <w:rFonts w:ascii="Calibri" w:hAnsi="Calibri" w:cs="Calibri"/>
              </w:rPr>
            </w:pPr>
            <w:r>
              <w:rPr>
                <w:rFonts w:ascii="Calibri" w:hAnsi="Calibri" w:cs="Calibri"/>
              </w:rPr>
              <w:t>In terms of responsibilities, i</w:t>
            </w:r>
            <w:r w:rsidRPr="00E64CA2">
              <w:rPr>
                <w:rFonts w:ascii="Calibri" w:hAnsi="Calibri" w:cs="Calibri"/>
              </w:rPr>
              <w:t>ndividuals with a watercourse within the boundary of their property, including pi</w:t>
            </w:r>
            <w:r>
              <w:rPr>
                <w:rFonts w:ascii="Calibri" w:hAnsi="Calibri" w:cs="Calibri"/>
              </w:rPr>
              <w:t>ped watercourses, have what is are called</w:t>
            </w:r>
            <w:r w:rsidRPr="00E64CA2">
              <w:rPr>
                <w:rFonts w:ascii="Calibri" w:hAnsi="Calibri" w:cs="Calibri"/>
              </w:rPr>
              <w:t xml:space="preserve"> ‘riparian’ responsibilities. Riparian owners must allow the unrestricted flow of water through their property and must maintain and keep watercourses clear of obstructions that are liable </w:t>
            </w:r>
            <w:r>
              <w:rPr>
                <w:rFonts w:ascii="Calibri" w:hAnsi="Calibri" w:cs="Calibri"/>
              </w:rPr>
              <w:t xml:space="preserve">to pose a risk of flooding. </w:t>
            </w:r>
            <w:r w:rsidRPr="00E64CA2">
              <w:rPr>
                <w:rFonts w:ascii="Calibri" w:hAnsi="Calibri" w:cs="Calibri"/>
              </w:rPr>
              <w:t>Landowners are responsible for the provision and maintenance of private flood defence and drainage systems on their land.</w:t>
            </w:r>
          </w:p>
          <w:p w:rsidR="00E64CA2" w:rsidRDefault="00E64CA2" w:rsidP="00E64CA2">
            <w:pPr>
              <w:rPr>
                <w:rFonts w:ascii="Calibri" w:hAnsi="Calibri" w:cs="Calibri"/>
              </w:rPr>
            </w:pPr>
          </w:p>
          <w:p w:rsidR="00E64CA2" w:rsidRPr="00E64CA2" w:rsidRDefault="00E64CA2" w:rsidP="00E64CA2">
            <w:pPr>
              <w:rPr>
                <w:rFonts w:ascii="Calibri" w:hAnsi="Calibri" w:cs="Calibri"/>
                <w:b/>
              </w:rPr>
            </w:pPr>
            <w:r w:rsidRPr="00E64CA2">
              <w:rPr>
                <w:rFonts w:ascii="Calibri" w:hAnsi="Calibri" w:cs="Calibri"/>
                <w:b/>
              </w:rPr>
              <w:t xml:space="preserve">Glen </w:t>
            </w:r>
            <w:proofErr w:type="spellStart"/>
            <w:r w:rsidRPr="00E64CA2">
              <w:rPr>
                <w:rFonts w:ascii="Calibri" w:hAnsi="Calibri" w:cs="Calibri"/>
                <w:b/>
              </w:rPr>
              <w:t>Fruin</w:t>
            </w:r>
            <w:proofErr w:type="spellEnd"/>
            <w:r w:rsidRPr="00E64CA2">
              <w:rPr>
                <w:rFonts w:ascii="Calibri" w:hAnsi="Calibri" w:cs="Calibri"/>
                <w:b/>
              </w:rPr>
              <w:t xml:space="preserve"> Road</w:t>
            </w:r>
          </w:p>
          <w:p w:rsidR="00E64CA2" w:rsidRDefault="00E64CA2" w:rsidP="00E64CA2">
            <w:pPr>
              <w:rPr>
                <w:rFonts w:ascii="Calibri" w:hAnsi="Calibri" w:cs="Calibri"/>
              </w:rPr>
            </w:pPr>
          </w:p>
          <w:p w:rsidR="00E64CA2" w:rsidRDefault="00E64CA2" w:rsidP="00E64CA2">
            <w:pPr>
              <w:rPr>
                <w:rFonts w:ascii="Calibri" w:hAnsi="Calibri" w:cs="Calibri"/>
              </w:rPr>
            </w:pPr>
            <w:r>
              <w:rPr>
                <w:rFonts w:ascii="Calibri" w:hAnsi="Calibri" w:cs="Calibri"/>
              </w:rPr>
              <w:t xml:space="preserve">This road remains closed while </w:t>
            </w:r>
            <w:proofErr w:type="spellStart"/>
            <w:r>
              <w:rPr>
                <w:rFonts w:ascii="Calibri" w:hAnsi="Calibri" w:cs="Calibri"/>
              </w:rPr>
              <w:t>Petroineos</w:t>
            </w:r>
            <w:proofErr w:type="spellEnd"/>
            <w:r>
              <w:rPr>
                <w:rFonts w:ascii="Calibri" w:hAnsi="Calibri" w:cs="Calibri"/>
              </w:rPr>
              <w:t xml:space="preserve"> continue to deal with the leak. </w:t>
            </w:r>
          </w:p>
          <w:p w:rsidR="00E64CA2" w:rsidRDefault="00E64CA2" w:rsidP="00E64CA2">
            <w:pPr>
              <w:rPr>
                <w:rFonts w:ascii="Calibri" w:hAnsi="Calibri" w:cs="Calibri"/>
              </w:rPr>
            </w:pPr>
          </w:p>
          <w:p w:rsidR="00E64CA2" w:rsidRDefault="00E64CA2" w:rsidP="00E64CA2">
            <w:pPr>
              <w:rPr>
                <w:rFonts w:ascii="Calibri" w:hAnsi="Calibri" w:cs="Calibri"/>
              </w:rPr>
            </w:pPr>
            <w:r>
              <w:rPr>
                <w:rFonts w:ascii="Calibri" w:hAnsi="Calibri" w:cs="Calibri"/>
              </w:rPr>
              <w:t xml:space="preserve">Local access is still available. </w:t>
            </w:r>
          </w:p>
          <w:p w:rsidR="00E64CA2" w:rsidRDefault="00E64CA2" w:rsidP="00E64CA2">
            <w:pPr>
              <w:rPr>
                <w:rFonts w:ascii="Calibri" w:hAnsi="Calibri" w:cs="Calibri"/>
              </w:rPr>
            </w:pPr>
          </w:p>
          <w:p w:rsidR="00E64CA2" w:rsidRPr="00CE331F" w:rsidRDefault="00E64CA2" w:rsidP="00E64CA2">
            <w:pPr>
              <w:rPr>
                <w:rFonts w:ascii="Calibri" w:hAnsi="Calibri" w:cs="Calibri"/>
              </w:rPr>
            </w:pPr>
          </w:p>
        </w:tc>
        <w:tc>
          <w:tcPr>
            <w:tcW w:w="2789" w:type="dxa"/>
            <w:shd w:val="clear" w:color="auto" w:fill="auto"/>
          </w:tcPr>
          <w:p w:rsidR="004A3253" w:rsidRDefault="004A3253" w:rsidP="008E1FAA"/>
          <w:p w:rsidR="00061291" w:rsidRDefault="00061291" w:rsidP="008E1FAA">
            <w:pPr>
              <w:rPr>
                <w:b/>
              </w:rPr>
            </w:pPr>
            <w:r>
              <w:rPr>
                <w:b/>
              </w:rPr>
              <w:t xml:space="preserve">Roads </w:t>
            </w:r>
          </w:p>
          <w:p w:rsidR="00061291" w:rsidRDefault="00061291" w:rsidP="008E1FAA">
            <w:pPr>
              <w:rPr>
                <w:b/>
              </w:rPr>
            </w:pPr>
          </w:p>
          <w:p w:rsidR="00332738" w:rsidRDefault="00332738" w:rsidP="00332738">
            <w:r>
              <w:t>I</w:t>
            </w:r>
            <w:r w:rsidR="00A244B1">
              <w:t xml:space="preserve">n Kintyre </w:t>
            </w:r>
            <w:r>
              <w:t>our operatives have started</w:t>
            </w:r>
            <w:r w:rsidR="00A244B1">
              <w:t xml:space="preserve"> work on the Capital </w:t>
            </w:r>
            <w:r>
              <w:t xml:space="preserve">footway job along </w:t>
            </w:r>
            <w:proofErr w:type="spellStart"/>
            <w:r>
              <w:t>Tomaig</w:t>
            </w:r>
            <w:proofErr w:type="spellEnd"/>
            <w:r>
              <w:t xml:space="preserve"> R</w:t>
            </w:r>
            <w:r w:rsidR="00E64CA2">
              <w:t>oa</w:t>
            </w:r>
            <w:r>
              <w:t>d in C</w:t>
            </w:r>
            <w:r w:rsidR="00A244B1">
              <w:t>ampbeltown.  </w:t>
            </w:r>
          </w:p>
          <w:p w:rsidR="00332738" w:rsidRDefault="00332738" w:rsidP="00332738"/>
          <w:p w:rsidR="00332738" w:rsidRDefault="00E64CA2" w:rsidP="00332738">
            <w:r>
              <w:t>We have a</w:t>
            </w:r>
            <w:r w:rsidR="00A244B1">
              <w:t xml:space="preserve"> machine patching job coming soon, for the </w:t>
            </w:r>
            <w:proofErr w:type="spellStart"/>
            <w:r w:rsidR="00A244B1">
              <w:t>Killoenan</w:t>
            </w:r>
            <w:proofErr w:type="spellEnd"/>
            <w:r w:rsidR="00A244B1">
              <w:t xml:space="preserve"> R</w:t>
            </w:r>
            <w:r w:rsidR="009C786B">
              <w:t>oa</w:t>
            </w:r>
            <w:r w:rsidR="00A244B1">
              <w:t>d, after a culvert</w:t>
            </w:r>
            <w:r w:rsidR="00332738">
              <w:t xml:space="preserve"> overtopped and washed carriageway, damaging surface.</w:t>
            </w:r>
          </w:p>
          <w:p w:rsidR="00E64CA2" w:rsidRDefault="00E64CA2" w:rsidP="00332738"/>
          <w:p w:rsidR="00DD4AD9" w:rsidRDefault="00E64CA2" w:rsidP="00332738">
            <w:r>
              <w:t xml:space="preserve">We are also continuing to work on the edge strengthening element of the capital job at Electric Cottage on the A819. </w:t>
            </w:r>
          </w:p>
          <w:p w:rsidR="00CD57A5" w:rsidRDefault="00CD57A5" w:rsidP="00A244B1"/>
          <w:p w:rsidR="00156836" w:rsidRPr="00156836" w:rsidRDefault="00156836" w:rsidP="00A244B1">
            <w:pPr>
              <w:rPr>
                <w:b/>
              </w:rPr>
            </w:pPr>
            <w:r w:rsidRPr="00156836">
              <w:rPr>
                <w:b/>
              </w:rPr>
              <w:t>Brackley Cemetery</w:t>
            </w:r>
          </w:p>
          <w:p w:rsidR="00156836" w:rsidRDefault="00156836" w:rsidP="00A244B1"/>
          <w:p w:rsidR="00156836" w:rsidRDefault="00E64CA2" w:rsidP="00156836">
            <w:pPr>
              <w:rPr>
                <w:color w:val="1F497D"/>
              </w:rPr>
            </w:pPr>
            <w:r w:rsidRPr="00E64CA2">
              <w:t xml:space="preserve">We are progressing an agreement with the landowner for the agreed upgrade works. The land </w:t>
            </w:r>
            <w:r w:rsidRPr="00E64CA2">
              <w:lastRenderedPageBreak/>
              <w:t>agreement discussions are ongoing – hopefully we will reach an agreement shortly</w:t>
            </w:r>
            <w:r>
              <w:rPr>
                <w:color w:val="1F497D"/>
              </w:rPr>
              <w:t xml:space="preserve">. </w:t>
            </w:r>
          </w:p>
          <w:p w:rsidR="00156836" w:rsidRDefault="00156836" w:rsidP="00A244B1"/>
          <w:p w:rsidR="00E64CA2" w:rsidRPr="00E64CA2" w:rsidRDefault="00E64CA2" w:rsidP="00A244B1">
            <w:pPr>
              <w:rPr>
                <w:b/>
              </w:rPr>
            </w:pPr>
            <w:r w:rsidRPr="00E64CA2">
              <w:rPr>
                <w:b/>
              </w:rPr>
              <w:t>Burnside Open Day and consultation</w:t>
            </w:r>
          </w:p>
          <w:p w:rsidR="00E64CA2" w:rsidRDefault="00E64CA2" w:rsidP="00A244B1"/>
          <w:p w:rsidR="00E64CA2" w:rsidRDefault="00E64CA2" w:rsidP="00A244B1">
            <w:r>
              <w:t>The consultation is going live on the website today, and there is an Open Day planned at the Town Hall from 3pm to 8pm on Monday 19</w:t>
            </w:r>
            <w:r w:rsidRPr="00E64CA2">
              <w:rPr>
                <w:vertAlign w:val="superscript"/>
              </w:rPr>
              <w:t>th</w:t>
            </w:r>
            <w:r>
              <w:t xml:space="preserve"> February. </w:t>
            </w:r>
          </w:p>
          <w:p w:rsidR="00E64CA2" w:rsidRDefault="00E64CA2" w:rsidP="00A244B1"/>
          <w:p w:rsidR="00E64CA2" w:rsidRDefault="00E64CA2" w:rsidP="00E64CA2">
            <w:r>
              <w:t>We have made several improvements and</w:t>
            </w:r>
            <w:r w:rsidR="009C786B">
              <w:t xml:space="preserve"> it</w:t>
            </w:r>
            <w:r>
              <w:t xml:space="preserve"> is now moving to the next stage of work, which is to seek feedback from the public about the finer details.</w:t>
            </w:r>
          </w:p>
          <w:p w:rsidR="00E64CA2" w:rsidRDefault="00E64CA2" w:rsidP="00E64CA2"/>
          <w:p w:rsidR="00E64CA2" w:rsidRDefault="00E64CA2" w:rsidP="00E64CA2">
            <w:r>
              <w:t>For example, one of the things people have said they would like in the square is outdoor electrical points for events, so ducting has been installed. Now, anyone with experience of hosting events in the area is being invited to formally provide feedback on how they would use these electrical points to ensure they meet the technical requirements as far as possible. This follows on from informal engagement over the course of 2023.</w:t>
            </w:r>
          </w:p>
          <w:p w:rsidR="002C2518" w:rsidRDefault="002C2518" w:rsidP="00E64CA2"/>
          <w:p w:rsidR="002C2518" w:rsidRPr="002C2518" w:rsidRDefault="002C2518" w:rsidP="00E64CA2">
            <w:pPr>
              <w:rPr>
                <w:b/>
              </w:rPr>
            </w:pPr>
            <w:proofErr w:type="spellStart"/>
            <w:r w:rsidRPr="002C2518">
              <w:rPr>
                <w:b/>
              </w:rPr>
              <w:t>Bengullion</w:t>
            </w:r>
            <w:proofErr w:type="spellEnd"/>
            <w:r w:rsidRPr="002C2518">
              <w:rPr>
                <w:b/>
              </w:rPr>
              <w:t xml:space="preserve"> Road public recycling point, Campbeltown</w:t>
            </w:r>
          </w:p>
          <w:p w:rsidR="002C2518" w:rsidRDefault="002C2518" w:rsidP="00E64CA2"/>
          <w:p w:rsidR="002C2518" w:rsidRPr="005A2010" w:rsidRDefault="002C2518" w:rsidP="00E64CA2">
            <w:r>
              <w:t xml:space="preserve">Following a review of the current location, and considering that the site has suffered from anti-social behaviour, we are looking to move this point to Kintyre Park next week. We’ll monitor how </w:t>
            </w:r>
            <w:r w:rsidR="009C786B">
              <w:t>the bins are used in the new location.</w:t>
            </w:r>
          </w:p>
        </w:tc>
        <w:tc>
          <w:tcPr>
            <w:tcW w:w="2790" w:type="dxa"/>
          </w:tcPr>
          <w:p w:rsidR="00045707" w:rsidRDefault="00045707" w:rsidP="00045707">
            <w:pPr>
              <w:rPr>
                <w:rFonts w:cstheme="minorHAnsi"/>
              </w:rPr>
            </w:pPr>
          </w:p>
          <w:p w:rsidR="00934C17" w:rsidRPr="00ED02A0" w:rsidRDefault="00ED02A0" w:rsidP="00045707">
            <w:pPr>
              <w:rPr>
                <w:rFonts w:cstheme="minorHAnsi"/>
                <w:b/>
              </w:rPr>
            </w:pPr>
            <w:r w:rsidRPr="00ED02A0">
              <w:rPr>
                <w:rFonts w:cstheme="minorHAnsi"/>
                <w:b/>
              </w:rPr>
              <w:t xml:space="preserve">Roads </w:t>
            </w:r>
          </w:p>
          <w:p w:rsidR="00ED02A0" w:rsidRDefault="00ED02A0" w:rsidP="00045707">
            <w:pPr>
              <w:rPr>
                <w:rFonts w:cstheme="minorHAnsi"/>
              </w:rPr>
            </w:pPr>
          </w:p>
          <w:p w:rsidR="00332738" w:rsidRPr="00CE331F" w:rsidRDefault="00332738" w:rsidP="00A244B1">
            <w:r w:rsidRPr="00CE331F">
              <w:t xml:space="preserve">The </w:t>
            </w:r>
            <w:r w:rsidR="00A244B1" w:rsidRPr="00CE331F">
              <w:t xml:space="preserve">Bute </w:t>
            </w:r>
            <w:r w:rsidRPr="00CE331F">
              <w:t xml:space="preserve">team have commenced capital footway work at </w:t>
            </w:r>
            <w:r w:rsidR="00A244B1" w:rsidRPr="00CE331F">
              <w:t>Marine R</w:t>
            </w:r>
            <w:r w:rsidR="002C2518">
              <w:t>oa</w:t>
            </w:r>
            <w:r w:rsidR="00A244B1" w:rsidRPr="00CE331F">
              <w:t xml:space="preserve">d, Port Bannatyne. </w:t>
            </w:r>
          </w:p>
          <w:p w:rsidR="00A244B1" w:rsidRPr="00CE331F" w:rsidRDefault="00A244B1" w:rsidP="00A244B1"/>
          <w:p w:rsidR="00332738" w:rsidRPr="00CE331F" w:rsidRDefault="00332738" w:rsidP="00332738">
            <w:r w:rsidRPr="00CE331F">
              <w:t xml:space="preserve">In </w:t>
            </w:r>
            <w:proofErr w:type="spellStart"/>
            <w:r w:rsidRPr="00CE331F">
              <w:t>Cowal</w:t>
            </w:r>
            <w:proofErr w:type="spellEnd"/>
            <w:r w:rsidRPr="00CE331F">
              <w:t xml:space="preserve"> we commenced capital footway work in </w:t>
            </w:r>
            <w:r w:rsidR="00A244B1" w:rsidRPr="00CE331F">
              <w:t>Edward St</w:t>
            </w:r>
            <w:r w:rsidR="002C2518">
              <w:t>reet</w:t>
            </w:r>
            <w:r w:rsidR="00A244B1" w:rsidRPr="00CE331F">
              <w:t xml:space="preserve">, </w:t>
            </w:r>
            <w:proofErr w:type="spellStart"/>
            <w:r w:rsidR="00A244B1" w:rsidRPr="00CE331F">
              <w:t>Dunoon</w:t>
            </w:r>
            <w:proofErr w:type="spellEnd"/>
            <w:r w:rsidR="00A244B1" w:rsidRPr="00CE331F">
              <w:t xml:space="preserve">. </w:t>
            </w:r>
          </w:p>
          <w:p w:rsidR="00332738" w:rsidRPr="00CE331F" w:rsidRDefault="00332738" w:rsidP="00332738"/>
          <w:p w:rsidR="00332738" w:rsidRPr="00CE331F" w:rsidRDefault="00A244B1" w:rsidP="00332738">
            <w:r w:rsidRPr="00CE331F">
              <w:t xml:space="preserve">The </w:t>
            </w:r>
            <w:proofErr w:type="spellStart"/>
            <w:r w:rsidR="002C2518">
              <w:t>jetpatcher</w:t>
            </w:r>
            <w:proofErr w:type="spellEnd"/>
            <w:r w:rsidRPr="00CE331F">
              <w:t xml:space="preserve"> has also been out as wea</w:t>
            </w:r>
            <w:r w:rsidR="00332738" w:rsidRPr="00CE331F">
              <w:t xml:space="preserve">ther permits in </w:t>
            </w:r>
            <w:proofErr w:type="spellStart"/>
            <w:r w:rsidRPr="00CE331F">
              <w:t>Colintraive</w:t>
            </w:r>
            <w:proofErr w:type="spellEnd"/>
            <w:r w:rsidRPr="00CE331F">
              <w:t xml:space="preserve">, </w:t>
            </w:r>
            <w:proofErr w:type="spellStart"/>
            <w:r w:rsidRPr="00CE331F">
              <w:t>Glenmassan</w:t>
            </w:r>
            <w:proofErr w:type="spellEnd"/>
            <w:r w:rsidRPr="00CE331F">
              <w:t xml:space="preserve"> and </w:t>
            </w:r>
            <w:proofErr w:type="spellStart"/>
            <w:r w:rsidRPr="00CE331F">
              <w:t>Ardentinny</w:t>
            </w:r>
            <w:proofErr w:type="spellEnd"/>
            <w:r w:rsidRPr="00CE331F">
              <w:t xml:space="preserve"> areas. </w:t>
            </w:r>
          </w:p>
          <w:p w:rsidR="00332738" w:rsidRPr="00CE331F" w:rsidRDefault="00332738" w:rsidP="00332738"/>
          <w:p w:rsidR="00332738" w:rsidRDefault="002C2518" w:rsidP="00332738">
            <w:r w:rsidRPr="002C2518">
              <w:t>We have been undertaking c</w:t>
            </w:r>
            <w:r w:rsidR="00A244B1" w:rsidRPr="002C2518">
              <w:t>ulv</w:t>
            </w:r>
            <w:r w:rsidRPr="002C2518">
              <w:t>ert works on A815 Loch Eck and w</w:t>
            </w:r>
            <w:r w:rsidR="00A244B1" w:rsidRPr="002C2518">
              <w:t>e’ve also had the tractor and flail</w:t>
            </w:r>
            <w:r w:rsidR="00332738" w:rsidRPr="002C2518">
              <w:t xml:space="preserve"> reduci</w:t>
            </w:r>
            <w:r w:rsidRPr="002C2518">
              <w:t xml:space="preserve">ng scrub on the A815, </w:t>
            </w:r>
            <w:proofErr w:type="spellStart"/>
            <w:r w:rsidRPr="002C2518">
              <w:t>Strachur</w:t>
            </w:r>
            <w:proofErr w:type="spellEnd"/>
            <w:r w:rsidRPr="002C2518">
              <w:t xml:space="preserve">, as well as doing some </w:t>
            </w:r>
            <w:r w:rsidR="00332738" w:rsidRPr="002C2518">
              <w:t xml:space="preserve">ditching works </w:t>
            </w:r>
            <w:r>
              <w:t xml:space="preserve">along the </w:t>
            </w:r>
            <w:r w:rsidR="00332738" w:rsidRPr="002C2518">
              <w:t xml:space="preserve">B8000 </w:t>
            </w:r>
            <w:proofErr w:type="spellStart"/>
            <w:r w:rsidR="00332738" w:rsidRPr="002C2518">
              <w:t>Strathlachlan</w:t>
            </w:r>
            <w:proofErr w:type="spellEnd"/>
            <w:r w:rsidR="00332738" w:rsidRPr="002C2518">
              <w:t xml:space="preserve">. </w:t>
            </w:r>
          </w:p>
          <w:p w:rsidR="002C2518" w:rsidRDefault="002C2518" w:rsidP="00332738"/>
          <w:p w:rsidR="002C2518" w:rsidRPr="002C2518" w:rsidRDefault="002C2518" w:rsidP="00332738">
            <w:pPr>
              <w:rPr>
                <w:b/>
              </w:rPr>
            </w:pPr>
            <w:r w:rsidRPr="002C2518">
              <w:rPr>
                <w:b/>
              </w:rPr>
              <w:t xml:space="preserve">B828 Glen </w:t>
            </w:r>
            <w:proofErr w:type="spellStart"/>
            <w:r w:rsidRPr="002C2518">
              <w:rPr>
                <w:b/>
              </w:rPr>
              <w:t>Mhor</w:t>
            </w:r>
            <w:proofErr w:type="spellEnd"/>
          </w:p>
          <w:p w:rsidR="002C2518" w:rsidRPr="002C2518" w:rsidRDefault="002C2518" w:rsidP="00332738"/>
          <w:p w:rsidR="00B73F50" w:rsidRPr="002C2518" w:rsidRDefault="002C2518" w:rsidP="00B73F50">
            <w:r w:rsidRPr="002C2518">
              <w:t xml:space="preserve">Forestry and Land Scotland used explosives to </w:t>
            </w:r>
            <w:r w:rsidR="00B73F50" w:rsidRPr="002C2518">
              <w:t>smash the precarious rocks which were causing concern. Some site tidying and arrangement of the rock fragments</w:t>
            </w:r>
            <w:r w:rsidRPr="002C2518">
              <w:t xml:space="preserve"> then took place and the road has now safely re-opened. </w:t>
            </w:r>
            <w:r w:rsidR="00B73F50" w:rsidRPr="002C2518">
              <w:t xml:space="preserve"> </w:t>
            </w:r>
          </w:p>
          <w:p w:rsidR="00B73F50" w:rsidRDefault="00B73F50" w:rsidP="00B73F50"/>
          <w:p w:rsidR="00B73F50" w:rsidRDefault="00B73F50" w:rsidP="00B73F50"/>
          <w:p w:rsidR="00B73F50" w:rsidRPr="00B73F50" w:rsidRDefault="00B73F50" w:rsidP="00B73F50">
            <w:pPr>
              <w:rPr>
                <w:b/>
              </w:rPr>
            </w:pPr>
            <w:proofErr w:type="spellStart"/>
            <w:r w:rsidRPr="00B73F50">
              <w:rPr>
                <w:b/>
              </w:rPr>
              <w:t>Dunoon</w:t>
            </w:r>
            <w:proofErr w:type="spellEnd"/>
            <w:r w:rsidRPr="00B73F50">
              <w:rPr>
                <w:b/>
              </w:rPr>
              <w:t xml:space="preserve"> Link Span</w:t>
            </w:r>
          </w:p>
          <w:p w:rsidR="002C2518" w:rsidRDefault="002C2518" w:rsidP="00FD25D5">
            <w:pPr>
              <w:rPr>
                <w:color w:val="1F497D"/>
              </w:rPr>
            </w:pPr>
          </w:p>
          <w:p w:rsidR="00FD25D5" w:rsidRPr="002C2518" w:rsidRDefault="002C2518" w:rsidP="00FD25D5">
            <w:r w:rsidRPr="002C2518">
              <w:t>We met our engineers on site yesterday to</w:t>
            </w:r>
            <w:r w:rsidR="00FD25D5" w:rsidRPr="002C2518">
              <w:t xml:space="preserve"> discuss ongoing pressure monitoring and testing as replacement parts are fitted over the coming weeks.</w:t>
            </w:r>
          </w:p>
          <w:p w:rsidR="00FD25D5" w:rsidRPr="002C2518" w:rsidRDefault="00FD25D5" w:rsidP="00FD25D5">
            <w:r w:rsidRPr="002C2518">
              <w:t xml:space="preserve">The infrastructure remains operational for link with </w:t>
            </w:r>
            <w:proofErr w:type="spellStart"/>
            <w:r w:rsidRPr="002C2518">
              <w:t>Gourock</w:t>
            </w:r>
            <w:proofErr w:type="spellEnd"/>
            <w:r w:rsidRPr="002C2518">
              <w:t xml:space="preserve"> as modifications are carried out.</w:t>
            </w:r>
          </w:p>
          <w:p w:rsidR="00B73F50" w:rsidRDefault="00B73F50" w:rsidP="00332738"/>
          <w:p w:rsidR="00CD57A5" w:rsidRDefault="00CD57A5" w:rsidP="00A244B1">
            <w:pPr>
              <w:rPr>
                <w:rFonts w:cstheme="minorHAnsi"/>
              </w:rPr>
            </w:pPr>
          </w:p>
          <w:p w:rsidR="008D6A13" w:rsidRDefault="008D6A13" w:rsidP="00ED02A0">
            <w:pPr>
              <w:rPr>
                <w:rFonts w:cstheme="minorHAnsi"/>
              </w:rPr>
            </w:pPr>
          </w:p>
          <w:p w:rsidR="002B4FFC" w:rsidRPr="0055061B" w:rsidRDefault="002B4FFC" w:rsidP="008D2984">
            <w:pPr>
              <w:rPr>
                <w:rFonts w:cstheme="minorHAnsi"/>
              </w:rPr>
            </w:pPr>
          </w:p>
        </w:tc>
        <w:tc>
          <w:tcPr>
            <w:tcW w:w="2790" w:type="dxa"/>
          </w:tcPr>
          <w:p w:rsidR="00D22C1D" w:rsidRDefault="00D22C1D" w:rsidP="00B62453">
            <w:pPr>
              <w:rPr>
                <w:highlight w:val="yellow"/>
              </w:rPr>
            </w:pPr>
          </w:p>
          <w:p w:rsidR="00850C69" w:rsidRPr="002C2518" w:rsidRDefault="002C2518" w:rsidP="00850C69">
            <w:pPr>
              <w:rPr>
                <w:b/>
              </w:rPr>
            </w:pPr>
            <w:r w:rsidRPr="002C2518">
              <w:rPr>
                <w:b/>
              </w:rPr>
              <w:t>Public convenience door access project</w:t>
            </w:r>
          </w:p>
          <w:p w:rsidR="002C2518" w:rsidRDefault="002C2518" w:rsidP="00850C69"/>
          <w:p w:rsidR="002C2518" w:rsidRDefault="002C2518" w:rsidP="00850C69">
            <w:r>
              <w:t xml:space="preserve">The new systems were activated in </w:t>
            </w:r>
            <w:proofErr w:type="spellStart"/>
            <w:r>
              <w:t>Cowal</w:t>
            </w:r>
            <w:proofErr w:type="spellEnd"/>
            <w:r>
              <w:t xml:space="preserve"> on Monday. There have been a couple of glitches but the contractor is back on site this afternoon to rectify these. We met the contractor in Mid Argyll this morning and performed final checks with a view to activating those systems on Tuesday. </w:t>
            </w:r>
          </w:p>
          <w:p w:rsidR="002C2518" w:rsidRDefault="002C2518" w:rsidP="00850C69"/>
          <w:p w:rsidR="002C2518" w:rsidRDefault="002C2518" w:rsidP="00850C69">
            <w:r>
              <w:t xml:space="preserve">We’ll then look to activate the one in </w:t>
            </w:r>
            <w:proofErr w:type="spellStart"/>
            <w:r>
              <w:t>Helensburgh</w:t>
            </w:r>
            <w:proofErr w:type="spellEnd"/>
            <w:r>
              <w:t xml:space="preserve"> later next week and complete the snagging works on Bute. Subject to successful completion of this first phase we’ll then look to progress through the remainin</w:t>
            </w:r>
            <w:r w:rsidR="009C786B">
              <w:t>g sites across the Council area.</w:t>
            </w:r>
          </w:p>
          <w:p w:rsidR="00D91BBF" w:rsidRPr="00D91BBF" w:rsidRDefault="00D91BBF" w:rsidP="00850C69">
            <w:pPr>
              <w:rPr>
                <w:b/>
              </w:rPr>
            </w:pPr>
          </w:p>
          <w:p w:rsidR="00D91BBF" w:rsidRPr="00D91BBF" w:rsidRDefault="00D91BBF" w:rsidP="00850C69">
            <w:pPr>
              <w:rPr>
                <w:b/>
              </w:rPr>
            </w:pPr>
            <w:r w:rsidRPr="00D91BBF">
              <w:rPr>
                <w:b/>
              </w:rPr>
              <w:lastRenderedPageBreak/>
              <w:t>New rapid EV chargers</w:t>
            </w:r>
          </w:p>
          <w:p w:rsidR="00D91BBF" w:rsidRDefault="00D91BBF" w:rsidP="00850C69"/>
          <w:p w:rsidR="00D91BBF" w:rsidRDefault="00D91BBF" w:rsidP="00D91BBF">
            <w:r>
              <w:t>Eight new rapid electric vehicle chargers are now in place across Argyll and Bute:</w:t>
            </w:r>
          </w:p>
          <w:p w:rsidR="00D91BBF" w:rsidRDefault="00D91BBF" w:rsidP="00D91BBF"/>
          <w:p w:rsidR="00D91BBF" w:rsidRDefault="00D91BBF" w:rsidP="00D91BBF">
            <w:pPr>
              <w:pStyle w:val="ListParagraph"/>
              <w:numPr>
                <w:ilvl w:val="0"/>
                <w:numId w:val="24"/>
              </w:numPr>
            </w:pPr>
            <w:r>
              <w:t xml:space="preserve">Two at </w:t>
            </w:r>
            <w:proofErr w:type="spellStart"/>
            <w:r>
              <w:t>Dunoon</w:t>
            </w:r>
            <w:proofErr w:type="spellEnd"/>
            <w:r>
              <w:t xml:space="preserve"> Coal Pier;</w:t>
            </w:r>
          </w:p>
          <w:p w:rsidR="00D91BBF" w:rsidRDefault="00D91BBF" w:rsidP="00D91BBF">
            <w:pPr>
              <w:pStyle w:val="ListParagraph"/>
              <w:numPr>
                <w:ilvl w:val="0"/>
                <w:numId w:val="24"/>
              </w:numPr>
            </w:pPr>
            <w:r>
              <w:t>Two at Rothesay Pier;</w:t>
            </w:r>
          </w:p>
          <w:p w:rsidR="00D91BBF" w:rsidRDefault="00D91BBF" w:rsidP="00D91BBF">
            <w:pPr>
              <w:pStyle w:val="ListParagraph"/>
              <w:numPr>
                <w:ilvl w:val="0"/>
                <w:numId w:val="24"/>
              </w:numPr>
            </w:pPr>
            <w:r>
              <w:t xml:space="preserve">One at </w:t>
            </w:r>
            <w:proofErr w:type="spellStart"/>
            <w:r>
              <w:t>Tarbert</w:t>
            </w:r>
            <w:proofErr w:type="spellEnd"/>
            <w:r>
              <w:t xml:space="preserve"> Harbour;</w:t>
            </w:r>
          </w:p>
          <w:p w:rsidR="00D91BBF" w:rsidRDefault="00D91BBF" w:rsidP="00D91BBF">
            <w:pPr>
              <w:pStyle w:val="ListParagraph"/>
              <w:numPr>
                <w:ilvl w:val="0"/>
                <w:numId w:val="24"/>
              </w:numPr>
            </w:pPr>
            <w:r>
              <w:t xml:space="preserve">One at </w:t>
            </w:r>
            <w:proofErr w:type="spellStart"/>
            <w:r>
              <w:t>Ledaig</w:t>
            </w:r>
            <w:proofErr w:type="spellEnd"/>
            <w:r>
              <w:t xml:space="preserve"> Car Park, Mull; and</w:t>
            </w:r>
          </w:p>
          <w:p w:rsidR="00D91BBF" w:rsidRDefault="00D91BBF" w:rsidP="00D91BBF">
            <w:pPr>
              <w:pStyle w:val="ListParagraph"/>
              <w:numPr>
                <w:ilvl w:val="0"/>
                <w:numId w:val="24"/>
              </w:numPr>
            </w:pPr>
            <w:r>
              <w:t>Two at Corran Halls Public Car Park, Oban.</w:t>
            </w:r>
          </w:p>
          <w:p w:rsidR="00D91BBF" w:rsidRDefault="00D91BBF" w:rsidP="00D91BBF">
            <w:pPr>
              <w:pStyle w:val="ListParagraph"/>
            </w:pPr>
          </w:p>
          <w:p w:rsidR="00D91BBF" w:rsidRDefault="00D91BBF" w:rsidP="00D91BBF">
            <w:r>
              <w:t xml:space="preserve">The funding, of around £370,000, came via the </w:t>
            </w:r>
            <w:proofErr w:type="spellStart"/>
            <w:r>
              <w:t>HiTRANS</w:t>
            </w:r>
            <w:proofErr w:type="spellEnd"/>
            <w:r>
              <w:t xml:space="preserve"> FASTER project, which is supported by the European Union’s INTERREG VA Programme and managed by the Special EU Programmes Body.</w:t>
            </w:r>
          </w:p>
          <w:p w:rsidR="00D91BBF" w:rsidRDefault="00D91BBF" w:rsidP="00D91BBF"/>
          <w:p w:rsidR="00D91BBF" w:rsidRDefault="00D91BBF" w:rsidP="00D91BBF">
            <w:r>
              <w:t>This joint piece of work, covering Scotland</w:t>
            </w:r>
            <w:r w:rsidR="00724C95">
              <w:t>,</w:t>
            </w:r>
            <w:r>
              <w:t xml:space="preserve"> Ireland and Northern Ireland, supports the overarching ambition to transition to low-carbon transport systems.</w:t>
            </w:r>
          </w:p>
          <w:p w:rsidR="007622F0" w:rsidRDefault="007622F0" w:rsidP="00D91BBF"/>
          <w:p w:rsidR="007622F0" w:rsidRPr="007622F0" w:rsidRDefault="007622F0" w:rsidP="00D91BBF">
            <w:pPr>
              <w:rPr>
                <w:b/>
              </w:rPr>
            </w:pPr>
            <w:r w:rsidRPr="007622F0">
              <w:rPr>
                <w:b/>
              </w:rPr>
              <w:t>Weather</w:t>
            </w:r>
          </w:p>
          <w:p w:rsidR="007622F0" w:rsidRDefault="007622F0" w:rsidP="00D91BBF"/>
          <w:p w:rsidR="007622F0" w:rsidRDefault="007622F0" w:rsidP="00D91BBF">
            <w:r>
              <w:t xml:space="preserve">Our teams across the area were working through debris clearance </w:t>
            </w:r>
            <w:proofErr w:type="spellStart"/>
            <w:r>
              <w:t>etc</w:t>
            </w:r>
            <w:proofErr w:type="spellEnd"/>
            <w:r>
              <w:t xml:space="preserve"> earlier this week after the stormy weather. The tail end of the week has been milder but the forecast is for temperatures now to drop, so our attention will turn to winter maintenance services to keep Argyll and Bute moving next week. </w:t>
            </w:r>
          </w:p>
          <w:p w:rsidR="00D91BBF" w:rsidRPr="000667C6" w:rsidRDefault="00D91BBF" w:rsidP="00850C69"/>
        </w:tc>
      </w:tr>
    </w:tbl>
    <w:p w:rsidR="00231B5E" w:rsidRPr="00E95F2D" w:rsidRDefault="001D4DAA" w:rsidP="00E95F2D">
      <w:pPr>
        <w:pStyle w:val="NormalWeb"/>
        <w:shd w:val="clear" w:color="auto" w:fill="FFFFFF"/>
        <w:spacing w:before="0" w:beforeAutospacing="0" w:after="0" w:afterAutospacing="0"/>
        <w:rPr>
          <w:rFonts w:ascii="Calibri" w:hAnsi="Calibri" w:cs="Calibri"/>
          <w:color w:val="000000"/>
          <w:sz w:val="22"/>
          <w:szCs w:val="22"/>
        </w:rPr>
      </w:pPr>
      <w:r>
        <w:rPr>
          <w:noProof/>
        </w:rPr>
        <w:lastRenderedPageBreak/>
        <w:t xml:space="preserve">                        </w:t>
      </w:r>
      <w:r w:rsidR="00231B5E">
        <w:rPr>
          <w:noProof/>
        </w:rPr>
        <w:t xml:space="preserve">                                                                                                                                                                                                                                                                                                                                                                     </w:t>
      </w:r>
    </w:p>
    <w:sectPr w:rsidR="00231B5E" w:rsidRPr="00E95F2D"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578" w:rsidRDefault="00965578" w:rsidP="000A2BC3">
      <w:pPr>
        <w:spacing w:after="0" w:line="240" w:lineRule="auto"/>
      </w:pPr>
      <w:r>
        <w:separator/>
      </w:r>
    </w:p>
  </w:endnote>
  <w:endnote w:type="continuationSeparator" w:id="0">
    <w:p w:rsidR="00965578" w:rsidRDefault="00965578" w:rsidP="000A2BC3">
      <w:pPr>
        <w:spacing w:after="0" w:line="240" w:lineRule="auto"/>
      </w:pPr>
      <w:r>
        <w:continuationSeparator/>
      </w:r>
    </w:p>
  </w:endnote>
  <w:endnote w:type="continuationNotice" w:id="1">
    <w:p w:rsidR="00965578" w:rsidRDefault="00965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578" w:rsidRDefault="00965578" w:rsidP="000A2BC3">
      <w:pPr>
        <w:spacing w:after="0" w:line="240" w:lineRule="auto"/>
      </w:pPr>
      <w:r>
        <w:separator/>
      </w:r>
    </w:p>
  </w:footnote>
  <w:footnote w:type="continuationSeparator" w:id="0">
    <w:p w:rsidR="00965578" w:rsidRDefault="00965578" w:rsidP="000A2BC3">
      <w:pPr>
        <w:spacing w:after="0" w:line="240" w:lineRule="auto"/>
      </w:pPr>
      <w:r>
        <w:continuationSeparator/>
      </w:r>
    </w:p>
  </w:footnote>
  <w:footnote w:type="continuationNotice" w:id="1">
    <w:p w:rsidR="00965578" w:rsidRDefault="009655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996A48"/>
    <w:multiLevelType w:val="hybridMultilevel"/>
    <w:tmpl w:val="4B96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2"/>
  </w:num>
  <w:num w:numId="4">
    <w:abstractNumId w:val="21"/>
  </w:num>
  <w:num w:numId="5">
    <w:abstractNumId w:val="20"/>
  </w:num>
  <w:num w:numId="6">
    <w:abstractNumId w:val="9"/>
  </w:num>
  <w:num w:numId="7">
    <w:abstractNumId w:val="15"/>
  </w:num>
  <w:num w:numId="8">
    <w:abstractNumId w:val="8"/>
  </w:num>
  <w:num w:numId="9">
    <w:abstractNumId w:val="1"/>
  </w:num>
  <w:num w:numId="10">
    <w:abstractNumId w:val="19"/>
  </w:num>
  <w:num w:numId="11">
    <w:abstractNumId w:val="23"/>
  </w:num>
  <w:num w:numId="12">
    <w:abstractNumId w:val="17"/>
  </w:num>
  <w:num w:numId="13">
    <w:abstractNumId w:val="7"/>
  </w:num>
  <w:num w:numId="14">
    <w:abstractNumId w:val="18"/>
  </w:num>
  <w:num w:numId="15">
    <w:abstractNumId w:val="14"/>
  </w:num>
  <w:num w:numId="16">
    <w:abstractNumId w:val="2"/>
  </w:num>
  <w:num w:numId="17">
    <w:abstractNumId w:val="16"/>
  </w:num>
  <w:num w:numId="18">
    <w:abstractNumId w:val="13"/>
  </w:num>
  <w:num w:numId="19">
    <w:abstractNumId w:val="11"/>
  </w:num>
  <w:num w:numId="20">
    <w:abstractNumId w:val="5"/>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1C17"/>
    <w:rsid w:val="000120EB"/>
    <w:rsid w:val="00013264"/>
    <w:rsid w:val="00013BE2"/>
    <w:rsid w:val="000141E9"/>
    <w:rsid w:val="00014517"/>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E49"/>
    <w:rsid w:val="00056134"/>
    <w:rsid w:val="000569A5"/>
    <w:rsid w:val="00057197"/>
    <w:rsid w:val="0006081D"/>
    <w:rsid w:val="00060870"/>
    <w:rsid w:val="00060E69"/>
    <w:rsid w:val="00061291"/>
    <w:rsid w:val="00062B2F"/>
    <w:rsid w:val="00064716"/>
    <w:rsid w:val="00065C02"/>
    <w:rsid w:val="0006617E"/>
    <w:rsid w:val="000667C6"/>
    <w:rsid w:val="00067C4B"/>
    <w:rsid w:val="000703DD"/>
    <w:rsid w:val="00071357"/>
    <w:rsid w:val="00072E0A"/>
    <w:rsid w:val="00073AB1"/>
    <w:rsid w:val="00073C36"/>
    <w:rsid w:val="000778B5"/>
    <w:rsid w:val="0007791B"/>
    <w:rsid w:val="00077F38"/>
    <w:rsid w:val="000813FC"/>
    <w:rsid w:val="000816E4"/>
    <w:rsid w:val="00083E8B"/>
    <w:rsid w:val="00086104"/>
    <w:rsid w:val="00091BBA"/>
    <w:rsid w:val="00091CD7"/>
    <w:rsid w:val="00092BCA"/>
    <w:rsid w:val="0009302F"/>
    <w:rsid w:val="000931D5"/>
    <w:rsid w:val="00093C71"/>
    <w:rsid w:val="000945E9"/>
    <w:rsid w:val="0009472B"/>
    <w:rsid w:val="00096186"/>
    <w:rsid w:val="000965AD"/>
    <w:rsid w:val="000A077E"/>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6F2F"/>
    <w:rsid w:val="000F7E9B"/>
    <w:rsid w:val="00100181"/>
    <w:rsid w:val="00101B8D"/>
    <w:rsid w:val="0010257F"/>
    <w:rsid w:val="00104194"/>
    <w:rsid w:val="00106AB1"/>
    <w:rsid w:val="00110D4A"/>
    <w:rsid w:val="00111097"/>
    <w:rsid w:val="00112E9B"/>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160D"/>
    <w:rsid w:val="00144E5E"/>
    <w:rsid w:val="001475EF"/>
    <w:rsid w:val="0015145D"/>
    <w:rsid w:val="00152187"/>
    <w:rsid w:val="001552BB"/>
    <w:rsid w:val="0015644D"/>
    <w:rsid w:val="00156836"/>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1505"/>
    <w:rsid w:val="00171769"/>
    <w:rsid w:val="00172596"/>
    <w:rsid w:val="00173626"/>
    <w:rsid w:val="00176774"/>
    <w:rsid w:val="001821DE"/>
    <w:rsid w:val="00183D64"/>
    <w:rsid w:val="0018478D"/>
    <w:rsid w:val="00184935"/>
    <w:rsid w:val="00185F76"/>
    <w:rsid w:val="00187148"/>
    <w:rsid w:val="00194130"/>
    <w:rsid w:val="00195AF0"/>
    <w:rsid w:val="001A018F"/>
    <w:rsid w:val="001A112B"/>
    <w:rsid w:val="001A1A4C"/>
    <w:rsid w:val="001A25A6"/>
    <w:rsid w:val="001A305E"/>
    <w:rsid w:val="001A36F2"/>
    <w:rsid w:val="001A3D52"/>
    <w:rsid w:val="001A3F01"/>
    <w:rsid w:val="001A4698"/>
    <w:rsid w:val="001A47AA"/>
    <w:rsid w:val="001A7186"/>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45B2"/>
    <w:rsid w:val="001C63E1"/>
    <w:rsid w:val="001C6AB6"/>
    <w:rsid w:val="001D0EE0"/>
    <w:rsid w:val="001D1248"/>
    <w:rsid w:val="001D2424"/>
    <w:rsid w:val="001D2695"/>
    <w:rsid w:val="001D36D6"/>
    <w:rsid w:val="001D3E3E"/>
    <w:rsid w:val="001D4DAA"/>
    <w:rsid w:val="001D78AF"/>
    <w:rsid w:val="001E0408"/>
    <w:rsid w:val="001E1490"/>
    <w:rsid w:val="001E3831"/>
    <w:rsid w:val="001E5005"/>
    <w:rsid w:val="001E5592"/>
    <w:rsid w:val="001F01C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07B14"/>
    <w:rsid w:val="00211E4A"/>
    <w:rsid w:val="002124A1"/>
    <w:rsid w:val="0021408D"/>
    <w:rsid w:val="002140EC"/>
    <w:rsid w:val="00216310"/>
    <w:rsid w:val="0021767A"/>
    <w:rsid w:val="00217B7C"/>
    <w:rsid w:val="00217F54"/>
    <w:rsid w:val="00221286"/>
    <w:rsid w:val="00221CC6"/>
    <w:rsid w:val="002232DE"/>
    <w:rsid w:val="0022357A"/>
    <w:rsid w:val="002240B1"/>
    <w:rsid w:val="00227435"/>
    <w:rsid w:val="00230B4D"/>
    <w:rsid w:val="00231B5E"/>
    <w:rsid w:val="002323ED"/>
    <w:rsid w:val="00232EE7"/>
    <w:rsid w:val="002360C5"/>
    <w:rsid w:val="00236BD5"/>
    <w:rsid w:val="00236D51"/>
    <w:rsid w:val="00240935"/>
    <w:rsid w:val="00242D86"/>
    <w:rsid w:val="0024388C"/>
    <w:rsid w:val="002442BF"/>
    <w:rsid w:val="002445C1"/>
    <w:rsid w:val="002460E5"/>
    <w:rsid w:val="00246A91"/>
    <w:rsid w:val="00247AC5"/>
    <w:rsid w:val="002504A8"/>
    <w:rsid w:val="00250517"/>
    <w:rsid w:val="00250B92"/>
    <w:rsid w:val="00250FC7"/>
    <w:rsid w:val="002534AF"/>
    <w:rsid w:val="0025433F"/>
    <w:rsid w:val="002543DE"/>
    <w:rsid w:val="002566AC"/>
    <w:rsid w:val="00256976"/>
    <w:rsid w:val="00256C5F"/>
    <w:rsid w:val="00256D84"/>
    <w:rsid w:val="002577C4"/>
    <w:rsid w:val="0026009F"/>
    <w:rsid w:val="00260355"/>
    <w:rsid w:val="00260F02"/>
    <w:rsid w:val="002615E5"/>
    <w:rsid w:val="00261B12"/>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805F0"/>
    <w:rsid w:val="00280694"/>
    <w:rsid w:val="002819C9"/>
    <w:rsid w:val="0028400C"/>
    <w:rsid w:val="00285337"/>
    <w:rsid w:val="002856BC"/>
    <w:rsid w:val="002864F8"/>
    <w:rsid w:val="00291791"/>
    <w:rsid w:val="00291B17"/>
    <w:rsid w:val="0029212D"/>
    <w:rsid w:val="002925A6"/>
    <w:rsid w:val="00292AE6"/>
    <w:rsid w:val="00293011"/>
    <w:rsid w:val="00296003"/>
    <w:rsid w:val="002963AB"/>
    <w:rsid w:val="00296C70"/>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AF7"/>
    <w:rsid w:val="002C0BD4"/>
    <w:rsid w:val="002C13E6"/>
    <w:rsid w:val="002C2518"/>
    <w:rsid w:val="002C5D1F"/>
    <w:rsid w:val="002C7D1D"/>
    <w:rsid w:val="002C7E69"/>
    <w:rsid w:val="002D073F"/>
    <w:rsid w:val="002D22ED"/>
    <w:rsid w:val="002D4167"/>
    <w:rsid w:val="002E2181"/>
    <w:rsid w:val="002E5452"/>
    <w:rsid w:val="002E5E33"/>
    <w:rsid w:val="002F0CCC"/>
    <w:rsid w:val="002F2A9F"/>
    <w:rsid w:val="002F2E32"/>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4F4C"/>
    <w:rsid w:val="0030599C"/>
    <w:rsid w:val="00306858"/>
    <w:rsid w:val="00306BDD"/>
    <w:rsid w:val="00310BE1"/>
    <w:rsid w:val="00310E2F"/>
    <w:rsid w:val="0031285D"/>
    <w:rsid w:val="003130E4"/>
    <w:rsid w:val="00313B50"/>
    <w:rsid w:val="00314218"/>
    <w:rsid w:val="00314327"/>
    <w:rsid w:val="003169E9"/>
    <w:rsid w:val="00317740"/>
    <w:rsid w:val="00320B95"/>
    <w:rsid w:val="00322288"/>
    <w:rsid w:val="00322A34"/>
    <w:rsid w:val="00326A20"/>
    <w:rsid w:val="00327F24"/>
    <w:rsid w:val="003309E7"/>
    <w:rsid w:val="00331153"/>
    <w:rsid w:val="00331346"/>
    <w:rsid w:val="00331DD4"/>
    <w:rsid w:val="00332726"/>
    <w:rsid w:val="00332738"/>
    <w:rsid w:val="00332EB2"/>
    <w:rsid w:val="00333493"/>
    <w:rsid w:val="0033350C"/>
    <w:rsid w:val="00333CAD"/>
    <w:rsid w:val="00335B1E"/>
    <w:rsid w:val="0034078F"/>
    <w:rsid w:val="0034174F"/>
    <w:rsid w:val="00342188"/>
    <w:rsid w:val="003430EE"/>
    <w:rsid w:val="0034403E"/>
    <w:rsid w:val="003446F2"/>
    <w:rsid w:val="0034551D"/>
    <w:rsid w:val="00355021"/>
    <w:rsid w:val="003550F5"/>
    <w:rsid w:val="0035597F"/>
    <w:rsid w:val="0036055D"/>
    <w:rsid w:val="00362740"/>
    <w:rsid w:val="00362792"/>
    <w:rsid w:val="003627ED"/>
    <w:rsid w:val="00363564"/>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A049B"/>
    <w:rsid w:val="003A25D7"/>
    <w:rsid w:val="003A3038"/>
    <w:rsid w:val="003A3EFF"/>
    <w:rsid w:val="003A4A4F"/>
    <w:rsid w:val="003A58C4"/>
    <w:rsid w:val="003A5ABD"/>
    <w:rsid w:val="003A5E71"/>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10C"/>
    <w:rsid w:val="00422C00"/>
    <w:rsid w:val="00424CD9"/>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6FB3"/>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639E"/>
    <w:rsid w:val="00490133"/>
    <w:rsid w:val="004919FF"/>
    <w:rsid w:val="00492BA6"/>
    <w:rsid w:val="0049323F"/>
    <w:rsid w:val="004962C9"/>
    <w:rsid w:val="00497B67"/>
    <w:rsid w:val="004A0ED3"/>
    <w:rsid w:val="004A0F7A"/>
    <w:rsid w:val="004A1243"/>
    <w:rsid w:val="004A1A9E"/>
    <w:rsid w:val="004A1F63"/>
    <w:rsid w:val="004A2736"/>
    <w:rsid w:val="004A3253"/>
    <w:rsid w:val="004A3493"/>
    <w:rsid w:val="004A37CF"/>
    <w:rsid w:val="004A482B"/>
    <w:rsid w:val="004A6219"/>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C515A"/>
    <w:rsid w:val="004D3702"/>
    <w:rsid w:val="004D3804"/>
    <w:rsid w:val="004D4B07"/>
    <w:rsid w:val="004D6818"/>
    <w:rsid w:val="004D69CD"/>
    <w:rsid w:val="004D7C2B"/>
    <w:rsid w:val="004D7CD6"/>
    <w:rsid w:val="004E0753"/>
    <w:rsid w:val="004E115E"/>
    <w:rsid w:val="004E29A8"/>
    <w:rsid w:val="004E2DC7"/>
    <w:rsid w:val="004E34DF"/>
    <w:rsid w:val="004E4622"/>
    <w:rsid w:val="004E477F"/>
    <w:rsid w:val="004E5AA6"/>
    <w:rsid w:val="004E61CE"/>
    <w:rsid w:val="004F11E9"/>
    <w:rsid w:val="004F1B50"/>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6722"/>
    <w:rsid w:val="00546CEB"/>
    <w:rsid w:val="00547648"/>
    <w:rsid w:val="00547B08"/>
    <w:rsid w:val="005502A6"/>
    <w:rsid w:val="0055061B"/>
    <w:rsid w:val="0055293C"/>
    <w:rsid w:val="00552962"/>
    <w:rsid w:val="005533FB"/>
    <w:rsid w:val="00555833"/>
    <w:rsid w:val="00555A11"/>
    <w:rsid w:val="00555FE5"/>
    <w:rsid w:val="0056104A"/>
    <w:rsid w:val="00561FB0"/>
    <w:rsid w:val="0056372E"/>
    <w:rsid w:val="00563803"/>
    <w:rsid w:val="00564CE0"/>
    <w:rsid w:val="00566930"/>
    <w:rsid w:val="00567C43"/>
    <w:rsid w:val="00570DB5"/>
    <w:rsid w:val="00571620"/>
    <w:rsid w:val="00571A51"/>
    <w:rsid w:val="00572097"/>
    <w:rsid w:val="005724A0"/>
    <w:rsid w:val="00572A37"/>
    <w:rsid w:val="00572F2D"/>
    <w:rsid w:val="00576002"/>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6228"/>
    <w:rsid w:val="00597AF3"/>
    <w:rsid w:val="005A1372"/>
    <w:rsid w:val="005A2010"/>
    <w:rsid w:val="005A2438"/>
    <w:rsid w:val="005A3785"/>
    <w:rsid w:val="005A41B9"/>
    <w:rsid w:val="005A517E"/>
    <w:rsid w:val="005A57E8"/>
    <w:rsid w:val="005A6BBE"/>
    <w:rsid w:val="005A7800"/>
    <w:rsid w:val="005B07C5"/>
    <w:rsid w:val="005B2285"/>
    <w:rsid w:val="005B27DA"/>
    <w:rsid w:val="005B38B2"/>
    <w:rsid w:val="005B46BC"/>
    <w:rsid w:val="005B7E11"/>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7C0F"/>
    <w:rsid w:val="005E21BA"/>
    <w:rsid w:val="005E29C1"/>
    <w:rsid w:val="005E47CB"/>
    <w:rsid w:val="005E4B3B"/>
    <w:rsid w:val="005E69CA"/>
    <w:rsid w:val="005E6B70"/>
    <w:rsid w:val="005F07FA"/>
    <w:rsid w:val="005F106B"/>
    <w:rsid w:val="005F11F4"/>
    <w:rsid w:val="005F18F5"/>
    <w:rsid w:val="005F40B9"/>
    <w:rsid w:val="005F7765"/>
    <w:rsid w:val="00602224"/>
    <w:rsid w:val="00602433"/>
    <w:rsid w:val="00603B85"/>
    <w:rsid w:val="00604746"/>
    <w:rsid w:val="006056ED"/>
    <w:rsid w:val="00605B8B"/>
    <w:rsid w:val="0061420E"/>
    <w:rsid w:val="00617489"/>
    <w:rsid w:val="006208F3"/>
    <w:rsid w:val="00622235"/>
    <w:rsid w:val="00622F67"/>
    <w:rsid w:val="006240D2"/>
    <w:rsid w:val="00624E4E"/>
    <w:rsid w:val="006258C7"/>
    <w:rsid w:val="00630DED"/>
    <w:rsid w:val="00632573"/>
    <w:rsid w:val="006343DF"/>
    <w:rsid w:val="00635893"/>
    <w:rsid w:val="00635B5F"/>
    <w:rsid w:val="00635F99"/>
    <w:rsid w:val="00637A07"/>
    <w:rsid w:val="00640CCE"/>
    <w:rsid w:val="00642927"/>
    <w:rsid w:val="006446AE"/>
    <w:rsid w:val="006457E5"/>
    <w:rsid w:val="00645868"/>
    <w:rsid w:val="006458FB"/>
    <w:rsid w:val="00650ABB"/>
    <w:rsid w:val="00652CF5"/>
    <w:rsid w:val="00653474"/>
    <w:rsid w:val="0065387F"/>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A6DB7"/>
    <w:rsid w:val="006B09B7"/>
    <w:rsid w:val="006B126C"/>
    <w:rsid w:val="006B3C47"/>
    <w:rsid w:val="006B4CAA"/>
    <w:rsid w:val="006B5911"/>
    <w:rsid w:val="006C0109"/>
    <w:rsid w:val="006C0608"/>
    <w:rsid w:val="006C1BA7"/>
    <w:rsid w:val="006C205C"/>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903"/>
    <w:rsid w:val="006E206C"/>
    <w:rsid w:val="006E2BE1"/>
    <w:rsid w:val="006E3254"/>
    <w:rsid w:val="006E3DAA"/>
    <w:rsid w:val="006E45AC"/>
    <w:rsid w:val="006E515E"/>
    <w:rsid w:val="006E53D3"/>
    <w:rsid w:val="006E61C7"/>
    <w:rsid w:val="006E73E2"/>
    <w:rsid w:val="006E7440"/>
    <w:rsid w:val="006F3188"/>
    <w:rsid w:val="006F4EF3"/>
    <w:rsid w:val="006F6BB3"/>
    <w:rsid w:val="00701C83"/>
    <w:rsid w:val="00702C9C"/>
    <w:rsid w:val="00703A46"/>
    <w:rsid w:val="00703E3D"/>
    <w:rsid w:val="00704AB6"/>
    <w:rsid w:val="00705406"/>
    <w:rsid w:val="00706C86"/>
    <w:rsid w:val="00707146"/>
    <w:rsid w:val="00710ACF"/>
    <w:rsid w:val="00711C53"/>
    <w:rsid w:val="007134DB"/>
    <w:rsid w:val="007142ED"/>
    <w:rsid w:val="0071465F"/>
    <w:rsid w:val="00715980"/>
    <w:rsid w:val="007160D3"/>
    <w:rsid w:val="00716CBC"/>
    <w:rsid w:val="00720313"/>
    <w:rsid w:val="00721AEF"/>
    <w:rsid w:val="007229E9"/>
    <w:rsid w:val="00723A40"/>
    <w:rsid w:val="00724C95"/>
    <w:rsid w:val="0072623A"/>
    <w:rsid w:val="00726518"/>
    <w:rsid w:val="0073189C"/>
    <w:rsid w:val="00732CA2"/>
    <w:rsid w:val="00736B8E"/>
    <w:rsid w:val="00736CF7"/>
    <w:rsid w:val="007374FB"/>
    <w:rsid w:val="00737D2E"/>
    <w:rsid w:val="00737E2F"/>
    <w:rsid w:val="0074206B"/>
    <w:rsid w:val="00742B9B"/>
    <w:rsid w:val="00742CC3"/>
    <w:rsid w:val="00743AA7"/>
    <w:rsid w:val="007457CE"/>
    <w:rsid w:val="007468B8"/>
    <w:rsid w:val="00751FA2"/>
    <w:rsid w:val="00752EAD"/>
    <w:rsid w:val="00753C8D"/>
    <w:rsid w:val="007568A2"/>
    <w:rsid w:val="0075709E"/>
    <w:rsid w:val="007576E9"/>
    <w:rsid w:val="00760C06"/>
    <w:rsid w:val="007622F0"/>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4B"/>
    <w:rsid w:val="00776419"/>
    <w:rsid w:val="007768F1"/>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C1"/>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6212"/>
    <w:rsid w:val="007E6FB6"/>
    <w:rsid w:val="007F1038"/>
    <w:rsid w:val="007F1DE6"/>
    <w:rsid w:val="007F1FAC"/>
    <w:rsid w:val="007F203D"/>
    <w:rsid w:val="007F2202"/>
    <w:rsid w:val="007F3D46"/>
    <w:rsid w:val="007F5AF5"/>
    <w:rsid w:val="007F6D21"/>
    <w:rsid w:val="007F77D2"/>
    <w:rsid w:val="00800A59"/>
    <w:rsid w:val="008042AA"/>
    <w:rsid w:val="008056F8"/>
    <w:rsid w:val="00806B04"/>
    <w:rsid w:val="00806F09"/>
    <w:rsid w:val="00807327"/>
    <w:rsid w:val="0081007D"/>
    <w:rsid w:val="00810FDF"/>
    <w:rsid w:val="00811740"/>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4347"/>
    <w:rsid w:val="00835CEB"/>
    <w:rsid w:val="008362DE"/>
    <w:rsid w:val="00836E11"/>
    <w:rsid w:val="0083738A"/>
    <w:rsid w:val="0083752B"/>
    <w:rsid w:val="0083791B"/>
    <w:rsid w:val="00840842"/>
    <w:rsid w:val="0084116A"/>
    <w:rsid w:val="00845A21"/>
    <w:rsid w:val="00850BA0"/>
    <w:rsid w:val="00850BA4"/>
    <w:rsid w:val="00850C69"/>
    <w:rsid w:val="00855045"/>
    <w:rsid w:val="00857487"/>
    <w:rsid w:val="00857AF1"/>
    <w:rsid w:val="00861A0B"/>
    <w:rsid w:val="00862300"/>
    <w:rsid w:val="00862DF0"/>
    <w:rsid w:val="00862FC0"/>
    <w:rsid w:val="008639D6"/>
    <w:rsid w:val="00864195"/>
    <w:rsid w:val="008660E4"/>
    <w:rsid w:val="008664F3"/>
    <w:rsid w:val="00866F19"/>
    <w:rsid w:val="0087000A"/>
    <w:rsid w:val="008700A4"/>
    <w:rsid w:val="00871AF0"/>
    <w:rsid w:val="00873A27"/>
    <w:rsid w:val="00874482"/>
    <w:rsid w:val="00874A0A"/>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EA7"/>
    <w:rsid w:val="008B145B"/>
    <w:rsid w:val="008B1C4D"/>
    <w:rsid w:val="008B2294"/>
    <w:rsid w:val="008B2CFD"/>
    <w:rsid w:val="008B7786"/>
    <w:rsid w:val="008C0099"/>
    <w:rsid w:val="008C161C"/>
    <w:rsid w:val="008C2D78"/>
    <w:rsid w:val="008C3253"/>
    <w:rsid w:val="008C3DE7"/>
    <w:rsid w:val="008C46AB"/>
    <w:rsid w:val="008C4F1D"/>
    <w:rsid w:val="008C6648"/>
    <w:rsid w:val="008D0626"/>
    <w:rsid w:val="008D2984"/>
    <w:rsid w:val="008D34B7"/>
    <w:rsid w:val="008D4CB4"/>
    <w:rsid w:val="008D5F50"/>
    <w:rsid w:val="008D6201"/>
    <w:rsid w:val="008D6A13"/>
    <w:rsid w:val="008E0DF6"/>
    <w:rsid w:val="008E132B"/>
    <w:rsid w:val="008E18BD"/>
    <w:rsid w:val="008E1F11"/>
    <w:rsid w:val="008E1FAA"/>
    <w:rsid w:val="008E2C33"/>
    <w:rsid w:val="008E2E15"/>
    <w:rsid w:val="008E5B25"/>
    <w:rsid w:val="008E6B92"/>
    <w:rsid w:val="008F0A41"/>
    <w:rsid w:val="008F0AC4"/>
    <w:rsid w:val="008F1E3B"/>
    <w:rsid w:val="008F2326"/>
    <w:rsid w:val="008F2E94"/>
    <w:rsid w:val="008F3F17"/>
    <w:rsid w:val="008F43A6"/>
    <w:rsid w:val="008F5738"/>
    <w:rsid w:val="008F70B7"/>
    <w:rsid w:val="008F77AC"/>
    <w:rsid w:val="009015B9"/>
    <w:rsid w:val="009021DC"/>
    <w:rsid w:val="0090327E"/>
    <w:rsid w:val="00903956"/>
    <w:rsid w:val="00904E8E"/>
    <w:rsid w:val="00906F92"/>
    <w:rsid w:val="00912F0F"/>
    <w:rsid w:val="00915516"/>
    <w:rsid w:val="009168E1"/>
    <w:rsid w:val="0091788C"/>
    <w:rsid w:val="00920B78"/>
    <w:rsid w:val="009211C7"/>
    <w:rsid w:val="00923739"/>
    <w:rsid w:val="00924E56"/>
    <w:rsid w:val="00925684"/>
    <w:rsid w:val="009276C7"/>
    <w:rsid w:val="00927BE5"/>
    <w:rsid w:val="00932870"/>
    <w:rsid w:val="00934C17"/>
    <w:rsid w:val="0093569A"/>
    <w:rsid w:val="00936E1E"/>
    <w:rsid w:val="00940548"/>
    <w:rsid w:val="00940D6D"/>
    <w:rsid w:val="00942F8B"/>
    <w:rsid w:val="009455DD"/>
    <w:rsid w:val="00947251"/>
    <w:rsid w:val="00950964"/>
    <w:rsid w:val="009517F0"/>
    <w:rsid w:val="00951DB6"/>
    <w:rsid w:val="00952BB0"/>
    <w:rsid w:val="00952D0E"/>
    <w:rsid w:val="009602AA"/>
    <w:rsid w:val="009609EC"/>
    <w:rsid w:val="00960A85"/>
    <w:rsid w:val="0096127E"/>
    <w:rsid w:val="00964152"/>
    <w:rsid w:val="00965578"/>
    <w:rsid w:val="00965842"/>
    <w:rsid w:val="00967CB4"/>
    <w:rsid w:val="0097060A"/>
    <w:rsid w:val="009706C5"/>
    <w:rsid w:val="009717B5"/>
    <w:rsid w:val="00971D42"/>
    <w:rsid w:val="0097401B"/>
    <w:rsid w:val="0097465F"/>
    <w:rsid w:val="009750E4"/>
    <w:rsid w:val="00976448"/>
    <w:rsid w:val="009810A5"/>
    <w:rsid w:val="009811BC"/>
    <w:rsid w:val="009821B1"/>
    <w:rsid w:val="00983626"/>
    <w:rsid w:val="00983D24"/>
    <w:rsid w:val="0098640E"/>
    <w:rsid w:val="0098658D"/>
    <w:rsid w:val="00986921"/>
    <w:rsid w:val="0099162B"/>
    <w:rsid w:val="009934FA"/>
    <w:rsid w:val="00994626"/>
    <w:rsid w:val="009952E0"/>
    <w:rsid w:val="00996234"/>
    <w:rsid w:val="00997151"/>
    <w:rsid w:val="00997897"/>
    <w:rsid w:val="00997934"/>
    <w:rsid w:val="00997956"/>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000"/>
    <w:rsid w:val="009C2E2B"/>
    <w:rsid w:val="009C3E1D"/>
    <w:rsid w:val="009C4C14"/>
    <w:rsid w:val="009C5248"/>
    <w:rsid w:val="009C6B8A"/>
    <w:rsid w:val="009C786B"/>
    <w:rsid w:val="009D029E"/>
    <w:rsid w:val="009D381C"/>
    <w:rsid w:val="009D38A7"/>
    <w:rsid w:val="009D38CD"/>
    <w:rsid w:val="009D3F40"/>
    <w:rsid w:val="009D6B36"/>
    <w:rsid w:val="009E07DB"/>
    <w:rsid w:val="009E2482"/>
    <w:rsid w:val="009E3C59"/>
    <w:rsid w:val="009E3C68"/>
    <w:rsid w:val="009E4110"/>
    <w:rsid w:val="009E497B"/>
    <w:rsid w:val="009E4F2B"/>
    <w:rsid w:val="009F058D"/>
    <w:rsid w:val="009F06D7"/>
    <w:rsid w:val="009F0891"/>
    <w:rsid w:val="009F3A72"/>
    <w:rsid w:val="009F3B71"/>
    <w:rsid w:val="009F4968"/>
    <w:rsid w:val="009F506E"/>
    <w:rsid w:val="009F60BB"/>
    <w:rsid w:val="009F6751"/>
    <w:rsid w:val="009F6B7D"/>
    <w:rsid w:val="009F7907"/>
    <w:rsid w:val="009F7B40"/>
    <w:rsid w:val="00A0003B"/>
    <w:rsid w:val="00A00E2D"/>
    <w:rsid w:val="00A0422A"/>
    <w:rsid w:val="00A04699"/>
    <w:rsid w:val="00A0677F"/>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44B1"/>
    <w:rsid w:val="00A25FBC"/>
    <w:rsid w:val="00A262A0"/>
    <w:rsid w:val="00A26A4C"/>
    <w:rsid w:val="00A3117A"/>
    <w:rsid w:val="00A31C9A"/>
    <w:rsid w:val="00A33C31"/>
    <w:rsid w:val="00A3449A"/>
    <w:rsid w:val="00A352D2"/>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255B"/>
    <w:rsid w:val="00A82630"/>
    <w:rsid w:val="00A82C65"/>
    <w:rsid w:val="00A86013"/>
    <w:rsid w:val="00A86E49"/>
    <w:rsid w:val="00A874CF"/>
    <w:rsid w:val="00A903A9"/>
    <w:rsid w:val="00A92026"/>
    <w:rsid w:val="00A92C19"/>
    <w:rsid w:val="00A943B9"/>
    <w:rsid w:val="00A94D74"/>
    <w:rsid w:val="00A96472"/>
    <w:rsid w:val="00AA1353"/>
    <w:rsid w:val="00AA3ECC"/>
    <w:rsid w:val="00AA5B38"/>
    <w:rsid w:val="00AA6029"/>
    <w:rsid w:val="00AB1DEF"/>
    <w:rsid w:val="00AB1E93"/>
    <w:rsid w:val="00AB2700"/>
    <w:rsid w:val="00AB37C7"/>
    <w:rsid w:val="00AB3855"/>
    <w:rsid w:val="00AB42C1"/>
    <w:rsid w:val="00AB45C7"/>
    <w:rsid w:val="00AB4F53"/>
    <w:rsid w:val="00AC0076"/>
    <w:rsid w:val="00AC03CA"/>
    <w:rsid w:val="00AC1C21"/>
    <w:rsid w:val="00AC2918"/>
    <w:rsid w:val="00AC3213"/>
    <w:rsid w:val="00AC334D"/>
    <w:rsid w:val="00AC362E"/>
    <w:rsid w:val="00AC4E29"/>
    <w:rsid w:val="00AC6696"/>
    <w:rsid w:val="00AC6C89"/>
    <w:rsid w:val="00AD05A3"/>
    <w:rsid w:val="00AD0D75"/>
    <w:rsid w:val="00AD16CB"/>
    <w:rsid w:val="00AD378F"/>
    <w:rsid w:val="00AD61D2"/>
    <w:rsid w:val="00AD6C43"/>
    <w:rsid w:val="00AD7DE0"/>
    <w:rsid w:val="00AE1753"/>
    <w:rsid w:val="00AE219D"/>
    <w:rsid w:val="00AE2216"/>
    <w:rsid w:val="00AE2B91"/>
    <w:rsid w:val="00AE2BDD"/>
    <w:rsid w:val="00AE2D8F"/>
    <w:rsid w:val="00AE33B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27B5"/>
    <w:rsid w:val="00B13D07"/>
    <w:rsid w:val="00B159FE"/>
    <w:rsid w:val="00B162D9"/>
    <w:rsid w:val="00B1647B"/>
    <w:rsid w:val="00B164BD"/>
    <w:rsid w:val="00B17F70"/>
    <w:rsid w:val="00B17F88"/>
    <w:rsid w:val="00B203BF"/>
    <w:rsid w:val="00B20687"/>
    <w:rsid w:val="00B20F64"/>
    <w:rsid w:val="00B211FB"/>
    <w:rsid w:val="00B2161F"/>
    <w:rsid w:val="00B2196F"/>
    <w:rsid w:val="00B21A15"/>
    <w:rsid w:val="00B2405E"/>
    <w:rsid w:val="00B24860"/>
    <w:rsid w:val="00B25509"/>
    <w:rsid w:val="00B26D4D"/>
    <w:rsid w:val="00B2790A"/>
    <w:rsid w:val="00B30694"/>
    <w:rsid w:val="00B30F53"/>
    <w:rsid w:val="00B317E4"/>
    <w:rsid w:val="00B31ECC"/>
    <w:rsid w:val="00B32134"/>
    <w:rsid w:val="00B334C1"/>
    <w:rsid w:val="00B33866"/>
    <w:rsid w:val="00B34326"/>
    <w:rsid w:val="00B34B9D"/>
    <w:rsid w:val="00B34F9A"/>
    <w:rsid w:val="00B36158"/>
    <w:rsid w:val="00B37055"/>
    <w:rsid w:val="00B37EF5"/>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ABF"/>
    <w:rsid w:val="00B61CB3"/>
    <w:rsid w:val="00B62453"/>
    <w:rsid w:val="00B6333D"/>
    <w:rsid w:val="00B70ED5"/>
    <w:rsid w:val="00B7186E"/>
    <w:rsid w:val="00B7268B"/>
    <w:rsid w:val="00B7342F"/>
    <w:rsid w:val="00B73F50"/>
    <w:rsid w:val="00B751CB"/>
    <w:rsid w:val="00B775E9"/>
    <w:rsid w:val="00B803B8"/>
    <w:rsid w:val="00B80C12"/>
    <w:rsid w:val="00B815CB"/>
    <w:rsid w:val="00B85477"/>
    <w:rsid w:val="00B85E27"/>
    <w:rsid w:val="00B868CE"/>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75C0"/>
    <w:rsid w:val="00BC06B5"/>
    <w:rsid w:val="00BC0844"/>
    <w:rsid w:val="00BC17A5"/>
    <w:rsid w:val="00BC2CEB"/>
    <w:rsid w:val="00BC462B"/>
    <w:rsid w:val="00BC46D1"/>
    <w:rsid w:val="00BC67D8"/>
    <w:rsid w:val="00BD0765"/>
    <w:rsid w:val="00BD3A99"/>
    <w:rsid w:val="00BD5262"/>
    <w:rsid w:val="00BD53DC"/>
    <w:rsid w:val="00BD64E3"/>
    <w:rsid w:val="00BD6A9A"/>
    <w:rsid w:val="00BD7337"/>
    <w:rsid w:val="00BE0087"/>
    <w:rsid w:val="00BE06EB"/>
    <w:rsid w:val="00BE128E"/>
    <w:rsid w:val="00BE1C6E"/>
    <w:rsid w:val="00BE1F47"/>
    <w:rsid w:val="00BE70E4"/>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EC9"/>
    <w:rsid w:val="00C524CD"/>
    <w:rsid w:val="00C527ED"/>
    <w:rsid w:val="00C53567"/>
    <w:rsid w:val="00C5417D"/>
    <w:rsid w:val="00C557D5"/>
    <w:rsid w:val="00C57224"/>
    <w:rsid w:val="00C57DD7"/>
    <w:rsid w:val="00C60352"/>
    <w:rsid w:val="00C60F93"/>
    <w:rsid w:val="00C6229F"/>
    <w:rsid w:val="00C63028"/>
    <w:rsid w:val="00C63D9D"/>
    <w:rsid w:val="00C64AC8"/>
    <w:rsid w:val="00C673AB"/>
    <w:rsid w:val="00C71233"/>
    <w:rsid w:val="00C71263"/>
    <w:rsid w:val="00C71503"/>
    <w:rsid w:val="00C71B70"/>
    <w:rsid w:val="00C73C6D"/>
    <w:rsid w:val="00C740EB"/>
    <w:rsid w:val="00C77A84"/>
    <w:rsid w:val="00C811CE"/>
    <w:rsid w:val="00C81A1F"/>
    <w:rsid w:val="00C84030"/>
    <w:rsid w:val="00C845DF"/>
    <w:rsid w:val="00C8579C"/>
    <w:rsid w:val="00C9031E"/>
    <w:rsid w:val="00C906B4"/>
    <w:rsid w:val="00C9172F"/>
    <w:rsid w:val="00C9341D"/>
    <w:rsid w:val="00C96506"/>
    <w:rsid w:val="00C9704E"/>
    <w:rsid w:val="00CA1291"/>
    <w:rsid w:val="00CA2297"/>
    <w:rsid w:val="00CA2B1E"/>
    <w:rsid w:val="00CA3D96"/>
    <w:rsid w:val="00CA5524"/>
    <w:rsid w:val="00CA665E"/>
    <w:rsid w:val="00CA7442"/>
    <w:rsid w:val="00CB025E"/>
    <w:rsid w:val="00CB2697"/>
    <w:rsid w:val="00CB3561"/>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4FC9"/>
    <w:rsid w:val="00CD57A5"/>
    <w:rsid w:val="00CD692D"/>
    <w:rsid w:val="00CE0121"/>
    <w:rsid w:val="00CE1AF3"/>
    <w:rsid w:val="00CE331F"/>
    <w:rsid w:val="00CE438A"/>
    <w:rsid w:val="00CE4DAD"/>
    <w:rsid w:val="00CE50DA"/>
    <w:rsid w:val="00CE51C9"/>
    <w:rsid w:val="00CE6728"/>
    <w:rsid w:val="00CE6898"/>
    <w:rsid w:val="00CF0554"/>
    <w:rsid w:val="00CF3572"/>
    <w:rsid w:val="00CF3B4B"/>
    <w:rsid w:val="00CF3D01"/>
    <w:rsid w:val="00CF4112"/>
    <w:rsid w:val="00CF475E"/>
    <w:rsid w:val="00CF5CA4"/>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F6F"/>
    <w:rsid w:val="00D7277A"/>
    <w:rsid w:val="00D739BB"/>
    <w:rsid w:val="00D74258"/>
    <w:rsid w:val="00D75E77"/>
    <w:rsid w:val="00D76188"/>
    <w:rsid w:val="00D77769"/>
    <w:rsid w:val="00D77FEF"/>
    <w:rsid w:val="00D81ADD"/>
    <w:rsid w:val="00D837BE"/>
    <w:rsid w:val="00D83E34"/>
    <w:rsid w:val="00D85114"/>
    <w:rsid w:val="00D85C46"/>
    <w:rsid w:val="00D861CC"/>
    <w:rsid w:val="00D90083"/>
    <w:rsid w:val="00D90ADE"/>
    <w:rsid w:val="00D9178E"/>
    <w:rsid w:val="00D91BBF"/>
    <w:rsid w:val="00D95B67"/>
    <w:rsid w:val="00D95CB6"/>
    <w:rsid w:val="00D97819"/>
    <w:rsid w:val="00D97F09"/>
    <w:rsid w:val="00DA044D"/>
    <w:rsid w:val="00DA0A61"/>
    <w:rsid w:val="00DA4835"/>
    <w:rsid w:val="00DA6837"/>
    <w:rsid w:val="00DA7B10"/>
    <w:rsid w:val="00DB0422"/>
    <w:rsid w:val="00DB0499"/>
    <w:rsid w:val="00DB3245"/>
    <w:rsid w:val="00DB3C27"/>
    <w:rsid w:val="00DB62B8"/>
    <w:rsid w:val="00DB6C47"/>
    <w:rsid w:val="00DC2B7D"/>
    <w:rsid w:val="00DC2D31"/>
    <w:rsid w:val="00DC3543"/>
    <w:rsid w:val="00DC38B9"/>
    <w:rsid w:val="00DC5E2D"/>
    <w:rsid w:val="00DC6219"/>
    <w:rsid w:val="00DC683D"/>
    <w:rsid w:val="00DC68C6"/>
    <w:rsid w:val="00DD0091"/>
    <w:rsid w:val="00DD16EE"/>
    <w:rsid w:val="00DD4AD9"/>
    <w:rsid w:val="00DD6031"/>
    <w:rsid w:val="00DD69A4"/>
    <w:rsid w:val="00DD775F"/>
    <w:rsid w:val="00DE022C"/>
    <w:rsid w:val="00DE19D7"/>
    <w:rsid w:val="00DE3C37"/>
    <w:rsid w:val="00DE69F1"/>
    <w:rsid w:val="00DE6E6E"/>
    <w:rsid w:val="00DF0602"/>
    <w:rsid w:val="00DF11A9"/>
    <w:rsid w:val="00DF158E"/>
    <w:rsid w:val="00DF1AB7"/>
    <w:rsid w:val="00DF2725"/>
    <w:rsid w:val="00DF2A7E"/>
    <w:rsid w:val="00DF2D75"/>
    <w:rsid w:val="00DF4B75"/>
    <w:rsid w:val="00DF4EEE"/>
    <w:rsid w:val="00DF50B8"/>
    <w:rsid w:val="00DF50F1"/>
    <w:rsid w:val="00DF7FE4"/>
    <w:rsid w:val="00E00745"/>
    <w:rsid w:val="00E0166C"/>
    <w:rsid w:val="00E02EE1"/>
    <w:rsid w:val="00E0399E"/>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4F18"/>
    <w:rsid w:val="00E5674B"/>
    <w:rsid w:val="00E568FE"/>
    <w:rsid w:val="00E56B12"/>
    <w:rsid w:val="00E56FAA"/>
    <w:rsid w:val="00E5727C"/>
    <w:rsid w:val="00E57DCD"/>
    <w:rsid w:val="00E61E62"/>
    <w:rsid w:val="00E6223E"/>
    <w:rsid w:val="00E63558"/>
    <w:rsid w:val="00E64085"/>
    <w:rsid w:val="00E646A2"/>
    <w:rsid w:val="00E64C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F2D"/>
    <w:rsid w:val="00E95F95"/>
    <w:rsid w:val="00E967F3"/>
    <w:rsid w:val="00EA0374"/>
    <w:rsid w:val="00EA06F3"/>
    <w:rsid w:val="00EA1FA6"/>
    <w:rsid w:val="00EA4D93"/>
    <w:rsid w:val="00EA5755"/>
    <w:rsid w:val="00EB1506"/>
    <w:rsid w:val="00EB1B40"/>
    <w:rsid w:val="00EB3442"/>
    <w:rsid w:val="00EB5081"/>
    <w:rsid w:val="00EB545F"/>
    <w:rsid w:val="00EB66A3"/>
    <w:rsid w:val="00EB71E8"/>
    <w:rsid w:val="00EC0444"/>
    <w:rsid w:val="00EC2BC4"/>
    <w:rsid w:val="00EC4E58"/>
    <w:rsid w:val="00EC5ACF"/>
    <w:rsid w:val="00EC78D6"/>
    <w:rsid w:val="00ED02A0"/>
    <w:rsid w:val="00ED14A7"/>
    <w:rsid w:val="00ED22E9"/>
    <w:rsid w:val="00ED23EC"/>
    <w:rsid w:val="00ED2FBF"/>
    <w:rsid w:val="00ED35BA"/>
    <w:rsid w:val="00ED49DB"/>
    <w:rsid w:val="00ED532A"/>
    <w:rsid w:val="00ED57FB"/>
    <w:rsid w:val="00ED6B61"/>
    <w:rsid w:val="00ED6F74"/>
    <w:rsid w:val="00EE2B09"/>
    <w:rsid w:val="00EE39F6"/>
    <w:rsid w:val="00EE3B5D"/>
    <w:rsid w:val="00EE3CD6"/>
    <w:rsid w:val="00EE43F0"/>
    <w:rsid w:val="00EE4B98"/>
    <w:rsid w:val="00EE5922"/>
    <w:rsid w:val="00EE7D18"/>
    <w:rsid w:val="00EF0455"/>
    <w:rsid w:val="00EF22D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308"/>
    <w:rsid w:val="00F1188F"/>
    <w:rsid w:val="00F146C4"/>
    <w:rsid w:val="00F1492E"/>
    <w:rsid w:val="00F21A7F"/>
    <w:rsid w:val="00F21EBF"/>
    <w:rsid w:val="00F227AC"/>
    <w:rsid w:val="00F22A32"/>
    <w:rsid w:val="00F22D2F"/>
    <w:rsid w:val="00F22F8C"/>
    <w:rsid w:val="00F23686"/>
    <w:rsid w:val="00F23F80"/>
    <w:rsid w:val="00F24844"/>
    <w:rsid w:val="00F25161"/>
    <w:rsid w:val="00F25945"/>
    <w:rsid w:val="00F262E6"/>
    <w:rsid w:val="00F27944"/>
    <w:rsid w:val="00F3049E"/>
    <w:rsid w:val="00F31093"/>
    <w:rsid w:val="00F338B8"/>
    <w:rsid w:val="00F3431A"/>
    <w:rsid w:val="00F368C7"/>
    <w:rsid w:val="00F41964"/>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35C2"/>
    <w:rsid w:val="00F645F2"/>
    <w:rsid w:val="00F65991"/>
    <w:rsid w:val="00F65DD5"/>
    <w:rsid w:val="00F66743"/>
    <w:rsid w:val="00F6718D"/>
    <w:rsid w:val="00F67A54"/>
    <w:rsid w:val="00F708BA"/>
    <w:rsid w:val="00F70D8A"/>
    <w:rsid w:val="00F73765"/>
    <w:rsid w:val="00F747BA"/>
    <w:rsid w:val="00F764F0"/>
    <w:rsid w:val="00F8071C"/>
    <w:rsid w:val="00F80F20"/>
    <w:rsid w:val="00F864AB"/>
    <w:rsid w:val="00F86B37"/>
    <w:rsid w:val="00F900FD"/>
    <w:rsid w:val="00F9038C"/>
    <w:rsid w:val="00F941E5"/>
    <w:rsid w:val="00F96DC1"/>
    <w:rsid w:val="00F97BC5"/>
    <w:rsid w:val="00FA01D2"/>
    <w:rsid w:val="00FA0334"/>
    <w:rsid w:val="00FA0AB1"/>
    <w:rsid w:val="00FA3188"/>
    <w:rsid w:val="00FA36B6"/>
    <w:rsid w:val="00FA381F"/>
    <w:rsid w:val="00FA434D"/>
    <w:rsid w:val="00FA4E09"/>
    <w:rsid w:val="00FA5B6D"/>
    <w:rsid w:val="00FA7CFB"/>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5D5"/>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41A6-4E00-4F71-A92E-3E7FD3822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Louisa</cp:lastModifiedBy>
  <cp:revision>2</cp:revision>
  <cp:lastPrinted>2023-02-10T11:47:00Z</cp:lastPrinted>
  <dcterms:created xsi:type="dcterms:W3CDTF">2024-02-09T14:25:00Z</dcterms:created>
  <dcterms:modified xsi:type="dcterms:W3CDTF">2024-02-09T14:25:00Z</dcterms:modified>
</cp:coreProperties>
</file>