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4A47F8D4" wp14:editId="4621B1C2">
            <wp:simplePos x="0" y="0"/>
            <wp:positionH relativeFrom="margin">
              <wp:posOffset>4824730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262" w:rsidRDefault="00C57224">
      <w:r>
        <w:rPr>
          <w:noProof/>
          <w:lang w:eastAsia="en-GB"/>
        </w:rPr>
        <mc:AlternateContent>
          <mc:Choice Requires="wps">
            <w:drawing>
              <wp:anchor distT="0" distB="0" distL="114300" distR="114300" simplePos="0" relativeHeight="251660288" behindDoc="0" locked="0" layoutInCell="1" allowOverlap="1" wp14:anchorId="15AD4A07" wp14:editId="33FDAD42">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A26A4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26A4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19</w:t>
                            </w:r>
                            <w:r w:rsidR="00A7412A" w:rsidRPr="00A7412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A7412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January </w:t>
                            </w:r>
                            <w:r w:rsidR="001D4DA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D4A07"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E1F47">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00A26A4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32</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A26A4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19</w:t>
                      </w:r>
                      <w:r w:rsidR="00A7412A" w:rsidRPr="00A7412A">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A7412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January </w:t>
                      </w:r>
                      <w:r w:rsidR="001D4DAA">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2024</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w:t>
      </w:r>
      <w:r w:rsidR="005724A0">
        <w:t>snapshot of</w:t>
      </w:r>
      <w:r w:rsidR="001656FD">
        <w:t xml:space="preserve"> both</w:t>
      </w:r>
      <w:r w:rsidR="00932870">
        <w:t xml:space="preserve"> the huge range of work being undertaken </w:t>
      </w:r>
      <w:r w:rsidR="00256C5F">
        <w:t xml:space="preserve">across the area by Roads and Infrastructure staff this week.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for you to be able</w:t>
      </w:r>
      <w:r w:rsidR="00BD5262">
        <w:t xml:space="preserve"> to answer constituent queries.</w:t>
      </w:r>
    </w:p>
    <w:p w:rsidR="00FD758D" w:rsidRDefault="00CB2697">
      <w:pPr>
        <w:rPr>
          <w:rStyle w:val="Hyperlink"/>
        </w:rPr>
      </w:pPr>
      <w:r>
        <w:t xml:space="preserve">You can view all </w:t>
      </w:r>
      <w:r w:rsidR="00932870">
        <w:t xml:space="preserve">previous weekly </w:t>
      </w:r>
      <w:r w:rsidR="00FD758D">
        <w:t>member briefing</w:t>
      </w:r>
      <w:r>
        <w:t xml:space="preserve">s </w:t>
      </w:r>
      <w:r w:rsidR="0027423C">
        <w:t xml:space="preserve">on the </w:t>
      </w:r>
      <w:hyperlink r:id="rId9" w:history="1">
        <w:r>
          <w:rPr>
            <w:rStyle w:val="Hyperlink"/>
          </w:rPr>
          <w:t>website</w:t>
        </w:r>
      </w:hyperlink>
    </w:p>
    <w:p w:rsidR="00B9409B" w:rsidRPr="007F2202" w:rsidRDefault="00B9409B"/>
    <w:tbl>
      <w:tblPr>
        <w:tblStyle w:val="TableGrid"/>
        <w:tblW w:w="0" w:type="auto"/>
        <w:tblLayout w:type="fixed"/>
        <w:tblLook w:val="04A0" w:firstRow="1" w:lastRow="0" w:firstColumn="1" w:lastColumn="0" w:noHBand="0" w:noVBand="1"/>
      </w:tblPr>
      <w:tblGrid>
        <w:gridCol w:w="2789"/>
        <w:gridCol w:w="2790"/>
        <w:gridCol w:w="2789"/>
        <w:gridCol w:w="2790"/>
        <w:gridCol w:w="2790"/>
      </w:tblGrid>
      <w:tr w:rsidR="00FA4E09" w:rsidRPr="000522D6" w:rsidTr="001656FD">
        <w:tc>
          <w:tcPr>
            <w:tcW w:w="2789" w:type="dxa"/>
            <w:shd w:val="clear" w:color="auto" w:fill="D9D9D9" w:themeFill="background1" w:themeFillShade="D9"/>
          </w:tcPr>
          <w:p w:rsidR="00204127" w:rsidRPr="000522D6" w:rsidRDefault="00204127">
            <w:pPr>
              <w:rPr>
                <w:b/>
              </w:rPr>
            </w:pPr>
            <w:r w:rsidRPr="000522D6">
              <w:rPr>
                <w:b/>
              </w:rPr>
              <w:t>Oban, Lorn and the Isles</w:t>
            </w:r>
          </w:p>
        </w:tc>
        <w:tc>
          <w:tcPr>
            <w:tcW w:w="2790" w:type="dxa"/>
            <w:shd w:val="clear" w:color="auto" w:fill="D9D9D9" w:themeFill="background1" w:themeFillShade="D9"/>
          </w:tcPr>
          <w:p w:rsidR="00204127" w:rsidRPr="000522D6" w:rsidRDefault="00204127">
            <w:pPr>
              <w:rPr>
                <w:b/>
              </w:rPr>
            </w:pPr>
            <w:r w:rsidRPr="000522D6">
              <w:rPr>
                <w:b/>
              </w:rPr>
              <w:t>Helensburgh and Lomond</w:t>
            </w:r>
          </w:p>
        </w:tc>
        <w:tc>
          <w:tcPr>
            <w:tcW w:w="2789" w:type="dxa"/>
            <w:shd w:val="clear" w:color="auto" w:fill="D9D9D9" w:themeFill="background1" w:themeFillShade="D9"/>
          </w:tcPr>
          <w:p w:rsidR="00204127" w:rsidRPr="000522D6" w:rsidRDefault="00204127">
            <w:pPr>
              <w:rPr>
                <w:b/>
              </w:rPr>
            </w:pPr>
            <w:r w:rsidRPr="000522D6">
              <w:rPr>
                <w:b/>
              </w:rPr>
              <w:t>Mid-Argyll, Kintyre and the Islands</w:t>
            </w:r>
          </w:p>
        </w:tc>
        <w:tc>
          <w:tcPr>
            <w:tcW w:w="2790" w:type="dxa"/>
            <w:shd w:val="clear" w:color="auto" w:fill="D9D9D9" w:themeFill="background1" w:themeFillShade="D9"/>
          </w:tcPr>
          <w:p w:rsidR="00204127" w:rsidRPr="000522D6" w:rsidRDefault="00204127">
            <w:pPr>
              <w:rPr>
                <w:b/>
              </w:rPr>
            </w:pPr>
            <w:r w:rsidRPr="000522D6">
              <w:rPr>
                <w:b/>
              </w:rPr>
              <w:t>Bute and Cowal</w:t>
            </w:r>
          </w:p>
        </w:tc>
        <w:tc>
          <w:tcPr>
            <w:tcW w:w="2790" w:type="dxa"/>
            <w:shd w:val="clear" w:color="auto" w:fill="D9D9D9" w:themeFill="background1" w:themeFillShade="D9"/>
          </w:tcPr>
          <w:p w:rsidR="00204127" w:rsidRPr="000522D6" w:rsidRDefault="00204127">
            <w:pPr>
              <w:rPr>
                <w:b/>
              </w:rPr>
            </w:pPr>
            <w:r w:rsidRPr="000522D6">
              <w:rPr>
                <w:b/>
              </w:rPr>
              <w:t>All areas</w:t>
            </w:r>
          </w:p>
        </w:tc>
      </w:tr>
      <w:tr w:rsidR="00FA4E09" w:rsidTr="001656FD">
        <w:trPr>
          <w:trHeight w:val="1125"/>
        </w:trPr>
        <w:tc>
          <w:tcPr>
            <w:tcW w:w="2789" w:type="dxa"/>
          </w:tcPr>
          <w:p w:rsidR="005A57E8" w:rsidRDefault="005A57E8" w:rsidP="00D7277A">
            <w:pPr>
              <w:rPr>
                <w:rFonts w:ascii="Calibri" w:eastAsia="Times New Roman" w:hAnsi="Calibri" w:cs="Calibri"/>
                <w:lang w:eastAsia="en-GB"/>
              </w:rPr>
            </w:pPr>
          </w:p>
          <w:p w:rsidR="00EF42D0" w:rsidRDefault="00EF42D0" w:rsidP="00D7277A">
            <w:pPr>
              <w:rPr>
                <w:rFonts w:ascii="Calibri" w:eastAsia="Times New Roman" w:hAnsi="Calibri" w:cs="Calibri"/>
                <w:b/>
                <w:lang w:eastAsia="en-GB"/>
              </w:rPr>
            </w:pPr>
            <w:r>
              <w:rPr>
                <w:rFonts w:ascii="Calibri" w:eastAsia="Times New Roman" w:hAnsi="Calibri" w:cs="Calibri"/>
                <w:b/>
                <w:lang w:eastAsia="en-GB"/>
              </w:rPr>
              <w:t xml:space="preserve">Roads </w:t>
            </w:r>
          </w:p>
          <w:p w:rsidR="00EF42D0" w:rsidRDefault="00EF42D0" w:rsidP="00D7277A">
            <w:pPr>
              <w:rPr>
                <w:rFonts w:ascii="Calibri" w:eastAsia="Times New Roman" w:hAnsi="Calibri" w:cs="Calibri"/>
                <w:b/>
                <w:lang w:eastAsia="en-GB"/>
              </w:rPr>
            </w:pPr>
          </w:p>
          <w:p w:rsidR="00EF42D0" w:rsidRDefault="00EF42D0" w:rsidP="00D7277A">
            <w:pPr>
              <w:rPr>
                <w:rFonts w:ascii="Calibri" w:eastAsia="Times New Roman" w:hAnsi="Calibri" w:cs="Calibri"/>
                <w:lang w:eastAsia="en-GB"/>
              </w:rPr>
            </w:pPr>
            <w:r>
              <w:rPr>
                <w:rFonts w:ascii="Calibri" w:eastAsia="Times New Roman" w:hAnsi="Calibri" w:cs="Calibri"/>
                <w:lang w:eastAsia="en-GB"/>
              </w:rPr>
              <w:t xml:space="preserve">We are carrying out some </w:t>
            </w:r>
            <w:r w:rsidR="00464905">
              <w:rPr>
                <w:rFonts w:ascii="Calibri" w:eastAsia="Times New Roman" w:hAnsi="Calibri" w:cs="Calibri"/>
                <w:lang w:eastAsia="en-GB"/>
              </w:rPr>
              <w:t xml:space="preserve">essential </w:t>
            </w:r>
            <w:r>
              <w:rPr>
                <w:rFonts w:ascii="Calibri" w:eastAsia="Times New Roman" w:hAnsi="Calibri" w:cs="Calibri"/>
                <w:lang w:eastAsia="en-GB"/>
              </w:rPr>
              <w:t xml:space="preserve">surfacing work along the U22 </w:t>
            </w:r>
            <w:proofErr w:type="spellStart"/>
            <w:r w:rsidR="00464905">
              <w:rPr>
                <w:rFonts w:ascii="Calibri" w:eastAsia="Times New Roman" w:hAnsi="Calibri" w:cs="Calibri"/>
                <w:lang w:eastAsia="en-GB"/>
              </w:rPr>
              <w:t>Achavaich</w:t>
            </w:r>
            <w:proofErr w:type="spellEnd"/>
            <w:r w:rsidR="00464905">
              <w:rPr>
                <w:rFonts w:ascii="Calibri" w:eastAsia="Times New Roman" w:hAnsi="Calibri" w:cs="Calibri"/>
                <w:lang w:eastAsia="en-GB"/>
              </w:rPr>
              <w:t xml:space="preserve"> Road.</w:t>
            </w:r>
          </w:p>
          <w:p w:rsidR="00464905" w:rsidRDefault="00464905" w:rsidP="00D7277A">
            <w:pPr>
              <w:rPr>
                <w:rFonts w:ascii="Calibri" w:eastAsia="Times New Roman" w:hAnsi="Calibri" w:cs="Calibri"/>
                <w:lang w:eastAsia="en-GB"/>
              </w:rPr>
            </w:pPr>
          </w:p>
          <w:p w:rsidR="00464905" w:rsidRDefault="00464905" w:rsidP="00D7277A">
            <w:pPr>
              <w:rPr>
                <w:rFonts w:ascii="Calibri" w:eastAsia="Times New Roman" w:hAnsi="Calibri" w:cs="Calibri"/>
                <w:lang w:eastAsia="en-GB"/>
              </w:rPr>
            </w:pPr>
            <w:r>
              <w:rPr>
                <w:rFonts w:ascii="Calibri" w:eastAsia="Times New Roman" w:hAnsi="Calibri" w:cs="Calibri"/>
                <w:lang w:eastAsia="en-GB"/>
              </w:rPr>
              <w:lastRenderedPageBreak/>
              <w:t>The ongoing improveme</w:t>
            </w:r>
            <w:r w:rsidR="004E2DC7">
              <w:rPr>
                <w:rFonts w:ascii="Calibri" w:eastAsia="Times New Roman" w:hAnsi="Calibri" w:cs="Calibri"/>
                <w:lang w:eastAsia="en-GB"/>
              </w:rPr>
              <w:t xml:space="preserve">nt work on the A819, </w:t>
            </w:r>
            <w:proofErr w:type="spellStart"/>
            <w:r w:rsidR="004E2DC7">
              <w:rPr>
                <w:rFonts w:ascii="Calibri" w:eastAsia="Times New Roman" w:hAnsi="Calibri" w:cs="Calibri"/>
                <w:lang w:eastAsia="en-GB"/>
              </w:rPr>
              <w:t>Cladddich</w:t>
            </w:r>
            <w:proofErr w:type="spellEnd"/>
            <w:r w:rsidR="004E2DC7">
              <w:rPr>
                <w:rFonts w:ascii="Calibri" w:eastAsia="Times New Roman" w:hAnsi="Calibri" w:cs="Calibri"/>
                <w:lang w:eastAsia="en-GB"/>
              </w:rPr>
              <w:t xml:space="preserve"> B</w:t>
            </w:r>
            <w:r>
              <w:rPr>
                <w:rFonts w:ascii="Calibri" w:eastAsia="Times New Roman" w:hAnsi="Calibri" w:cs="Calibri"/>
                <w:lang w:eastAsia="en-GB"/>
              </w:rPr>
              <w:t>ends has recommenced and is operating under traffic managements.</w:t>
            </w:r>
          </w:p>
          <w:p w:rsidR="001E5592" w:rsidRDefault="001E5592" w:rsidP="00D7277A">
            <w:pPr>
              <w:rPr>
                <w:rFonts w:ascii="Calibri" w:eastAsia="Times New Roman" w:hAnsi="Calibri" w:cs="Calibri"/>
                <w:lang w:eastAsia="en-GB"/>
              </w:rPr>
            </w:pPr>
          </w:p>
          <w:p w:rsidR="001E5592" w:rsidRDefault="001E5592" w:rsidP="00D7277A">
            <w:pPr>
              <w:rPr>
                <w:rFonts w:ascii="Calibri" w:eastAsia="Times New Roman" w:hAnsi="Calibri" w:cs="Calibri"/>
                <w:lang w:eastAsia="en-GB"/>
              </w:rPr>
            </w:pPr>
          </w:p>
          <w:p w:rsidR="001E5592" w:rsidRPr="001E5592" w:rsidRDefault="001E5592" w:rsidP="00D7277A">
            <w:pPr>
              <w:rPr>
                <w:rFonts w:ascii="Calibri" w:eastAsia="Times New Roman" w:hAnsi="Calibri" w:cs="Calibri"/>
                <w:b/>
                <w:lang w:eastAsia="en-GB"/>
              </w:rPr>
            </w:pPr>
            <w:r w:rsidRPr="001E5592">
              <w:rPr>
                <w:rFonts w:ascii="Calibri" w:eastAsia="Times New Roman" w:hAnsi="Calibri" w:cs="Calibri"/>
                <w:b/>
                <w:lang w:eastAsia="en-GB"/>
              </w:rPr>
              <w:t>Mull Streetlighting</w:t>
            </w:r>
          </w:p>
          <w:p w:rsidR="001E5592" w:rsidRDefault="001E5592" w:rsidP="00D7277A">
            <w:pPr>
              <w:rPr>
                <w:rFonts w:ascii="Calibri" w:eastAsia="Times New Roman" w:hAnsi="Calibri" w:cs="Calibri"/>
                <w:lang w:eastAsia="en-GB"/>
              </w:rPr>
            </w:pPr>
          </w:p>
          <w:p w:rsidR="00EF42D0" w:rsidRDefault="001E5592" w:rsidP="00D7277A">
            <w:pPr>
              <w:rPr>
                <w:rFonts w:ascii="Calibri" w:eastAsia="Times New Roman" w:hAnsi="Calibri" w:cs="Calibri"/>
                <w:lang w:eastAsia="en-GB"/>
              </w:rPr>
            </w:pPr>
            <w:r>
              <w:rPr>
                <w:rFonts w:ascii="Calibri" w:eastAsia="Times New Roman" w:hAnsi="Calibri" w:cs="Calibri"/>
                <w:lang w:eastAsia="en-GB"/>
              </w:rPr>
              <w:t>Our engineer and a civils contractor were on Mull this week to carry ou</w:t>
            </w:r>
            <w:r w:rsidR="008E5B25">
              <w:rPr>
                <w:rFonts w:ascii="Calibri" w:eastAsia="Times New Roman" w:hAnsi="Calibri" w:cs="Calibri"/>
                <w:lang w:eastAsia="en-GB"/>
              </w:rPr>
              <w:t xml:space="preserve">t repairs to damaged cables causing a dark section in </w:t>
            </w:r>
            <w:proofErr w:type="spellStart"/>
            <w:r w:rsidR="008E5B25">
              <w:rPr>
                <w:rFonts w:ascii="Calibri" w:eastAsia="Times New Roman" w:hAnsi="Calibri" w:cs="Calibri"/>
                <w:lang w:eastAsia="en-GB"/>
              </w:rPr>
              <w:t>Salen</w:t>
            </w:r>
            <w:proofErr w:type="spellEnd"/>
            <w:r w:rsidR="008E5B25">
              <w:rPr>
                <w:rFonts w:ascii="Calibri" w:eastAsia="Times New Roman" w:hAnsi="Calibri" w:cs="Calibri"/>
                <w:lang w:eastAsia="en-GB"/>
              </w:rPr>
              <w:t xml:space="preserve">. </w:t>
            </w:r>
          </w:p>
          <w:p w:rsidR="008E5B25" w:rsidRDefault="008E5B25" w:rsidP="00D7277A">
            <w:pPr>
              <w:rPr>
                <w:rFonts w:ascii="Calibri" w:eastAsia="Times New Roman" w:hAnsi="Calibri" w:cs="Calibri"/>
                <w:lang w:eastAsia="en-GB"/>
              </w:rPr>
            </w:pPr>
          </w:p>
          <w:p w:rsidR="008E5B25" w:rsidRDefault="008E5B25" w:rsidP="00D7277A">
            <w:pPr>
              <w:rPr>
                <w:rFonts w:ascii="Calibri" w:eastAsia="Times New Roman" w:hAnsi="Calibri" w:cs="Calibri"/>
                <w:lang w:eastAsia="en-GB"/>
              </w:rPr>
            </w:pPr>
            <w:r>
              <w:rPr>
                <w:rFonts w:ascii="Calibri" w:eastAsia="Times New Roman" w:hAnsi="Calibri" w:cs="Calibri"/>
                <w:lang w:eastAsia="en-GB"/>
              </w:rPr>
              <w:t>The underground cable has been replaced and the lights are now operational again.</w:t>
            </w:r>
          </w:p>
          <w:p w:rsidR="008E5B25" w:rsidRDefault="008E5B25" w:rsidP="00D7277A">
            <w:pPr>
              <w:rPr>
                <w:rFonts w:ascii="Calibri" w:eastAsia="Times New Roman" w:hAnsi="Calibri" w:cs="Calibri"/>
                <w:lang w:eastAsia="en-GB"/>
              </w:rPr>
            </w:pPr>
          </w:p>
          <w:p w:rsidR="008E5B25" w:rsidRDefault="008E5B25" w:rsidP="00D7277A">
            <w:pPr>
              <w:rPr>
                <w:rFonts w:ascii="Calibri" w:eastAsia="Times New Roman" w:hAnsi="Calibri" w:cs="Calibri"/>
                <w:lang w:eastAsia="en-GB"/>
              </w:rPr>
            </w:pPr>
            <w:r>
              <w:rPr>
                <w:rFonts w:ascii="Calibri" w:eastAsia="Times New Roman" w:hAnsi="Calibri" w:cs="Calibri"/>
                <w:lang w:eastAsia="en-GB"/>
              </w:rPr>
              <w:t xml:space="preserve">A damaged column in </w:t>
            </w:r>
            <w:proofErr w:type="spellStart"/>
            <w:r>
              <w:rPr>
                <w:rFonts w:ascii="Calibri" w:eastAsia="Times New Roman" w:hAnsi="Calibri" w:cs="Calibri"/>
                <w:lang w:eastAsia="en-GB"/>
              </w:rPr>
              <w:t>Craignure</w:t>
            </w:r>
            <w:proofErr w:type="spellEnd"/>
            <w:r>
              <w:rPr>
                <w:rFonts w:ascii="Calibri" w:eastAsia="Times New Roman" w:hAnsi="Calibri" w:cs="Calibri"/>
                <w:lang w:eastAsia="en-GB"/>
              </w:rPr>
              <w:t xml:space="preserve"> that was affecting a number of streetlights was rerouted to enable the rest of the lights to operate again and the column will be replaced on the next visit to the island.</w:t>
            </w:r>
          </w:p>
          <w:p w:rsidR="008E5B25" w:rsidRDefault="008E5B25" w:rsidP="00D7277A">
            <w:pPr>
              <w:rPr>
                <w:rFonts w:ascii="Calibri" w:eastAsia="Times New Roman" w:hAnsi="Calibri" w:cs="Calibri"/>
                <w:lang w:eastAsia="en-GB"/>
              </w:rPr>
            </w:pPr>
          </w:p>
          <w:p w:rsidR="002630A9" w:rsidRDefault="002630A9" w:rsidP="00D7277A">
            <w:pPr>
              <w:rPr>
                <w:rFonts w:ascii="Calibri" w:eastAsia="Times New Roman" w:hAnsi="Calibri" w:cs="Calibri"/>
                <w:lang w:eastAsia="en-GB"/>
              </w:rPr>
            </w:pPr>
          </w:p>
          <w:p w:rsidR="007B2AF7" w:rsidRPr="0055061B" w:rsidRDefault="007B2AF7" w:rsidP="00D7277A">
            <w:pPr>
              <w:rPr>
                <w:rFonts w:ascii="Calibri" w:eastAsia="Times New Roman" w:hAnsi="Calibri" w:cs="Calibri"/>
                <w:lang w:eastAsia="en-GB"/>
              </w:rPr>
            </w:pPr>
          </w:p>
        </w:tc>
        <w:tc>
          <w:tcPr>
            <w:tcW w:w="2790" w:type="dxa"/>
            <w:shd w:val="clear" w:color="auto" w:fill="auto"/>
          </w:tcPr>
          <w:p w:rsidR="000120EB" w:rsidRDefault="000120EB" w:rsidP="00011C17"/>
          <w:p w:rsidR="002630A9" w:rsidRDefault="002630A9" w:rsidP="00011C17">
            <w:pPr>
              <w:rPr>
                <w:b/>
              </w:rPr>
            </w:pPr>
            <w:r>
              <w:rPr>
                <w:b/>
              </w:rPr>
              <w:t>Roads</w:t>
            </w:r>
          </w:p>
          <w:p w:rsidR="002630A9" w:rsidRDefault="002630A9" w:rsidP="00011C17">
            <w:pPr>
              <w:rPr>
                <w:b/>
              </w:rPr>
            </w:pPr>
          </w:p>
          <w:p w:rsidR="00850C69" w:rsidRDefault="001649EF" w:rsidP="00011C17">
            <w:r>
              <w:t xml:space="preserve">Work </w:t>
            </w:r>
            <w:r w:rsidR="000931D5">
              <w:t xml:space="preserve">will commence </w:t>
            </w:r>
            <w:r>
              <w:t>with the footway improvement work</w:t>
            </w:r>
            <w:r w:rsidR="007B045F" w:rsidRPr="007B045F">
              <w:t xml:space="preserve"> on Guy Mannering </w:t>
            </w:r>
            <w:r w:rsidR="005A2010">
              <w:t>R</w:t>
            </w:r>
            <w:r w:rsidR="007B045F" w:rsidRPr="007B045F">
              <w:t xml:space="preserve">oad, </w:t>
            </w:r>
            <w:r w:rsidR="000931D5">
              <w:t>Talisman Crescent</w:t>
            </w:r>
            <w:r>
              <w:t xml:space="preserve"> and Jeanie Deans Drive. </w:t>
            </w:r>
          </w:p>
          <w:p w:rsidR="00850C69" w:rsidRDefault="00850C69" w:rsidP="00011C17"/>
          <w:p w:rsidR="007B7615" w:rsidRDefault="001649EF" w:rsidP="00011C17">
            <w:r>
              <w:t>The work is expected to complete within three weeks.</w:t>
            </w:r>
          </w:p>
          <w:p w:rsidR="00934C17" w:rsidRDefault="00934C17" w:rsidP="00011C17"/>
          <w:p w:rsidR="005A2010" w:rsidRPr="00890CD5" w:rsidRDefault="00890CD5" w:rsidP="00632573">
            <w:pPr>
              <w:rPr>
                <w:b/>
              </w:rPr>
            </w:pPr>
            <w:r w:rsidRPr="00890CD5">
              <w:rPr>
                <w:b/>
              </w:rPr>
              <w:t xml:space="preserve">Eastwood Lane </w:t>
            </w:r>
          </w:p>
          <w:p w:rsidR="00890CD5" w:rsidRDefault="00890CD5" w:rsidP="00632573"/>
          <w:p w:rsidR="005A2010" w:rsidRDefault="00890CD5" w:rsidP="00632573">
            <w:r>
              <w:t xml:space="preserve">The streetlighting capital scheme to provide column and cable replacement at Eastwood Lane was completed this week. </w:t>
            </w:r>
          </w:p>
          <w:p w:rsidR="00890CD5" w:rsidRDefault="00890CD5" w:rsidP="00632573"/>
          <w:p w:rsidR="00890CD5" w:rsidRDefault="000931D5" w:rsidP="00632573">
            <w:pPr>
              <w:rPr>
                <w:b/>
              </w:rPr>
            </w:pPr>
            <w:r w:rsidRPr="000931D5">
              <w:rPr>
                <w:b/>
              </w:rPr>
              <w:t xml:space="preserve">Ferry Road, </w:t>
            </w:r>
            <w:proofErr w:type="spellStart"/>
            <w:r>
              <w:rPr>
                <w:b/>
              </w:rPr>
              <w:t>Rosneath</w:t>
            </w:r>
            <w:proofErr w:type="spellEnd"/>
          </w:p>
          <w:p w:rsidR="000931D5" w:rsidRDefault="000931D5" w:rsidP="00632573">
            <w:pPr>
              <w:rPr>
                <w:b/>
              </w:rPr>
            </w:pPr>
          </w:p>
          <w:p w:rsidR="000931D5" w:rsidRDefault="000931D5" w:rsidP="00632573">
            <w:r>
              <w:t>Scottish Power were in attendance to assist with t</w:t>
            </w:r>
            <w:r w:rsidR="006711A6">
              <w:t>he connection of new streetlights</w:t>
            </w:r>
            <w:r>
              <w:t xml:space="preserve"> on ferry Road, </w:t>
            </w:r>
            <w:proofErr w:type="spellStart"/>
            <w:r>
              <w:t>Rosneath</w:t>
            </w:r>
            <w:proofErr w:type="spellEnd"/>
            <w:r>
              <w:t xml:space="preserve">. </w:t>
            </w:r>
          </w:p>
          <w:p w:rsidR="000931D5" w:rsidRDefault="000931D5" w:rsidP="00632573"/>
          <w:p w:rsidR="000931D5" w:rsidRDefault="000931D5" w:rsidP="00632573">
            <w:r>
              <w:t xml:space="preserve">We can confirm </w:t>
            </w:r>
            <w:r w:rsidR="006711A6">
              <w:t>t</w:t>
            </w:r>
            <w:r>
              <w:t>he lights are now operational again and that th</w:t>
            </w:r>
            <w:r w:rsidR="006711A6">
              <w:t>e old columns have been removed.</w:t>
            </w:r>
          </w:p>
          <w:p w:rsidR="00CD57A5" w:rsidRDefault="00CD57A5" w:rsidP="00632573"/>
          <w:p w:rsidR="00CD57A5" w:rsidRPr="00CD57A5" w:rsidRDefault="00CD57A5" w:rsidP="00632573">
            <w:pPr>
              <w:rPr>
                <w:b/>
              </w:rPr>
            </w:pPr>
            <w:proofErr w:type="spellStart"/>
            <w:r w:rsidRPr="00CD57A5">
              <w:rPr>
                <w:b/>
              </w:rPr>
              <w:t>Cardross</w:t>
            </w:r>
            <w:proofErr w:type="spellEnd"/>
            <w:r w:rsidRPr="00CD57A5">
              <w:rPr>
                <w:b/>
              </w:rPr>
              <w:t xml:space="preserve"> Crematorium </w:t>
            </w:r>
          </w:p>
          <w:p w:rsidR="000931D5" w:rsidRDefault="000931D5" w:rsidP="00632573">
            <w:pPr>
              <w:rPr>
                <w:b/>
              </w:rPr>
            </w:pPr>
          </w:p>
          <w:p w:rsidR="000931D5" w:rsidRPr="00CD57A5" w:rsidRDefault="00CD57A5" w:rsidP="00632573">
            <w:r>
              <w:t xml:space="preserve">We have installed a new CCTV system with screens at the crematorium. There is now a screen in the superintendent’s office and another for the organist – this will improve the flow for services as the organist will be able to see people coming in and start playing for them then filtering into the chapel. </w:t>
            </w:r>
          </w:p>
        </w:tc>
        <w:tc>
          <w:tcPr>
            <w:tcW w:w="2789" w:type="dxa"/>
            <w:shd w:val="clear" w:color="auto" w:fill="auto"/>
          </w:tcPr>
          <w:p w:rsidR="004A3253" w:rsidRDefault="004A3253" w:rsidP="008E1FAA"/>
          <w:p w:rsidR="00061291" w:rsidRDefault="00061291" w:rsidP="008E1FAA">
            <w:pPr>
              <w:rPr>
                <w:b/>
              </w:rPr>
            </w:pPr>
            <w:r>
              <w:rPr>
                <w:b/>
              </w:rPr>
              <w:t xml:space="preserve">Roads </w:t>
            </w:r>
          </w:p>
          <w:p w:rsidR="00061291" w:rsidRDefault="00061291" w:rsidP="008E1FAA">
            <w:pPr>
              <w:rPr>
                <w:b/>
              </w:rPr>
            </w:pPr>
          </w:p>
          <w:p w:rsidR="00061291" w:rsidRDefault="004E34DF" w:rsidP="008E1FAA">
            <w:r>
              <w:t xml:space="preserve">Capital </w:t>
            </w:r>
            <w:r w:rsidR="005A2010">
              <w:t>i</w:t>
            </w:r>
            <w:r w:rsidR="00061291">
              <w:t xml:space="preserve">mprovement </w:t>
            </w:r>
            <w:r>
              <w:t>work has</w:t>
            </w:r>
            <w:r w:rsidR="00061291">
              <w:t xml:space="preserve"> recommenced on the</w:t>
            </w:r>
            <w:r>
              <w:t xml:space="preserve"> A81</w:t>
            </w:r>
            <w:r w:rsidR="005A2010">
              <w:t>9</w:t>
            </w:r>
            <w:r>
              <w:t xml:space="preserve"> </w:t>
            </w:r>
            <w:r w:rsidR="005A2010">
              <w:t xml:space="preserve">at </w:t>
            </w:r>
            <w:r>
              <w:t>Electric Cottage.</w:t>
            </w:r>
          </w:p>
          <w:p w:rsidR="005A2010" w:rsidRDefault="005A2010" w:rsidP="004E34DF"/>
          <w:p w:rsidR="005A2010" w:rsidRPr="00CD57A5" w:rsidRDefault="00CD57A5" w:rsidP="00CD57A5">
            <w:pPr>
              <w:rPr>
                <w:b/>
              </w:rPr>
            </w:pPr>
            <w:r w:rsidRPr="00CD57A5">
              <w:rPr>
                <w:b/>
              </w:rPr>
              <w:t>A816 bypass</w:t>
            </w:r>
          </w:p>
          <w:p w:rsidR="00CD57A5" w:rsidRDefault="00CD57A5" w:rsidP="00CD57A5"/>
          <w:p w:rsidR="00CD57A5" w:rsidRDefault="00CD57A5" w:rsidP="00CD57A5">
            <w:r>
              <w:t xml:space="preserve">The bypass road is continuing to work well under convoy. We are looking at the traffic flows/how the road is being used and are in discussions with our contractor about options to possibly move to traffic management e.g. traffic lights. There are meetings next week and we’ll follow up in next Friday’s briefing with more information. </w:t>
            </w:r>
          </w:p>
          <w:p w:rsidR="00CD57A5" w:rsidRDefault="00CD57A5" w:rsidP="00CD57A5"/>
          <w:p w:rsidR="00CD57A5" w:rsidRPr="00850C69" w:rsidRDefault="00CD57A5" w:rsidP="00CD57A5">
            <w:pPr>
              <w:rPr>
                <w:b/>
              </w:rPr>
            </w:pPr>
            <w:r w:rsidRPr="00850C69">
              <w:rPr>
                <w:b/>
              </w:rPr>
              <w:t>Salt deliveries</w:t>
            </w:r>
          </w:p>
          <w:p w:rsidR="00CD57A5" w:rsidRDefault="00CD57A5" w:rsidP="00CD57A5"/>
          <w:p w:rsidR="00CD57A5" w:rsidRPr="005A2010" w:rsidRDefault="00CD57A5" w:rsidP="00850C69">
            <w:r>
              <w:t xml:space="preserve">Some members may have seen the salt boat in at </w:t>
            </w:r>
            <w:proofErr w:type="spellStart"/>
            <w:r>
              <w:t>Ardrishaig</w:t>
            </w:r>
            <w:proofErr w:type="spellEnd"/>
            <w:r>
              <w:t xml:space="preserve"> earlier this week </w:t>
            </w:r>
            <w:r w:rsidR="00850C69">
              <w:t>–</w:t>
            </w:r>
            <w:r>
              <w:t xml:space="preserve"> </w:t>
            </w:r>
            <w:r w:rsidR="00850C69">
              <w:t xml:space="preserve">this delivery has boosted our stocks and came at a good time given the cold snap. From </w:t>
            </w:r>
            <w:proofErr w:type="spellStart"/>
            <w:r w:rsidR="00850C69">
              <w:t>Ardrishaig</w:t>
            </w:r>
            <w:proofErr w:type="spellEnd"/>
            <w:r w:rsidR="00850C69">
              <w:t xml:space="preserve"> salt is taken by road to various depots.  </w:t>
            </w:r>
          </w:p>
        </w:tc>
        <w:tc>
          <w:tcPr>
            <w:tcW w:w="2790" w:type="dxa"/>
          </w:tcPr>
          <w:p w:rsidR="00045707" w:rsidRDefault="00045707" w:rsidP="00045707">
            <w:pPr>
              <w:rPr>
                <w:rFonts w:cstheme="minorHAnsi"/>
              </w:rPr>
            </w:pPr>
          </w:p>
          <w:p w:rsidR="00934C17" w:rsidRPr="00ED02A0" w:rsidRDefault="00ED02A0" w:rsidP="00045707">
            <w:pPr>
              <w:rPr>
                <w:rFonts w:cstheme="minorHAnsi"/>
                <w:b/>
              </w:rPr>
            </w:pPr>
            <w:r w:rsidRPr="00ED02A0">
              <w:rPr>
                <w:rFonts w:cstheme="minorHAnsi"/>
                <w:b/>
              </w:rPr>
              <w:t xml:space="preserve">Roads </w:t>
            </w:r>
          </w:p>
          <w:p w:rsidR="00ED02A0" w:rsidRDefault="00ED02A0" w:rsidP="00045707">
            <w:pPr>
              <w:rPr>
                <w:rFonts w:cstheme="minorHAnsi"/>
              </w:rPr>
            </w:pPr>
          </w:p>
          <w:p w:rsidR="008F0A41" w:rsidRDefault="006711A6" w:rsidP="00ED02A0">
            <w:pPr>
              <w:rPr>
                <w:rFonts w:cstheme="minorHAnsi"/>
              </w:rPr>
            </w:pPr>
            <w:r>
              <w:rPr>
                <w:rFonts w:cstheme="minorHAnsi"/>
              </w:rPr>
              <w:t xml:space="preserve">Work continues on the </w:t>
            </w:r>
            <w:proofErr w:type="spellStart"/>
            <w:r>
              <w:rPr>
                <w:rFonts w:cstheme="minorHAnsi"/>
              </w:rPr>
              <w:t>Kilchattan</w:t>
            </w:r>
            <w:proofErr w:type="spellEnd"/>
            <w:r>
              <w:rPr>
                <w:rFonts w:cstheme="minorHAnsi"/>
              </w:rPr>
              <w:t xml:space="preserve"> capital street lighting project on Bute.</w:t>
            </w:r>
          </w:p>
          <w:p w:rsidR="005A2010" w:rsidRDefault="005A2010" w:rsidP="00ED02A0">
            <w:pPr>
              <w:rPr>
                <w:rFonts w:cstheme="minorHAnsi"/>
              </w:rPr>
            </w:pPr>
          </w:p>
          <w:p w:rsidR="006711A6" w:rsidRDefault="00116069" w:rsidP="00ED02A0">
            <w:pPr>
              <w:rPr>
                <w:rFonts w:cstheme="minorHAnsi"/>
              </w:rPr>
            </w:pPr>
            <w:r>
              <w:rPr>
                <w:rFonts w:cstheme="minorHAnsi"/>
              </w:rPr>
              <w:lastRenderedPageBreak/>
              <w:t xml:space="preserve">In </w:t>
            </w:r>
            <w:proofErr w:type="spellStart"/>
            <w:r>
              <w:rPr>
                <w:rFonts w:cstheme="minorHAnsi"/>
              </w:rPr>
              <w:t>Cowal</w:t>
            </w:r>
            <w:proofErr w:type="spellEnd"/>
            <w:r w:rsidR="006711A6">
              <w:rPr>
                <w:rFonts w:cstheme="minorHAnsi"/>
              </w:rPr>
              <w:t xml:space="preserve"> we have been carrying out drainage</w:t>
            </w:r>
            <w:r>
              <w:rPr>
                <w:rFonts w:cstheme="minorHAnsi"/>
              </w:rPr>
              <w:t xml:space="preserve"> ditching in </w:t>
            </w:r>
            <w:proofErr w:type="spellStart"/>
            <w:r>
              <w:rPr>
                <w:rFonts w:cstheme="minorHAnsi"/>
              </w:rPr>
              <w:t>Strachur</w:t>
            </w:r>
            <w:proofErr w:type="spellEnd"/>
            <w:r w:rsidR="00092BCA">
              <w:rPr>
                <w:rFonts w:cstheme="minorHAnsi"/>
              </w:rPr>
              <w:t xml:space="preserve"> and signage maintenance throughout the area.</w:t>
            </w:r>
          </w:p>
          <w:p w:rsidR="006711A6" w:rsidRDefault="006711A6" w:rsidP="00ED02A0">
            <w:pPr>
              <w:rPr>
                <w:rFonts w:cstheme="minorHAnsi"/>
              </w:rPr>
            </w:pPr>
          </w:p>
          <w:p w:rsidR="008F0A41" w:rsidRDefault="00092BCA" w:rsidP="00ED02A0">
            <w:pPr>
              <w:rPr>
                <w:rFonts w:cstheme="minorHAnsi"/>
              </w:rPr>
            </w:pPr>
            <w:r>
              <w:rPr>
                <w:rFonts w:cstheme="minorHAnsi"/>
              </w:rPr>
              <w:t>Our in house lining trailer was in use this week to carry out disabled bay lining requests and refreshing traffic order lines at various locations.</w:t>
            </w:r>
          </w:p>
          <w:p w:rsidR="00092BCA" w:rsidRDefault="00092BCA" w:rsidP="00ED02A0">
            <w:pPr>
              <w:rPr>
                <w:rFonts w:cstheme="minorHAnsi"/>
              </w:rPr>
            </w:pPr>
          </w:p>
          <w:p w:rsidR="00ED02A0" w:rsidRDefault="00092BCA" w:rsidP="00ED02A0">
            <w:pPr>
              <w:rPr>
                <w:rFonts w:cstheme="minorHAnsi"/>
              </w:rPr>
            </w:pPr>
            <w:r>
              <w:rPr>
                <w:rFonts w:cstheme="minorHAnsi"/>
              </w:rPr>
              <w:t>Due to the weather conditions we were unable to</w:t>
            </w:r>
            <w:r w:rsidR="008F0A41">
              <w:rPr>
                <w:rFonts w:cstheme="minorHAnsi"/>
              </w:rPr>
              <w:t xml:space="preserve"> recommence with capital footway schemes in both Bute and </w:t>
            </w:r>
            <w:proofErr w:type="spellStart"/>
            <w:r w:rsidR="008F0A41">
              <w:rPr>
                <w:rFonts w:cstheme="minorHAnsi"/>
              </w:rPr>
              <w:t>Cowal</w:t>
            </w:r>
            <w:proofErr w:type="spellEnd"/>
            <w:r w:rsidR="008F0A41">
              <w:rPr>
                <w:rFonts w:cstheme="minorHAnsi"/>
              </w:rPr>
              <w:t xml:space="preserve"> however </w:t>
            </w:r>
            <w:r>
              <w:rPr>
                <w:rFonts w:cstheme="minorHAnsi"/>
              </w:rPr>
              <w:t>we will try again next week</w:t>
            </w:r>
            <w:r w:rsidR="008F0A41">
              <w:rPr>
                <w:rFonts w:cstheme="minorHAnsi"/>
              </w:rPr>
              <w:t>.</w:t>
            </w:r>
          </w:p>
          <w:p w:rsidR="00CD57A5" w:rsidRDefault="00CD57A5" w:rsidP="00ED02A0">
            <w:pPr>
              <w:rPr>
                <w:rFonts w:cstheme="minorHAnsi"/>
              </w:rPr>
            </w:pPr>
          </w:p>
          <w:p w:rsidR="00CD57A5" w:rsidRPr="00CD57A5" w:rsidRDefault="00CD57A5" w:rsidP="00ED02A0">
            <w:pPr>
              <w:rPr>
                <w:rFonts w:cstheme="minorHAnsi"/>
                <w:b/>
              </w:rPr>
            </w:pPr>
            <w:r w:rsidRPr="00CD57A5">
              <w:rPr>
                <w:rFonts w:cstheme="minorHAnsi"/>
                <w:b/>
              </w:rPr>
              <w:t>Bin collections</w:t>
            </w:r>
          </w:p>
          <w:p w:rsidR="00CD57A5" w:rsidRDefault="00CD57A5" w:rsidP="00ED02A0">
            <w:pPr>
              <w:rPr>
                <w:rFonts w:cstheme="minorHAnsi"/>
              </w:rPr>
            </w:pPr>
          </w:p>
          <w:p w:rsidR="00CD57A5" w:rsidRDefault="00CD57A5" w:rsidP="00ED02A0">
            <w:pPr>
              <w:rPr>
                <w:rFonts w:cstheme="minorHAnsi"/>
              </w:rPr>
            </w:pPr>
            <w:r>
              <w:rPr>
                <w:rFonts w:cstheme="minorHAnsi"/>
              </w:rPr>
              <w:t xml:space="preserve">In Dunoon today we had to hold bin crews back as the temperatures meant the footways were very </w:t>
            </w:r>
            <w:proofErr w:type="spellStart"/>
            <w:r>
              <w:rPr>
                <w:rFonts w:cstheme="minorHAnsi"/>
              </w:rPr>
              <w:t>slippy</w:t>
            </w:r>
            <w:proofErr w:type="spellEnd"/>
            <w:r>
              <w:rPr>
                <w:rFonts w:cstheme="minorHAnsi"/>
              </w:rPr>
              <w:t xml:space="preserve"> and it might not have been safe for emptying bins. Any customers who are affected by any delays as a result of the weather re kindly asked to leave their bins out and we will catch up as soon as we can. </w:t>
            </w:r>
          </w:p>
          <w:p w:rsidR="00092BCA" w:rsidRDefault="00092BCA" w:rsidP="00ED02A0">
            <w:pPr>
              <w:rPr>
                <w:rFonts w:cstheme="minorHAnsi"/>
              </w:rPr>
            </w:pPr>
          </w:p>
          <w:p w:rsidR="008D6A13" w:rsidRDefault="008D6A13" w:rsidP="00ED02A0">
            <w:pPr>
              <w:rPr>
                <w:rFonts w:cstheme="minorHAnsi"/>
              </w:rPr>
            </w:pPr>
          </w:p>
          <w:p w:rsidR="002B4FFC" w:rsidRPr="0055061B" w:rsidRDefault="002B4FFC" w:rsidP="008D2984">
            <w:pPr>
              <w:rPr>
                <w:rFonts w:cstheme="minorHAnsi"/>
              </w:rPr>
            </w:pPr>
          </w:p>
        </w:tc>
        <w:tc>
          <w:tcPr>
            <w:tcW w:w="2790" w:type="dxa"/>
          </w:tcPr>
          <w:p w:rsidR="00D22C1D" w:rsidRDefault="00D22C1D" w:rsidP="00B62453">
            <w:pPr>
              <w:rPr>
                <w:highlight w:val="yellow"/>
              </w:rPr>
            </w:pPr>
          </w:p>
          <w:p w:rsidR="008D6A13" w:rsidRPr="00092BCA" w:rsidRDefault="00092BCA" w:rsidP="008D6A13">
            <w:pPr>
              <w:rPr>
                <w:b/>
              </w:rPr>
            </w:pPr>
            <w:r w:rsidRPr="00092BCA">
              <w:rPr>
                <w:b/>
              </w:rPr>
              <w:t xml:space="preserve">Winter </w:t>
            </w:r>
            <w:r w:rsidR="006A6DB7" w:rsidRPr="00092BCA">
              <w:rPr>
                <w:b/>
              </w:rPr>
              <w:t>Maintenance</w:t>
            </w:r>
          </w:p>
          <w:p w:rsidR="008D6A13" w:rsidRDefault="008D6A13" w:rsidP="008D6A13">
            <w:pPr>
              <w:rPr>
                <w:b/>
              </w:rPr>
            </w:pPr>
          </w:p>
          <w:p w:rsidR="005A2010" w:rsidRDefault="00092BCA" w:rsidP="00092BCA">
            <w:r>
              <w:t xml:space="preserve">The winter maintenance routes are determined in order of priority, with resources focussed on the roads which carry the </w:t>
            </w:r>
            <w:r>
              <w:lastRenderedPageBreak/>
              <w:t xml:space="preserve">greatest amount of traffic. Our roads team works diligently to this strict programme. Unless in an emergency it is highly unlikely that roads other than those shown on this </w:t>
            </w:r>
            <w:hyperlink r:id="rId10" w:history="1">
              <w:r w:rsidRPr="00092BCA">
                <w:rPr>
                  <w:rStyle w:val="Hyperlink"/>
                </w:rPr>
                <w:t>map</w:t>
              </w:r>
            </w:hyperlink>
            <w:r>
              <w:t xml:space="preserve"> will be gritted.</w:t>
            </w:r>
          </w:p>
          <w:p w:rsidR="00CD57A5" w:rsidRDefault="00CD57A5" w:rsidP="00092BCA"/>
          <w:p w:rsidR="00CD57A5" w:rsidRDefault="00CD57A5" w:rsidP="00092BCA">
            <w:r>
              <w:t xml:space="preserve">This week we have been out gritting at various points keeping the network safe and open. Recorded temperatures at one point were - 9.7 degrees. </w:t>
            </w:r>
          </w:p>
          <w:p w:rsidR="00CD57A5" w:rsidRDefault="00CD57A5" w:rsidP="00092BCA"/>
          <w:p w:rsidR="00CD57A5" w:rsidRDefault="00CD57A5" w:rsidP="00092BCA">
            <w:r>
              <w:t>When the weather is like this we will often have to send staff home during the day to protect their working/driving hours so that they can go out gritting late at night and in the early hours of the morning</w:t>
            </w:r>
          </w:p>
          <w:p w:rsidR="00092BCA" w:rsidRDefault="00092BCA" w:rsidP="00092BCA"/>
          <w:p w:rsidR="00092BCA" w:rsidRDefault="00092BCA" w:rsidP="00092BCA">
            <w:pPr>
              <w:rPr>
                <w:b/>
              </w:rPr>
            </w:pPr>
            <w:r w:rsidRPr="00092BCA">
              <w:rPr>
                <w:b/>
              </w:rPr>
              <w:t xml:space="preserve">Gritting Footways </w:t>
            </w:r>
          </w:p>
          <w:p w:rsidR="00092BCA" w:rsidRPr="00092BCA" w:rsidRDefault="00092BCA" w:rsidP="00092BCA">
            <w:pPr>
              <w:rPr>
                <w:b/>
              </w:rPr>
            </w:pPr>
          </w:p>
          <w:p w:rsidR="00092BCA" w:rsidRDefault="00092BCA" w:rsidP="00092BCA">
            <w:r>
              <w:t>If it is particularly icy, and if we have the resources to allow us to, we</w:t>
            </w:r>
            <w:r w:rsidR="00013264">
              <w:t xml:space="preserve"> aim to </w:t>
            </w:r>
            <w:r>
              <w:t>grit footways in the busy town centres</w:t>
            </w:r>
            <w:r w:rsidR="00013264">
              <w:t xml:space="preserve"> and some residential streets</w:t>
            </w:r>
          </w:p>
          <w:p w:rsidR="00092BCA" w:rsidRDefault="00092BCA" w:rsidP="001E5592">
            <w:r>
              <w:t xml:space="preserve">Grit bins and heaps are placed at strategic locations throughout the area to allow communities to help themselves, </w:t>
            </w:r>
            <w:r w:rsidR="001E5592">
              <w:t>and are refilled when possible.</w:t>
            </w:r>
          </w:p>
          <w:p w:rsidR="001E5592" w:rsidRDefault="001E5592" w:rsidP="001E5592"/>
          <w:p w:rsidR="001E5592" w:rsidRDefault="001E5592" w:rsidP="001E5592">
            <w:r>
              <w:t xml:space="preserve">More information on our Winter Maintenance Policy including gritting and priority routes can be found </w:t>
            </w:r>
            <w:hyperlink r:id="rId11" w:history="1">
              <w:r w:rsidRPr="001E5592">
                <w:rPr>
                  <w:rStyle w:val="Hyperlink"/>
                </w:rPr>
                <w:t>here</w:t>
              </w:r>
            </w:hyperlink>
            <w:r>
              <w:t xml:space="preserve"> </w:t>
            </w:r>
          </w:p>
          <w:p w:rsidR="00CD57A5" w:rsidRDefault="00CD57A5" w:rsidP="001E5592"/>
          <w:p w:rsidR="00CD57A5" w:rsidRPr="00CD57A5" w:rsidRDefault="00CD57A5" w:rsidP="001E5592">
            <w:pPr>
              <w:rPr>
                <w:b/>
              </w:rPr>
            </w:pPr>
            <w:proofErr w:type="spellStart"/>
            <w:r w:rsidRPr="00CD57A5">
              <w:rPr>
                <w:b/>
              </w:rPr>
              <w:t>Jetpatcher</w:t>
            </w:r>
            <w:proofErr w:type="spellEnd"/>
            <w:r w:rsidRPr="00CD57A5">
              <w:rPr>
                <w:b/>
              </w:rPr>
              <w:t xml:space="preserve"> training</w:t>
            </w:r>
          </w:p>
          <w:p w:rsidR="00CD57A5" w:rsidRDefault="00CD57A5" w:rsidP="001E5592"/>
          <w:p w:rsidR="00CD57A5" w:rsidRDefault="00CD57A5" w:rsidP="001E5592">
            <w:r>
              <w:t xml:space="preserve">Across the area we have had staff trained on using the </w:t>
            </w:r>
            <w:proofErr w:type="spellStart"/>
            <w:r>
              <w:t>jetpatcher</w:t>
            </w:r>
            <w:proofErr w:type="spellEnd"/>
            <w:r>
              <w:t xml:space="preserve">, which </w:t>
            </w:r>
            <w:r w:rsidR="00013264">
              <w:t>will</w:t>
            </w:r>
            <w:r>
              <w:t xml:space="preserve"> give us additional resilience for these key pieces of equipment. </w:t>
            </w:r>
          </w:p>
          <w:p w:rsidR="00850C69" w:rsidRDefault="00850C69" w:rsidP="001E5592"/>
          <w:p w:rsidR="00850C69" w:rsidRPr="00850C69" w:rsidRDefault="00850C69" w:rsidP="001E5592">
            <w:pPr>
              <w:rPr>
                <w:b/>
              </w:rPr>
            </w:pPr>
            <w:r w:rsidRPr="00850C69">
              <w:rPr>
                <w:b/>
              </w:rPr>
              <w:t>Document of Compliance marine audit</w:t>
            </w:r>
          </w:p>
          <w:p w:rsidR="00850C69" w:rsidRDefault="00850C69" w:rsidP="001E5592"/>
          <w:p w:rsidR="00850C69" w:rsidRDefault="00850C69" w:rsidP="00850C69">
            <w:r>
              <w:t>Our ferry service has this week completed a document of compliance process with the Marine and Coastguard Agency</w:t>
            </w:r>
            <w:r w:rsidR="00013264">
              <w:t xml:space="preserve"> (MCA)</w:t>
            </w:r>
            <w:r>
              <w:t>.</w:t>
            </w:r>
          </w:p>
          <w:p w:rsidR="00850C69" w:rsidRDefault="00850C69" w:rsidP="00850C69"/>
          <w:p w:rsidR="00850C69" w:rsidRDefault="00850C69" w:rsidP="00850C69">
            <w:r>
              <w:t xml:space="preserve">This was very successful and we have been signed off for another five years. </w:t>
            </w:r>
          </w:p>
          <w:p w:rsidR="00850C69" w:rsidRDefault="00850C69" w:rsidP="00850C69"/>
          <w:p w:rsidR="00850C69" w:rsidRPr="000667C6" w:rsidRDefault="00850C69" w:rsidP="00850C69">
            <w:r>
              <w:t>The audit checks our processes and procedures are sound</w:t>
            </w:r>
            <w:r w:rsidR="00013264">
              <w:t xml:space="preserve"> and provides assurance to the MCA of our delivery of ferry services</w:t>
            </w:r>
            <w:r>
              <w:t xml:space="preserve">. </w:t>
            </w:r>
          </w:p>
        </w:tc>
      </w:tr>
    </w:tbl>
    <w:p w:rsidR="00231B5E" w:rsidRPr="00E95F2D" w:rsidRDefault="001D4DAA" w:rsidP="00E95F2D">
      <w:pPr>
        <w:pStyle w:val="NormalWeb"/>
        <w:shd w:val="clear" w:color="auto" w:fill="FFFFFF"/>
        <w:spacing w:before="0" w:beforeAutospacing="0" w:after="0" w:afterAutospacing="0"/>
        <w:rPr>
          <w:rFonts w:ascii="Calibri" w:hAnsi="Calibri" w:cs="Calibri"/>
          <w:color w:val="000000"/>
          <w:sz w:val="22"/>
          <w:szCs w:val="22"/>
        </w:rPr>
      </w:pPr>
      <w:bookmarkStart w:id="0" w:name="_GoBack"/>
      <w:bookmarkEnd w:id="0"/>
      <w:r>
        <w:rPr>
          <w:noProof/>
        </w:rPr>
        <w:lastRenderedPageBreak/>
        <w:t xml:space="preserve">                        </w:t>
      </w:r>
      <w:r w:rsidR="00231B5E">
        <w:rPr>
          <w:noProof/>
        </w:rPr>
        <w:t xml:space="preserve">                                                                                                                                                                                                                                                                                                                                                                     </w:t>
      </w:r>
    </w:p>
    <w:sectPr w:rsidR="00231B5E" w:rsidRPr="00E95F2D" w:rsidSect="002534AF">
      <w:footerReference w:type="defaul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97" w:rsidRDefault="00525D97" w:rsidP="000A2BC3">
      <w:pPr>
        <w:spacing w:after="0" w:line="240" w:lineRule="auto"/>
      </w:pPr>
      <w:r>
        <w:separator/>
      </w:r>
    </w:p>
  </w:endnote>
  <w:endnote w:type="continuationSeparator" w:id="0">
    <w:p w:rsidR="00525D97" w:rsidRDefault="00525D97" w:rsidP="000A2BC3">
      <w:pPr>
        <w:spacing w:after="0" w:line="240" w:lineRule="auto"/>
      </w:pPr>
      <w:r>
        <w:continuationSeparator/>
      </w:r>
    </w:p>
  </w:endnote>
  <w:endnote w:type="continuationNotice" w:id="1">
    <w:p w:rsidR="00525D97" w:rsidRDefault="00525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97" w:rsidRDefault="00525D97" w:rsidP="000A2BC3">
      <w:pPr>
        <w:spacing w:after="0" w:line="240" w:lineRule="auto"/>
      </w:pPr>
      <w:r>
        <w:separator/>
      </w:r>
    </w:p>
  </w:footnote>
  <w:footnote w:type="continuationSeparator" w:id="0">
    <w:p w:rsidR="00525D97" w:rsidRDefault="00525D97" w:rsidP="000A2BC3">
      <w:pPr>
        <w:spacing w:after="0" w:line="240" w:lineRule="auto"/>
      </w:pPr>
      <w:r>
        <w:continuationSeparator/>
      </w:r>
    </w:p>
  </w:footnote>
  <w:footnote w:type="continuationNotice" w:id="1">
    <w:p w:rsidR="00525D97" w:rsidRDefault="00525D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64B0C"/>
    <w:multiLevelType w:val="hybridMultilevel"/>
    <w:tmpl w:val="B41073FE"/>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 w15:restartNumberingAfterBreak="0">
    <w:nsid w:val="1BF77BB3"/>
    <w:multiLevelType w:val="hybridMultilevel"/>
    <w:tmpl w:val="B2387D30"/>
    <w:lvl w:ilvl="0" w:tplc="3EB28AA0">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2" w15:restartNumberingAfterBreak="0">
    <w:nsid w:val="1C60482F"/>
    <w:multiLevelType w:val="hybridMultilevel"/>
    <w:tmpl w:val="523C45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6C4887"/>
    <w:multiLevelType w:val="hybridMultilevel"/>
    <w:tmpl w:val="292C0956"/>
    <w:lvl w:ilvl="0" w:tplc="FF8AFECA">
      <w:numFmt w:val="bullet"/>
      <w:lvlText w:val=""/>
      <w:lvlJc w:val="left"/>
      <w:pPr>
        <w:ind w:left="780" w:hanging="420"/>
      </w:pPr>
      <w:rPr>
        <w:rFonts w:ascii="Symbol" w:eastAsia="Times New Roman"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49063BF"/>
    <w:multiLevelType w:val="hybridMultilevel"/>
    <w:tmpl w:val="C42EA5B2"/>
    <w:lvl w:ilvl="0" w:tplc="7890AF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6F7EA4"/>
    <w:multiLevelType w:val="hybridMultilevel"/>
    <w:tmpl w:val="486CD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DAC2328"/>
    <w:multiLevelType w:val="hybridMultilevel"/>
    <w:tmpl w:val="6B16C20E"/>
    <w:lvl w:ilvl="0" w:tplc="69BEF414">
      <w:start w:val="58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C7BFD"/>
    <w:multiLevelType w:val="hybridMultilevel"/>
    <w:tmpl w:val="C2E8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A60B8A"/>
    <w:multiLevelType w:val="hybridMultilevel"/>
    <w:tmpl w:val="E1541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527DC8"/>
    <w:multiLevelType w:val="hybridMultilevel"/>
    <w:tmpl w:val="5B1C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0E30F9"/>
    <w:multiLevelType w:val="hybridMultilevel"/>
    <w:tmpl w:val="B466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2E261A"/>
    <w:multiLevelType w:val="hybridMultilevel"/>
    <w:tmpl w:val="F9C4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A0642C"/>
    <w:multiLevelType w:val="hybridMultilevel"/>
    <w:tmpl w:val="6074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9"/>
  </w:num>
  <w:num w:numId="4">
    <w:abstractNumId w:val="18"/>
  </w:num>
  <w:num w:numId="5">
    <w:abstractNumId w:val="17"/>
  </w:num>
  <w:num w:numId="6">
    <w:abstractNumId w:val="7"/>
  </w:num>
  <w:num w:numId="7">
    <w:abstractNumId w:val="12"/>
  </w:num>
  <w:num w:numId="8">
    <w:abstractNumId w:val="6"/>
  </w:num>
  <w:num w:numId="9">
    <w:abstractNumId w:val="0"/>
  </w:num>
  <w:num w:numId="10">
    <w:abstractNumId w:val="16"/>
  </w:num>
  <w:num w:numId="11">
    <w:abstractNumId w:val="20"/>
  </w:num>
  <w:num w:numId="12">
    <w:abstractNumId w:val="14"/>
  </w:num>
  <w:num w:numId="13">
    <w:abstractNumId w:val="5"/>
  </w:num>
  <w:num w:numId="14">
    <w:abstractNumId w:val="15"/>
  </w:num>
  <w:num w:numId="15">
    <w:abstractNumId w:val="11"/>
  </w:num>
  <w:num w:numId="16">
    <w:abstractNumId w:val="1"/>
  </w:num>
  <w:num w:numId="17">
    <w:abstractNumId w:val="13"/>
  </w:num>
  <w:num w:numId="18">
    <w:abstractNumId w:val="10"/>
  </w:num>
  <w:num w:numId="19">
    <w:abstractNumId w:val="9"/>
  </w:num>
  <w:num w:numId="20">
    <w:abstractNumId w:val="4"/>
  </w:num>
  <w:num w:numId="2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02B99"/>
    <w:rsid w:val="00002D3C"/>
    <w:rsid w:val="00005CF6"/>
    <w:rsid w:val="00005F8E"/>
    <w:rsid w:val="00007FF2"/>
    <w:rsid w:val="00010408"/>
    <w:rsid w:val="0001050E"/>
    <w:rsid w:val="00010ECA"/>
    <w:rsid w:val="000119BB"/>
    <w:rsid w:val="00011C17"/>
    <w:rsid w:val="000120EB"/>
    <w:rsid w:val="00013264"/>
    <w:rsid w:val="00013BE2"/>
    <w:rsid w:val="000141E9"/>
    <w:rsid w:val="00014517"/>
    <w:rsid w:val="0001750D"/>
    <w:rsid w:val="00017A51"/>
    <w:rsid w:val="00020775"/>
    <w:rsid w:val="000207AF"/>
    <w:rsid w:val="00021F66"/>
    <w:rsid w:val="00022024"/>
    <w:rsid w:val="00022F23"/>
    <w:rsid w:val="0002301B"/>
    <w:rsid w:val="000235C4"/>
    <w:rsid w:val="00026667"/>
    <w:rsid w:val="000267A8"/>
    <w:rsid w:val="000275A4"/>
    <w:rsid w:val="00027EE7"/>
    <w:rsid w:val="00031F3A"/>
    <w:rsid w:val="00036E25"/>
    <w:rsid w:val="00037217"/>
    <w:rsid w:val="0004024B"/>
    <w:rsid w:val="00040A59"/>
    <w:rsid w:val="00040ED0"/>
    <w:rsid w:val="000420E0"/>
    <w:rsid w:val="000440F2"/>
    <w:rsid w:val="00044955"/>
    <w:rsid w:val="00044E44"/>
    <w:rsid w:val="00045707"/>
    <w:rsid w:val="00045C2E"/>
    <w:rsid w:val="00046684"/>
    <w:rsid w:val="0005030E"/>
    <w:rsid w:val="00051378"/>
    <w:rsid w:val="00052275"/>
    <w:rsid w:val="000522D6"/>
    <w:rsid w:val="00052E61"/>
    <w:rsid w:val="00053CBD"/>
    <w:rsid w:val="00054E49"/>
    <w:rsid w:val="00056134"/>
    <w:rsid w:val="000569A5"/>
    <w:rsid w:val="00057197"/>
    <w:rsid w:val="0006081D"/>
    <w:rsid w:val="00060870"/>
    <w:rsid w:val="00060E69"/>
    <w:rsid w:val="00061291"/>
    <w:rsid w:val="00062B2F"/>
    <w:rsid w:val="00064716"/>
    <w:rsid w:val="00065C02"/>
    <w:rsid w:val="0006617E"/>
    <w:rsid w:val="000667C6"/>
    <w:rsid w:val="00067C4B"/>
    <w:rsid w:val="00071357"/>
    <w:rsid w:val="00072E0A"/>
    <w:rsid w:val="00073AB1"/>
    <w:rsid w:val="00073C36"/>
    <w:rsid w:val="000778B5"/>
    <w:rsid w:val="0007791B"/>
    <w:rsid w:val="00077F38"/>
    <w:rsid w:val="000813FC"/>
    <w:rsid w:val="000816E4"/>
    <w:rsid w:val="00083E8B"/>
    <w:rsid w:val="00086104"/>
    <w:rsid w:val="00091BBA"/>
    <w:rsid w:val="00091CD7"/>
    <w:rsid w:val="00092BCA"/>
    <w:rsid w:val="0009302F"/>
    <w:rsid w:val="000931D5"/>
    <w:rsid w:val="00093C71"/>
    <w:rsid w:val="000945E9"/>
    <w:rsid w:val="0009472B"/>
    <w:rsid w:val="00096186"/>
    <w:rsid w:val="000965AD"/>
    <w:rsid w:val="000A077E"/>
    <w:rsid w:val="000A1D86"/>
    <w:rsid w:val="000A2BC3"/>
    <w:rsid w:val="000A4655"/>
    <w:rsid w:val="000A4BD8"/>
    <w:rsid w:val="000A5240"/>
    <w:rsid w:val="000A7EC1"/>
    <w:rsid w:val="000B01F5"/>
    <w:rsid w:val="000B2322"/>
    <w:rsid w:val="000B2727"/>
    <w:rsid w:val="000B4350"/>
    <w:rsid w:val="000B460D"/>
    <w:rsid w:val="000B51A6"/>
    <w:rsid w:val="000B627E"/>
    <w:rsid w:val="000B789E"/>
    <w:rsid w:val="000C13CB"/>
    <w:rsid w:val="000C2191"/>
    <w:rsid w:val="000C31BC"/>
    <w:rsid w:val="000C35B9"/>
    <w:rsid w:val="000C36CF"/>
    <w:rsid w:val="000C3EEC"/>
    <w:rsid w:val="000C4A1E"/>
    <w:rsid w:val="000C4C4C"/>
    <w:rsid w:val="000D0392"/>
    <w:rsid w:val="000D03E9"/>
    <w:rsid w:val="000D0C1B"/>
    <w:rsid w:val="000D2294"/>
    <w:rsid w:val="000D347D"/>
    <w:rsid w:val="000D36E2"/>
    <w:rsid w:val="000D3E59"/>
    <w:rsid w:val="000D50E1"/>
    <w:rsid w:val="000D5322"/>
    <w:rsid w:val="000D554F"/>
    <w:rsid w:val="000D56BD"/>
    <w:rsid w:val="000D6C56"/>
    <w:rsid w:val="000D70BB"/>
    <w:rsid w:val="000E1E5E"/>
    <w:rsid w:val="000E24E0"/>
    <w:rsid w:val="000E55C0"/>
    <w:rsid w:val="000E5B28"/>
    <w:rsid w:val="000F057E"/>
    <w:rsid w:val="000F0831"/>
    <w:rsid w:val="000F1697"/>
    <w:rsid w:val="000F178E"/>
    <w:rsid w:val="000F1A2C"/>
    <w:rsid w:val="000F2380"/>
    <w:rsid w:val="000F278A"/>
    <w:rsid w:val="000F288F"/>
    <w:rsid w:val="000F4327"/>
    <w:rsid w:val="000F6F2F"/>
    <w:rsid w:val="000F7E9B"/>
    <w:rsid w:val="00100181"/>
    <w:rsid w:val="00101B8D"/>
    <w:rsid w:val="0010257F"/>
    <w:rsid w:val="00104194"/>
    <w:rsid w:val="00106AB1"/>
    <w:rsid w:val="00110D4A"/>
    <w:rsid w:val="00111097"/>
    <w:rsid w:val="00112E9B"/>
    <w:rsid w:val="00114579"/>
    <w:rsid w:val="00114AED"/>
    <w:rsid w:val="00115A96"/>
    <w:rsid w:val="00115F73"/>
    <w:rsid w:val="00116069"/>
    <w:rsid w:val="00124EB2"/>
    <w:rsid w:val="00125649"/>
    <w:rsid w:val="001300FD"/>
    <w:rsid w:val="0013131C"/>
    <w:rsid w:val="001314C7"/>
    <w:rsid w:val="00134C60"/>
    <w:rsid w:val="00134DA3"/>
    <w:rsid w:val="0013556C"/>
    <w:rsid w:val="0013647E"/>
    <w:rsid w:val="0014160D"/>
    <w:rsid w:val="00144E5E"/>
    <w:rsid w:val="001475EF"/>
    <w:rsid w:val="0015145D"/>
    <w:rsid w:val="00152187"/>
    <w:rsid w:val="001552BB"/>
    <w:rsid w:val="0015644D"/>
    <w:rsid w:val="00157E63"/>
    <w:rsid w:val="00157F4F"/>
    <w:rsid w:val="00162E9D"/>
    <w:rsid w:val="0016438E"/>
    <w:rsid w:val="0016464B"/>
    <w:rsid w:val="0016468B"/>
    <w:rsid w:val="001649EF"/>
    <w:rsid w:val="00164D62"/>
    <w:rsid w:val="001652CD"/>
    <w:rsid w:val="00165656"/>
    <w:rsid w:val="001656FD"/>
    <w:rsid w:val="00165E8C"/>
    <w:rsid w:val="00166436"/>
    <w:rsid w:val="00167848"/>
    <w:rsid w:val="00171505"/>
    <w:rsid w:val="00171769"/>
    <w:rsid w:val="00172596"/>
    <w:rsid w:val="00173626"/>
    <w:rsid w:val="00176774"/>
    <w:rsid w:val="001821DE"/>
    <w:rsid w:val="00183D64"/>
    <w:rsid w:val="0018478D"/>
    <w:rsid w:val="00184935"/>
    <w:rsid w:val="00185F76"/>
    <w:rsid w:val="00187148"/>
    <w:rsid w:val="00194130"/>
    <w:rsid w:val="00195AF0"/>
    <w:rsid w:val="001A018F"/>
    <w:rsid w:val="001A112B"/>
    <w:rsid w:val="001A1A4C"/>
    <w:rsid w:val="001A25A6"/>
    <w:rsid w:val="001A305E"/>
    <w:rsid w:val="001A36F2"/>
    <w:rsid w:val="001A3D52"/>
    <w:rsid w:val="001A3F01"/>
    <w:rsid w:val="001A4698"/>
    <w:rsid w:val="001A47AA"/>
    <w:rsid w:val="001A7186"/>
    <w:rsid w:val="001B1216"/>
    <w:rsid w:val="001B13A1"/>
    <w:rsid w:val="001B1852"/>
    <w:rsid w:val="001B1D1D"/>
    <w:rsid w:val="001B25EA"/>
    <w:rsid w:val="001B2B98"/>
    <w:rsid w:val="001B2D31"/>
    <w:rsid w:val="001B2D32"/>
    <w:rsid w:val="001B53AD"/>
    <w:rsid w:val="001B5AB2"/>
    <w:rsid w:val="001B60E3"/>
    <w:rsid w:val="001B7319"/>
    <w:rsid w:val="001B7592"/>
    <w:rsid w:val="001B7B75"/>
    <w:rsid w:val="001C1454"/>
    <w:rsid w:val="001C199D"/>
    <w:rsid w:val="001C1FCD"/>
    <w:rsid w:val="001C2762"/>
    <w:rsid w:val="001C45B2"/>
    <w:rsid w:val="001C63E1"/>
    <w:rsid w:val="001C6AB6"/>
    <w:rsid w:val="001D0EE0"/>
    <w:rsid w:val="001D1248"/>
    <w:rsid w:val="001D2424"/>
    <w:rsid w:val="001D2695"/>
    <w:rsid w:val="001D36D6"/>
    <w:rsid w:val="001D3E3E"/>
    <w:rsid w:val="001D4DAA"/>
    <w:rsid w:val="001D78AF"/>
    <w:rsid w:val="001E0408"/>
    <w:rsid w:val="001E1490"/>
    <w:rsid w:val="001E3831"/>
    <w:rsid w:val="001E5005"/>
    <w:rsid w:val="001E5592"/>
    <w:rsid w:val="001F01CB"/>
    <w:rsid w:val="001F1D08"/>
    <w:rsid w:val="001F26A2"/>
    <w:rsid w:val="001F3FE1"/>
    <w:rsid w:val="001F3FF5"/>
    <w:rsid w:val="001F58A0"/>
    <w:rsid w:val="001F608D"/>
    <w:rsid w:val="001F6305"/>
    <w:rsid w:val="001F6621"/>
    <w:rsid w:val="001F7B31"/>
    <w:rsid w:val="00200AE1"/>
    <w:rsid w:val="00200E86"/>
    <w:rsid w:val="002014E0"/>
    <w:rsid w:val="00202808"/>
    <w:rsid w:val="00203582"/>
    <w:rsid w:val="00204127"/>
    <w:rsid w:val="0020612E"/>
    <w:rsid w:val="00206374"/>
    <w:rsid w:val="002063BD"/>
    <w:rsid w:val="0020770B"/>
    <w:rsid w:val="00207B14"/>
    <w:rsid w:val="00211E4A"/>
    <w:rsid w:val="002124A1"/>
    <w:rsid w:val="0021408D"/>
    <w:rsid w:val="002140EC"/>
    <w:rsid w:val="00216310"/>
    <w:rsid w:val="0021767A"/>
    <w:rsid w:val="00217B7C"/>
    <w:rsid w:val="00217F54"/>
    <w:rsid w:val="00221286"/>
    <w:rsid w:val="00221CC6"/>
    <w:rsid w:val="002232DE"/>
    <w:rsid w:val="0022357A"/>
    <w:rsid w:val="002240B1"/>
    <w:rsid w:val="00227435"/>
    <w:rsid w:val="00230B4D"/>
    <w:rsid w:val="00231B5E"/>
    <w:rsid w:val="002323ED"/>
    <w:rsid w:val="00232EE7"/>
    <w:rsid w:val="002360C5"/>
    <w:rsid w:val="00236BD5"/>
    <w:rsid w:val="00236D51"/>
    <w:rsid w:val="00240935"/>
    <w:rsid w:val="00242D86"/>
    <w:rsid w:val="0024388C"/>
    <w:rsid w:val="002442BF"/>
    <w:rsid w:val="002445C1"/>
    <w:rsid w:val="002460E5"/>
    <w:rsid w:val="00246A91"/>
    <w:rsid w:val="00247AC5"/>
    <w:rsid w:val="002504A8"/>
    <w:rsid w:val="00250517"/>
    <w:rsid w:val="00250B92"/>
    <w:rsid w:val="00250FC7"/>
    <w:rsid w:val="002534AF"/>
    <w:rsid w:val="0025433F"/>
    <w:rsid w:val="002543DE"/>
    <w:rsid w:val="002566AC"/>
    <w:rsid w:val="00256976"/>
    <w:rsid w:val="00256C5F"/>
    <w:rsid w:val="00256D84"/>
    <w:rsid w:val="002577C4"/>
    <w:rsid w:val="0026009F"/>
    <w:rsid w:val="00260355"/>
    <w:rsid w:val="00260F02"/>
    <w:rsid w:val="002615E5"/>
    <w:rsid w:val="00261B12"/>
    <w:rsid w:val="002630A9"/>
    <w:rsid w:val="0026345B"/>
    <w:rsid w:val="00264330"/>
    <w:rsid w:val="002643C6"/>
    <w:rsid w:val="00264587"/>
    <w:rsid w:val="00264CDB"/>
    <w:rsid w:val="002653CD"/>
    <w:rsid w:val="0026561F"/>
    <w:rsid w:val="00265F85"/>
    <w:rsid w:val="00266442"/>
    <w:rsid w:val="00266BB2"/>
    <w:rsid w:val="00267195"/>
    <w:rsid w:val="00267F85"/>
    <w:rsid w:val="002708DD"/>
    <w:rsid w:val="002709AB"/>
    <w:rsid w:val="00271762"/>
    <w:rsid w:val="00271BA5"/>
    <w:rsid w:val="00271F78"/>
    <w:rsid w:val="0027423C"/>
    <w:rsid w:val="00274587"/>
    <w:rsid w:val="002805F0"/>
    <w:rsid w:val="00280694"/>
    <w:rsid w:val="002819C9"/>
    <w:rsid w:val="0028400C"/>
    <w:rsid w:val="00285337"/>
    <w:rsid w:val="002856BC"/>
    <w:rsid w:val="002864F8"/>
    <w:rsid w:val="00291791"/>
    <w:rsid w:val="00291B17"/>
    <w:rsid w:val="0029212D"/>
    <w:rsid w:val="002925A6"/>
    <w:rsid w:val="00292AE6"/>
    <w:rsid w:val="00293011"/>
    <w:rsid w:val="00296003"/>
    <w:rsid w:val="002963AB"/>
    <w:rsid w:val="00296C70"/>
    <w:rsid w:val="002A0CCF"/>
    <w:rsid w:val="002A6251"/>
    <w:rsid w:val="002A6DD3"/>
    <w:rsid w:val="002A704D"/>
    <w:rsid w:val="002A7194"/>
    <w:rsid w:val="002A7ACE"/>
    <w:rsid w:val="002B02AA"/>
    <w:rsid w:val="002B0472"/>
    <w:rsid w:val="002B2AF0"/>
    <w:rsid w:val="002B382E"/>
    <w:rsid w:val="002B45A2"/>
    <w:rsid w:val="002B4DB3"/>
    <w:rsid w:val="002B4FFC"/>
    <w:rsid w:val="002B5759"/>
    <w:rsid w:val="002B5877"/>
    <w:rsid w:val="002B5A00"/>
    <w:rsid w:val="002B6E96"/>
    <w:rsid w:val="002B7AF7"/>
    <w:rsid w:val="002C0BD4"/>
    <w:rsid w:val="002C13E6"/>
    <w:rsid w:val="002C5D1F"/>
    <w:rsid w:val="002C7D1D"/>
    <w:rsid w:val="002C7E69"/>
    <w:rsid w:val="002D073F"/>
    <w:rsid w:val="002D22ED"/>
    <w:rsid w:val="002D4167"/>
    <w:rsid w:val="002E2181"/>
    <w:rsid w:val="002E5452"/>
    <w:rsid w:val="002E5E33"/>
    <w:rsid w:val="002F0CCC"/>
    <w:rsid w:val="002F2A9F"/>
    <w:rsid w:val="002F2E32"/>
    <w:rsid w:val="002F341C"/>
    <w:rsid w:val="002F3CE4"/>
    <w:rsid w:val="002F4360"/>
    <w:rsid w:val="002F54A4"/>
    <w:rsid w:val="002F6794"/>
    <w:rsid w:val="002F6BE6"/>
    <w:rsid w:val="00300729"/>
    <w:rsid w:val="00300908"/>
    <w:rsid w:val="003009A8"/>
    <w:rsid w:val="00301A7A"/>
    <w:rsid w:val="00302BE5"/>
    <w:rsid w:val="00302CF5"/>
    <w:rsid w:val="003037CE"/>
    <w:rsid w:val="00303FB4"/>
    <w:rsid w:val="003040D5"/>
    <w:rsid w:val="00304F4C"/>
    <w:rsid w:val="0030599C"/>
    <w:rsid w:val="00306858"/>
    <w:rsid w:val="00306BDD"/>
    <w:rsid w:val="00310BE1"/>
    <w:rsid w:val="00310E2F"/>
    <w:rsid w:val="0031285D"/>
    <w:rsid w:val="003130E4"/>
    <w:rsid w:val="00313B50"/>
    <w:rsid w:val="00314218"/>
    <w:rsid w:val="00314327"/>
    <w:rsid w:val="003169E9"/>
    <w:rsid w:val="00317740"/>
    <w:rsid w:val="00320B95"/>
    <w:rsid w:val="00322288"/>
    <w:rsid w:val="00322A34"/>
    <w:rsid w:val="00326A20"/>
    <w:rsid w:val="00327F24"/>
    <w:rsid w:val="003309E7"/>
    <w:rsid w:val="00331153"/>
    <w:rsid w:val="00331346"/>
    <w:rsid w:val="00331DD4"/>
    <w:rsid w:val="00332726"/>
    <w:rsid w:val="00332EB2"/>
    <w:rsid w:val="00333493"/>
    <w:rsid w:val="0033350C"/>
    <w:rsid w:val="00333CAD"/>
    <w:rsid w:val="00335B1E"/>
    <w:rsid w:val="0034078F"/>
    <w:rsid w:val="0034174F"/>
    <w:rsid w:val="00342188"/>
    <w:rsid w:val="003430EE"/>
    <w:rsid w:val="0034403E"/>
    <w:rsid w:val="003446F2"/>
    <w:rsid w:val="0034551D"/>
    <w:rsid w:val="00355021"/>
    <w:rsid w:val="003550F5"/>
    <w:rsid w:val="0035597F"/>
    <w:rsid w:val="0036055D"/>
    <w:rsid w:val="00362740"/>
    <w:rsid w:val="00362792"/>
    <w:rsid w:val="003627ED"/>
    <w:rsid w:val="00363564"/>
    <w:rsid w:val="0036411F"/>
    <w:rsid w:val="003648FD"/>
    <w:rsid w:val="003650C5"/>
    <w:rsid w:val="00365D25"/>
    <w:rsid w:val="00365FF3"/>
    <w:rsid w:val="00366803"/>
    <w:rsid w:val="0036695C"/>
    <w:rsid w:val="00366C22"/>
    <w:rsid w:val="0037086C"/>
    <w:rsid w:val="00370BAF"/>
    <w:rsid w:val="00372099"/>
    <w:rsid w:val="0037232C"/>
    <w:rsid w:val="00372717"/>
    <w:rsid w:val="003770D1"/>
    <w:rsid w:val="0037742D"/>
    <w:rsid w:val="0038040B"/>
    <w:rsid w:val="00381CBD"/>
    <w:rsid w:val="00381EFC"/>
    <w:rsid w:val="00382F71"/>
    <w:rsid w:val="00383DE3"/>
    <w:rsid w:val="00383FC6"/>
    <w:rsid w:val="003840C5"/>
    <w:rsid w:val="00385438"/>
    <w:rsid w:val="0038767B"/>
    <w:rsid w:val="00392023"/>
    <w:rsid w:val="00392B31"/>
    <w:rsid w:val="003950B3"/>
    <w:rsid w:val="00395786"/>
    <w:rsid w:val="00396A90"/>
    <w:rsid w:val="00396F37"/>
    <w:rsid w:val="0039756B"/>
    <w:rsid w:val="003A049B"/>
    <w:rsid w:val="003A25D7"/>
    <w:rsid w:val="003A3038"/>
    <w:rsid w:val="003A3EFF"/>
    <w:rsid w:val="003A4A4F"/>
    <w:rsid w:val="003A58C4"/>
    <w:rsid w:val="003A5ABD"/>
    <w:rsid w:val="003A5E71"/>
    <w:rsid w:val="003B0A9E"/>
    <w:rsid w:val="003B21B7"/>
    <w:rsid w:val="003B2811"/>
    <w:rsid w:val="003B34FB"/>
    <w:rsid w:val="003B4610"/>
    <w:rsid w:val="003B672C"/>
    <w:rsid w:val="003B6A90"/>
    <w:rsid w:val="003C0ACF"/>
    <w:rsid w:val="003C35F9"/>
    <w:rsid w:val="003C376B"/>
    <w:rsid w:val="003C4598"/>
    <w:rsid w:val="003C46F1"/>
    <w:rsid w:val="003D07F1"/>
    <w:rsid w:val="003D0A4C"/>
    <w:rsid w:val="003D6D2D"/>
    <w:rsid w:val="003D7B5C"/>
    <w:rsid w:val="003D7F96"/>
    <w:rsid w:val="003E130A"/>
    <w:rsid w:val="003E5302"/>
    <w:rsid w:val="003E67BD"/>
    <w:rsid w:val="003E7739"/>
    <w:rsid w:val="003E79FE"/>
    <w:rsid w:val="003E7E6D"/>
    <w:rsid w:val="003F03A6"/>
    <w:rsid w:val="003F0CFB"/>
    <w:rsid w:val="003F122F"/>
    <w:rsid w:val="003F178C"/>
    <w:rsid w:val="003F188B"/>
    <w:rsid w:val="003F189D"/>
    <w:rsid w:val="003F1F61"/>
    <w:rsid w:val="003F7395"/>
    <w:rsid w:val="003F7ADA"/>
    <w:rsid w:val="00402F56"/>
    <w:rsid w:val="004032A7"/>
    <w:rsid w:val="00403A4F"/>
    <w:rsid w:val="00404CE9"/>
    <w:rsid w:val="00405FA8"/>
    <w:rsid w:val="00406821"/>
    <w:rsid w:val="00407DEE"/>
    <w:rsid w:val="0041077E"/>
    <w:rsid w:val="00410A4C"/>
    <w:rsid w:val="00412752"/>
    <w:rsid w:val="00412A51"/>
    <w:rsid w:val="00412D72"/>
    <w:rsid w:val="00413A02"/>
    <w:rsid w:val="0041471C"/>
    <w:rsid w:val="004150F1"/>
    <w:rsid w:val="00421259"/>
    <w:rsid w:val="00421409"/>
    <w:rsid w:val="0042210C"/>
    <w:rsid w:val="00422C00"/>
    <w:rsid w:val="00424CD9"/>
    <w:rsid w:val="00426DFA"/>
    <w:rsid w:val="004273B2"/>
    <w:rsid w:val="00430B79"/>
    <w:rsid w:val="00430B8F"/>
    <w:rsid w:val="00433379"/>
    <w:rsid w:val="004354D2"/>
    <w:rsid w:val="00435944"/>
    <w:rsid w:val="00435A17"/>
    <w:rsid w:val="00435B31"/>
    <w:rsid w:val="00435C3D"/>
    <w:rsid w:val="00435CFC"/>
    <w:rsid w:val="004364AF"/>
    <w:rsid w:val="004379C8"/>
    <w:rsid w:val="0044183E"/>
    <w:rsid w:val="0044351B"/>
    <w:rsid w:val="00443FEA"/>
    <w:rsid w:val="004455FE"/>
    <w:rsid w:val="00446363"/>
    <w:rsid w:val="00451B7C"/>
    <w:rsid w:val="00456FB3"/>
    <w:rsid w:val="00460D7C"/>
    <w:rsid w:val="0046141F"/>
    <w:rsid w:val="004616CA"/>
    <w:rsid w:val="00462C9D"/>
    <w:rsid w:val="004636C8"/>
    <w:rsid w:val="004645C7"/>
    <w:rsid w:val="00464905"/>
    <w:rsid w:val="004663C0"/>
    <w:rsid w:val="00466A80"/>
    <w:rsid w:val="004721F8"/>
    <w:rsid w:val="004729D5"/>
    <w:rsid w:val="00473767"/>
    <w:rsid w:val="00473816"/>
    <w:rsid w:val="0047468B"/>
    <w:rsid w:val="004767DB"/>
    <w:rsid w:val="0047696F"/>
    <w:rsid w:val="00476DE5"/>
    <w:rsid w:val="00477C47"/>
    <w:rsid w:val="0048183E"/>
    <w:rsid w:val="004824D7"/>
    <w:rsid w:val="00482B9D"/>
    <w:rsid w:val="00483443"/>
    <w:rsid w:val="00483473"/>
    <w:rsid w:val="004848F8"/>
    <w:rsid w:val="00484DDA"/>
    <w:rsid w:val="0048639E"/>
    <w:rsid w:val="00490133"/>
    <w:rsid w:val="004919FF"/>
    <w:rsid w:val="00492BA6"/>
    <w:rsid w:val="0049323F"/>
    <w:rsid w:val="004962C9"/>
    <w:rsid w:val="00497B67"/>
    <w:rsid w:val="004A0ED3"/>
    <w:rsid w:val="004A0F7A"/>
    <w:rsid w:val="004A1243"/>
    <w:rsid w:val="004A1A9E"/>
    <w:rsid w:val="004A1F63"/>
    <w:rsid w:val="004A2736"/>
    <w:rsid w:val="004A3253"/>
    <w:rsid w:val="004A3493"/>
    <w:rsid w:val="004A37CF"/>
    <w:rsid w:val="004A482B"/>
    <w:rsid w:val="004A6219"/>
    <w:rsid w:val="004B11BD"/>
    <w:rsid w:val="004B191B"/>
    <w:rsid w:val="004B242B"/>
    <w:rsid w:val="004B2921"/>
    <w:rsid w:val="004B3120"/>
    <w:rsid w:val="004B371E"/>
    <w:rsid w:val="004B39BD"/>
    <w:rsid w:val="004B3AE3"/>
    <w:rsid w:val="004B46A7"/>
    <w:rsid w:val="004B519D"/>
    <w:rsid w:val="004B55F4"/>
    <w:rsid w:val="004B6216"/>
    <w:rsid w:val="004B64C9"/>
    <w:rsid w:val="004B6A28"/>
    <w:rsid w:val="004B6C6C"/>
    <w:rsid w:val="004C02AD"/>
    <w:rsid w:val="004C1888"/>
    <w:rsid w:val="004C2EE2"/>
    <w:rsid w:val="004C474D"/>
    <w:rsid w:val="004C515A"/>
    <w:rsid w:val="004D3702"/>
    <w:rsid w:val="004D3804"/>
    <w:rsid w:val="004D4B07"/>
    <w:rsid w:val="004D6818"/>
    <w:rsid w:val="004D69CD"/>
    <w:rsid w:val="004D7C2B"/>
    <w:rsid w:val="004D7CD6"/>
    <w:rsid w:val="004E0753"/>
    <w:rsid w:val="004E115E"/>
    <w:rsid w:val="004E29A8"/>
    <w:rsid w:val="004E2DC7"/>
    <w:rsid w:val="004E34DF"/>
    <w:rsid w:val="004E4622"/>
    <w:rsid w:val="004E477F"/>
    <w:rsid w:val="004E5AA6"/>
    <w:rsid w:val="004E61CE"/>
    <w:rsid w:val="004F11E9"/>
    <w:rsid w:val="004F1B50"/>
    <w:rsid w:val="004F43C0"/>
    <w:rsid w:val="004F6791"/>
    <w:rsid w:val="00502231"/>
    <w:rsid w:val="005038E9"/>
    <w:rsid w:val="00504520"/>
    <w:rsid w:val="005045E1"/>
    <w:rsid w:val="0050475A"/>
    <w:rsid w:val="00506F9C"/>
    <w:rsid w:val="00507B22"/>
    <w:rsid w:val="00510022"/>
    <w:rsid w:val="0051112D"/>
    <w:rsid w:val="00511BC9"/>
    <w:rsid w:val="005122EA"/>
    <w:rsid w:val="005137D6"/>
    <w:rsid w:val="00513E71"/>
    <w:rsid w:val="00514D79"/>
    <w:rsid w:val="00520A30"/>
    <w:rsid w:val="00520D8E"/>
    <w:rsid w:val="005235A7"/>
    <w:rsid w:val="00525D97"/>
    <w:rsid w:val="00525F73"/>
    <w:rsid w:val="00525FB1"/>
    <w:rsid w:val="00526A85"/>
    <w:rsid w:val="00526E41"/>
    <w:rsid w:val="00532163"/>
    <w:rsid w:val="005324CD"/>
    <w:rsid w:val="005328F6"/>
    <w:rsid w:val="0053400E"/>
    <w:rsid w:val="005342BB"/>
    <w:rsid w:val="0053441F"/>
    <w:rsid w:val="005359B1"/>
    <w:rsid w:val="00535E56"/>
    <w:rsid w:val="00536447"/>
    <w:rsid w:val="005372D2"/>
    <w:rsid w:val="00537823"/>
    <w:rsid w:val="00540690"/>
    <w:rsid w:val="005415A0"/>
    <w:rsid w:val="005427ED"/>
    <w:rsid w:val="00546722"/>
    <w:rsid w:val="00546CEB"/>
    <w:rsid w:val="00547648"/>
    <w:rsid w:val="00547B08"/>
    <w:rsid w:val="005502A6"/>
    <w:rsid w:val="0055061B"/>
    <w:rsid w:val="0055293C"/>
    <w:rsid w:val="00552962"/>
    <w:rsid w:val="005533FB"/>
    <w:rsid w:val="00555833"/>
    <w:rsid w:val="00555A11"/>
    <w:rsid w:val="00555FE5"/>
    <w:rsid w:val="0056104A"/>
    <w:rsid w:val="00561FB0"/>
    <w:rsid w:val="0056372E"/>
    <w:rsid w:val="00563803"/>
    <w:rsid w:val="00564CE0"/>
    <w:rsid w:val="00566930"/>
    <w:rsid w:val="00567C43"/>
    <w:rsid w:val="00570DB5"/>
    <w:rsid w:val="00571620"/>
    <w:rsid w:val="00571A51"/>
    <w:rsid w:val="00572097"/>
    <w:rsid w:val="005724A0"/>
    <w:rsid w:val="00572A37"/>
    <w:rsid w:val="00572F2D"/>
    <w:rsid w:val="005769F1"/>
    <w:rsid w:val="00580532"/>
    <w:rsid w:val="00582415"/>
    <w:rsid w:val="00583B28"/>
    <w:rsid w:val="00585575"/>
    <w:rsid w:val="005855BB"/>
    <w:rsid w:val="00585933"/>
    <w:rsid w:val="005862C3"/>
    <w:rsid w:val="005873D2"/>
    <w:rsid w:val="00587548"/>
    <w:rsid w:val="005876A6"/>
    <w:rsid w:val="005913C2"/>
    <w:rsid w:val="005920CC"/>
    <w:rsid w:val="005936D5"/>
    <w:rsid w:val="00593B30"/>
    <w:rsid w:val="00593C6A"/>
    <w:rsid w:val="00593C83"/>
    <w:rsid w:val="00594BF1"/>
    <w:rsid w:val="0059580C"/>
    <w:rsid w:val="00596228"/>
    <w:rsid w:val="00597AF3"/>
    <w:rsid w:val="005A1372"/>
    <w:rsid w:val="005A2010"/>
    <w:rsid w:val="005A2438"/>
    <w:rsid w:val="005A3785"/>
    <w:rsid w:val="005A41B9"/>
    <w:rsid w:val="005A517E"/>
    <w:rsid w:val="005A57E8"/>
    <w:rsid w:val="005A6BBE"/>
    <w:rsid w:val="005A7800"/>
    <w:rsid w:val="005B07C5"/>
    <w:rsid w:val="005B2285"/>
    <w:rsid w:val="005B27DA"/>
    <w:rsid w:val="005B38B2"/>
    <w:rsid w:val="005B46BC"/>
    <w:rsid w:val="005B7E11"/>
    <w:rsid w:val="005C111C"/>
    <w:rsid w:val="005C159D"/>
    <w:rsid w:val="005C3457"/>
    <w:rsid w:val="005C48B4"/>
    <w:rsid w:val="005C550C"/>
    <w:rsid w:val="005C640A"/>
    <w:rsid w:val="005C6C0F"/>
    <w:rsid w:val="005C784C"/>
    <w:rsid w:val="005D0544"/>
    <w:rsid w:val="005D0F87"/>
    <w:rsid w:val="005D0FDF"/>
    <w:rsid w:val="005D1CB1"/>
    <w:rsid w:val="005D29CD"/>
    <w:rsid w:val="005D48B6"/>
    <w:rsid w:val="005D5ABF"/>
    <w:rsid w:val="005D7C0F"/>
    <w:rsid w:val="005E21BA"/>
    <w:rsid w:val="005E29C1"/>
    <w:rsid w:val="005E47CB"/>
    <w:rsid w:val="005E4B3B"/>
    <w:rsid w:val="005E69CA"/>
    <w:rsid w:val="005E6B70"/>
    <w:rsid w:val="005F07FA"/>
    <w:rsid w:val="005F106B"/>
    <w:rsid w:val="005F11F4"/>
    <w:rsid w:val="005F18F5"/>
    <w:rsid w:val="005F40B9"/>
    <w:rsid w:val="005F7765"/>
    <w:rsid w:val="00602224"/>
    <w:rsid w:val="00602433"/>
    <w:rsid w:val="00603B85"/>
    <w:rsid w:val="00604746"/>
    <w:rsid w:val="006056ED"/>
    <w:rsid w:val="00605B8B"/>
    <w:rsid w:val="0061420E"/>
    <w:rsid w:val="00617489"/>
    <w:rsid w:val="006208F3"/>
    <w:rsid w:val="00622235"/>
    <w:rsid w:val="00622F67"/>
    <w:rsid w:val="006240D2"/>
    <w:rsid w:val="00624E4E"/>
    <w:rsid w:val="006258C7"/>
    <w:rsid w:val="00630DED"/>
    <w:rsid w:val="00632573"/>
    <w:rsid w:val="006343DF"/>
    <w:rsid w:val="00635893"/>
    <w:rsid w:val="00635B5F"/>
    <w:rsid w:val="00635F99"/>
    <w:rsid w:val="00637A07"/>
    <w:rsid w:val="00640CCE"/>
    <w:rsid w:val="00642927"/>
    <w:rsid w:val="006446AE"/>
    <w:rsid w:val="006457E5"/>
    <w:rsid w:val="00645868"/>
    <w:rsid w:val="006458FB"/>
    <w:rsid w:val="00650ABB"/>
    <w:rsid w:val="00652CF5"/>
    <w:rsid w:val="00653474"/>
    <w:rsid w:val="0065387F"/>
    <w:rsid w:val="0065521F"/>
    <w:rsid w:val="006556A4"/>
    <w:rsid w:val="00655FF6"/>
    <w:rsid w:val="00660090"/>
    <w:rsid w:val="0066114B"/>
    <w:rsid w:val="0066174C"/>
    <w:rsid w:val="006618BA"/>
    <w:rsid w:val="00661E4F"/>
    <w:rsid w:val="00662696"/>
    <w:rsid w:val="006629C8"/>
    <w:rsid w:val="006663A8"/>
    <w:rsid w:val="006665D4"/>
    <w:rsid w:val="00666FA5"/>
    <w:rsid w:val="006674D0"/>
    <w:rsid w:val="00667555"/>
    <w:rsid w:val="006677BA"/>
    <w:rsid w:val="006700F6"/>
    <w:rsid w:val="006711A6"/>
    <w:rsid w:val="00671CFA"/>
    <w:rsid w:val="00672A09"/>
    <w:rsid w:val="00673804"/>
    <w:rsid w:val="0067501B"/>
    <w:rsid w:val="00680569"/>
    <w:rsid w:val="00680DAB"/>
    <w:rsid w:val="0068110A"/>
    <w:rsid w:val="00681D36"/>
    <w:rsid w:val="00683315"/>
    <w:rsid w:val="006835F2"/>
    <w:rsid w:val="00685AEB"/>
    <w:rsid w:val="006877FC"/>
    <w:rsid w:val="00687DEC"/>
    <w:rsid w:val="00690AD9"/>
    <w:rsid w:val="0069431E"/>
    <w:rsid w:val="006959AD"/>
    <w:rsid w:val="00696B74"/>
    <w:rsid w:val="00697847"/>
    <w:rsid w:val="00697B63"/>
    <w:rsid w:val="006A1520"/>
    <w:rsid w:val="006A166B"/>
    <w:rsid w:val="006A2186"/>
    <w:rsid w:val="006A43B9"/>
    <w:rsid w:val="006A6113"/>
    <w:rsid w:val="006A68D2"/>
    <w:rsid w:val="006A6DB7"/>
    <w:rsid w:val="006B09B7"/>
    <w:rsid w:val="006B126C"/>
    <w:rsid w:val="006B3C47"/>
    <w:rsid w:val="006B4CAA"/>
    <w:rsid w:val="006B5911"/>
    <w:rsid w:val="006C0109"/>
    <w:rsid w:val="006C0608"/>
    <w:rsid w:val="006C1BA7"/>
    <w:rsid w:val="006C205C"/>
    <w:rsid w:val="006C3302"/>
    <w:rsid w:val="006C3601"/>
    <w:rsid w:val="006C36A1"/>
    <w:rsid w:val="006C3789"/>
    <w:rsid w:val="006C391D"/>
    <w:rsid w:val="006C41E2"/>
    <w:rsid w:val="006C49B0"/>
    <w:rsid w:val="006C4DCA"/>
    <w:rsid w:val="006C5281"/>
    <w:rsid w:val="006C55F1"/>
    <w:rsid w:val="006C5718"/>
    <w:rsid w:val="006C5CFE"/>
    <w:rsid w:val="006C619F"/>
    <w:rsid w:val="006C66AE"/>
    <w:rsid w:val="006C739D"/>
    <w:rsid w:val="006C7747"/>
    <w:rsid w:val="006D110D"/>
    <w:rsid w:val="006D17BB"/>
    <w:rsid w:val="006D1B20"/>
    <w:rsid w:val="006D22FD"/>
    <w:rsid w:val="006D2A55"/>
    <w:rsid w:val="006D4568"/>
    <w:rsid w:val="006D5153"/>
    <w:rsid w:val="006D5EA3"/>
    <w:rsid w:val="006D5F37"/>
    <w:rsid w:val="006D6802"/>
    <w:rsid w:val="006D7FC0"/>
    <w:rsid w:val="006E06BF"/>
    <w:rsid w:val="006E1903"/>
    <w:rsid w:val="006E206C"/>
    <w:rsid w:val="006E2BE1"/>
    <w:rsid w:val="006E3254"/>
    <w:rsid w:val="006E3DAA"/>
    <w:rsid w:val="006E45AC"/>
    <w:rsid w:val="006E515E"/>
    <w:rsid w:val="006E53D3"/>
    <w:rsid w:val="006E61C7"/>
    <w:rsid w:val="006E73E2"/>
    <w:rsid w:val="006E7440"/>
    <w:rsid w:val="006F3188"/>
    <w:rsid w:val="006F4EF3"/>
    <w:rsid w:val="006F6BB3"/>
    <w:rsid w:val="00701C83"/>
    <w:rsid w:val="00702C9C"/>
    <w:rsid w:val="00703A46"/>
    <w:rsid w:val="00703E3D"/>
    <w:rsid w:val="00704AB6"/>
    <w:rsid w:val="00705406"/>
    <w:rsid w:val="00706C86"/>
    <w:rsid w:val="00707146"/>
    <w:rsid w:val="00710ACF"/>
    <w:rsid w:val="00711C53"/>
    <w:rsid w:val="007134DB"/>
    <w:rsid w:val="007142ED"/>
    <w:rsid w:val="0071465F"/>
    <w:rsid w:val="00715980"/>
    <w:rsid w:val="007160D3"/>
    <w:rsid w:val="00716CBC"/>
    <w:rsid w:val="00720313"/>
    <w:rsid w:val="00721AEF"/>
    <w:rsid w:val="007229E9"/>
    <w:rsid w:val="00723A40"/>
    <w:rsid w:val="0072623A"/>
    <w:rsid w:val="00726518"/>
    <w:rsid w:val="0073189C"/>
    <w:rsid w:val="00732CA2"/>
    <w:rsid w:val="00736B8E"/>
    <w:rsid w:val="00736CF7"/>
    <w:rsid w:val="007374FB"/>
    <w:rsid w:val="00737D2E"/>
    <w:rsid w:val="00737E2F"/>
    <w:rsid w:val="0074206B"/>
    <w:rsid w:val="00742B9B"/>
    <w:rsid w:val="00742CC3"/>
    <w:rsid w:val="00743AA7"/>
    <w:rsid w:val="007457CE"/>
    <w:rsid w:val="007468B8"/>
    <w:rsid w:val="00751FA2"/>
    <w:rsid w:val="00752EAD"/>
    <w:rsid w:val="00753C8D"/>
    <w:rsid w:val="007568A2"/>
    <w:rsid w:val="0075709E"/>
    <w:rsid w:val="007576E9"/>
    <w:rsid w:val="00760C06"/>
    <w:rsid w:val="00762ABC"/>
    <w:rsid w:val="0076413B"/>
    <w:rsid w:val="007656AF"/>
    <w:rsid w:val="007656E6"/>
    <w:rsid w:val="00766B4D"/>
    <w:rsid w:val="00766EDC"/>
    <w:rsid w:val="00767A9C"/>
    <w:rsid w:val="00771428"/>
    <w:rsid w:val="00772364"/>
    <w:rsid w:val="00772509"/>
    <w:rsid w:val="00772CCE"/>
    <w:rsid w:val="00772EE4"/>
    <w:rsid w:val="00773859"/>
    <w:rsid w:val="00773D53"/>
    <w:rsid w:val="00773F80"/>
    <w:rsid w:val="0077424B"/>
    <w:rsid w:val="00776419"/>
    <w:rsid w:val="0077769B"/>
    <w:rsid w:val="007821CB"/>
    <w:rsid w:val="00783154"/>
    <w:rsid w:val="007839D1"/>
    <w:rsid w:val="007844AF"/>
    <w:rsid w:val="0078658B"/>
    <w:rsid w:val="007865D3"/>
    <w:rsid w:val="00786F50"/>
    <w:rsid w:val="0078736A"/>
    <w:rsid w:val="00787B8B"/>
    <w:rsid w:val="0079163D"/>
    <w:rsid w:val="007931FE"/>
    <w:rsid w:val="0079607C"/>
    <w:rsid w:val="007969F2"/>
    <w:rsid w:val="007A01D4"/>
    <w:rsid w:val="007A1152"/>
    <w:rsid w:val="007A368D"/>
    <w:rsid w:val="007A450C"/>
    <w:rsid w:val="007A4F45"/>
    <w:rsid w:val="007A622F"/>
    <w:rsid w:val="007A62E6"/>
    <w:rsid w:val="007A665B"/>
    <w:rsid w:val="007A707E"/>
    <w:rsid w:val="007A70D6"/>
    <w:rsid w:val="007A76C1"/>
    <w:rsid w:val="007B045F"/>
    <w:rsid w:val="007B0671"/>
    <w:rsid w:val="007B0C4D"/>
    <w:rsid w:val="007B1805"/>
    <w:rsid w:val="007B1C82"/>
    <w:rsid w:val="007B2AF7"/>
    <w:rsid w:val="007B2C62"/>
    <w:rsid w:val="007B3116"/>
    <w:rsid w:val="007B34C4"/>
    <w:rsid w:val="007B44CC"/>
    <w:rsid w:val="007B502A"/>
    <w:rsid w:val="007B6570"/>
    <w:rsid w:val="007B6C5C"/>
    <w:rsid w:val="007B6E03"/>
    <w:rsid w:val="007B7615"/>
    <w:rsid w:val="007B791D"/>
    <w:rsid w:val="007C261D"/>
    <w:rsid w:val="007C2E10"/>
    <w:rsid w:val="007C3865"/>
    <w:rsid w:val="007C3F2B"/>
    <w:rsid w:val="007C410F"/>
    <w:rsid w:val="007C58FE"/>
    <w:rsid w:val="007C6653"/>
    <w:rsid w:val="007C726A"/>
    <w:rsid w:val="007C7BEE"/>
    <w:rsid w:val="007D0CB5"/>
    <w:rsid w:val="007D2F0E"/>
    <w:rsid w:val="007D3734"/>
    <w:rsid w:val="007D44BC"/>
    <w:rsid w:val="007D4DED"/>
    <w:rsid w:val="007D4F6D"/>
    <w:rsid w:val="007D63F2"/>
    <w:rsid w:val="007D667C"/>
    <w:rsid w:val="007D7260"/>
    <w:rsid w:val="007D79CD"/>
    <w:rsid w:val="007E2141"/>
    <w:rsid w:val="007E24E8"/>
    <w:rsid w:val="007E275F"/>
    <w:rsid w:val="007E6212"/>
    <w:rsid w:val="007E6FB6"/>
    <w:rsid w:val="007F1038"/>
    <w:rsid w:val="007F1DE6"/>
    <w:rsid w:val="007F203D"/>
    <w:rsid w:val="007F2202"/>
    <w:rsid w:val="007F3D46"/>
    <w:rsid w:val="007F5AF5"/>
    <w:rsid w:val="007F6D21"/>
    <w:rsid w:val="007F77D2"/>
    <w:rsid w:val="00800A59"/>
    <w:rsid w:val="008042AA"/>
    <w:rsid w:val="008056F8"/>
    <w:rsid w:val="00806B04"/>
    <w:rsid w:val="00806F09"/>
    <w:rsid w:val="00807327"/>
    <w:rsid w:val="0081007D"/>
    <w:rsid w:val="00810FDF"/>
    <w:rsid w:val="00811740"/>
    <w:rsid w:val="00811FB5"/>
    <w:rsid w:val="0081249B"/>
    <w:rsid w:val="008134A8"/>
    <w:rsid w:val="00813767"/>
    <w:rsid w:val="00814137"/>
    <w:rsid w:val="008171B0"/>
    <w:rsid w:val="00817D52"/>
    <w:rsid w:val="00821225"/>
    <w:rsid w:val="00822265"/>
    <w:rsid w:val="008224A3"/>
    <w:rsid w:val="008226CE"/>
    <w:rsid w:val="00823B11"/>
    <w:rsid w:val="00824271"/>
    <w:rsid w:val="00825DF1"/>
    <w:rsid w:val="00830959"/>
    <w:rsid w:val="00831CE5"/>
    <w:rsid w:val="008327C4"/>
    <w:rsid w:val="00834347"/>
    <w:rsid w:val="00835CEB"/>
    <w:rsid w:val="008362DE"/>
    <w:rsid w:val="00836E11"/>
    <w:rsid w:val="0083738A"/>
    <w:rsid w:val="0083752B"/>
    <w:rsid w:val="0083791B"/>
    <w:rsid w:val="00840842"/>
    <w:rsid w:val="0084116A"/>
    <w:rsid w:val="00845A21"/>
    <w:rsid w:val="00850BA0"/>
    <w:rsid w:val="00850BA4"/>
    <w:rsid w:val="00850C69"/>
    <w:rsid w:val="00855045"/>
    <w:rsid w:val="00857487"/>
    <w:rsid w:val="00857AF1"/>
    <w:rsid w:val="00861A0B"/>
    <w:rsid w:val="00862300"/>
    <w:rsid w:val="00862DF0"/>
    <w:rsid w:val="00862FC0"/>
    <w:rsid w:val="008639D6"/>
    <w:rsid w:val="00864195"/>
    <w:rsid w:val="008660E4"/>
    <w:rsid w:val="008664F3"/>
    <w:rsid w:val="00866F19"/>
    <w:rsid w:val="0087000A"/>
    <w:rsid w:val="008700A4"/>
    <w:rsid w:val="00871AF0"/>
    <w:rsid w:val="00873A27"/>
    <w:rsid w:val="00874482"/>
    <w:rsid w:val="00874A0A"/>
    <w:rsid w:val="00881DA6"/>
    <w:rsid w:val="00882974"/>
    <w:rsid w:val="00882AA5"/>
    <w:rsid w:val="00887A99"/>
    <w:rsid w:val="00890CD5"/>
    <w:rsid w:val="00891230"/>
    <w:rsid w:val="00891AC5"/>
    <w:rsid w:val="00892F4F"/>
    <w:rsid w:val="00894D92"/>
    <w:rsid w:val="008955B4"/>
    <w:rsid w:val="0089682D"/>
    <w:rsid w:val="008973EB"/>
    <w:rsid w:val="008978D5"/>
    <w:rsid w:val="008A213E"/>
    <w:rsid w:val="008A2868"/>
    <w:rsid w:val="008A3A2D"/>
    <w:rsid w:val="008A3BB1"/>
    <w:rsid w:val="008A460D"/>
    <w:rsid w:val="008A5033"/>
    <w:rsid w:val="008A5A48"/>
    <w:rsid w:val="008A71A2"/>
    <w:rsid w:val="008A732D"/>
    <w:rsid w:val="008A7EA7"/>
    <w:rsid w:val="008B145B"/>
    <w:rsid w:val="008B1C4D"/>
    <w:rsid w:val="008B2294"/>
    <w:rsid w:val="008B2CFD"/>
    <w:rsid w:val="008B7786"/>
    <w:rsid w:val="008C0099"/>
    <w:rsid w:val="008C161C"/>
    <w:rsid w:val="008C2D78"/>
    <w:rsid w:val="008C3253"/>
    <w:rsid w:val="008C3DE7"/>
    <w:rsid w:val="008C46AB"/>
    <w:rsid w:val="008C4F1D"/>
    <w:rsid w:val="008C6648"/>
    <w:rsid w:val="008D0626"/>
    <w:rsid w:val="008D2984"/>
    <w:rsid w:val="008D34B7"/>
    <w:rsid w:val="008D4CB4"/>
    <w:rsid w:val="008D5F50"/>
    <w:rsid w:val="008D6201"/>
    <w:rsid w:val="008D6A13"/>
    <w:rsid w:val="008E0DF6"/>
    <w:rsid w:val="008E132B"/>
    <w:rsid w:val="008E18BD"/>
    <w:rsid w:val="008E1F11"/>
    <w:rsid w:val="008E1FAA"/>
    <w:rsid w:val="008E2C33"/>
    <w:rsid w:val="008E2E15"/>
    <w:rsid w:val="008E5B25"/>
    <w:rsid w:val="008E6B92"/>
    <w:rsid w:val="008F0A41"/>
    <w:rsid w:val="008F0AC4"/>
    <w:rsid w:val="008F1E3B"/>
    <w:rsid w:val="008F2326"/>
    <w:rsid w:val="008F2E94"/>
    <w:rsid w:val="008F3F17"/>
    <w:rsid w:val="008F43A6"/>
    <w:rsid w:val="008F5738"/>
    <w:rsid w:val="008F70B7"/>
    <w:rsid w:val="008F77AC"/>
    <w:rsid w:val="009015B9"/>
    <w:rsid w:val="009021DC"/>
    <w:rsid w:val="0090327E"/>
    <w:rsid w:val="00903956"/>
    <w:rsid w:val="00904E8E"/>
    <w:rsid w:val="00906F92"/>
    <w:rsid w:val="00912F0F"/>
    <w:rsid w:val="00915516"/>
    <w:rsid w:val="009168E1"/>
    <w:rsid w:val="0091788C"/>
    <w:rsid w:val="00920B78"/>
    <w:rsid w:val="009211C7"/>
    <w:rsid w:val="00923739"/>
    <w:rsid w:val="00924E56"/>
    <w:rsid w:val="00925684"/>
    <w:rsid w:val="009276C7"/>
    <w:rsid w:val="00927BE5"/>
    <w:rsid w:val="00932870"/>
    <w:rsid w:val="00934C17"/>
    <w:rsid w:val="0093569A"/>
    <w:rsid w:val="00936E1E"/>
    <w:rsid w:val="00940548"/>
    <w:rsid w:val="00940D6D"/>
    <w:rsid w:val="00942F8B"/>
    <w:rsid w:val="009455DD"/>
    <w:rsid w:val="00947251"/>
    <w:rsid w:val="00950964"/>
    <w:rsid w:val="009517F0"/>
    <w:rsid w:val="00951DB6"/>
    <w:rsid w:val="00952BB0"/>
    <w:rsid w:val="00952D0E"/>
    <w:rsid w:val="009602AA"/>
    <w:rsid w:val="009609EC"/>
    <w:rsid w:val="00960A85"/>
    <w:rsid w:val="0096127E"/>
    <w:rsid w:val="00964152"/>
    <w:rsid w:val="00965842"/>
    <w:rsid w:val="00967CB4"/>
    <w:rsid w:val="0097060A"/>
    <w:rsid w:val="009706C5"/>
    <w:rsid w:val="009717B5"/>
    <w:rsid w:val="00971D42"/>
    <w:rsid w:val="0097401B"/>
    <w:rsid w:val="0097465F"/>
    <w:rsid w:val="009750E4"/>
    <w:rsid w:val="00976448"/>
    <w:rsid w:val="009810A5"/>
    <w:rsid w:val="009811BC"/>
    <w:rsid w:val="009821B1"/>
    <w:rsid w:val="00983626"/>
    <w:rsid w:val="00983D24"/>
    <w:rsid w:val="0098640E"/>
    <w:rsid w:val="0098658D"/>
    <w:rsid w:val="00986921"/>
    <w:rsid w:val="0099162B"/>
    <w:rsid w:val="009934FA"/>
    <w:rsid w:val="00994626"/>
    <w:rsid w:val="009952E0"/>
    <w:rsid w:val="00996234"/>
    <w:rsid w:val="00997151"/>
    <w:rsid w:val="00997897"/>
    <w:rsid w:val="00997934"/>
    <w:rsid w:val="00997956"/>
    <w:rsid w:val="009A0E8C"/>
    <w:rsid w:val="009A3044"/>
    <w:rsid w:val="009A4691"/>
    <w:rsid w:val="009A5980"/>
    <w:rsid w:val="009A6686"/>
    <w:rsid w:val="009A716E"/>
    <w:rsid w:val="009A7641"/>
    <w:rsid w:val="009A78B7"/>
    <w:rsid w:val="009B2A77"/>
    <w:rsid w:val="009B4347"/>
    <w:rsid w:val="009B64A4"/>
    <w:rsid w:val="009C017D"/>
    <w:rsid w:val="009C05D8"/>
    <w:rsid w:val="009C1626"/>
    <w:rsid w:val="009C2000"/>
    <w:rsid w:val="009C2E2B"/>
    <w:rsid w:val="009C3E1D"/>
    <w:rsid w:val="009C4C14"/>
    <w:rsid w:val="009C5248"/>
    <w:rsid w:val="009C6B8A"/>
    <w:rsid w:val="009D029E"/>
    <w:rsid w:val="009D381C"/>
    <w:rsid w:val="009D38A7"/>
    <w:rsid w:val="009D38CD"/>
    <w:rsid w:val="009D3F40"/>
    <w:rsid w:val="009D6B36"/>
    <w:rsid w:val="009E07DB"/>
    <w:rsid w:val="009E2482"/>
    <w:rsid w:val="009E3C59"/>
    <w:rsid w:val="009E3C68"/>
    <w:rsid w:val="009E4110"/>
    <w:rsid w:val="009E497B"/>
    <w:rsid w:val="009E4F2B"/>
    <w:rsid w:val="009F058D"/>
    <w:rsid w:val="009F06D7"/>
    <w:rsid w:val="009F0891"/>
    <w:rsid w:val="009F3A72"/>
    <w:rsid w:val="009F3B71"/>
    <w:rsid w:val="009F4968"/>
    <w:rsid w:val="009F506E"/>
    <w:rsid w:val="009F60BB"/>
    <w:rsid w:val="009F6751"/>
    <w:rsid w:val="009F6B7D"/>
    <w:rsid w:val="009F7907"/>
    <w:rsid w:val="009F7B40"/>
    <w:rsid w:val="00A0003B"/>
    <w:rsid w:val="00A00E2D"/>
    <w:rsid w:val="00A0422A"/>
    <w:rsid w:val="00A04699"/>
    <w:rsid w:val="00A0677F"/>
    <w:rsid w:val="00A10B25"/>
    <w:rsid w:val="00A11311"/>
    <w:rsid w:val="00A11466"/>
    <w:rsid w:val="00A121B7"/>
    <w:rsid w:val="00A12EA7"/>
    <w:rsid w:val="00A15EBA"/>
    <w:rsid w:val="00A17127"/>
    <w:rsid w:val="00A20F0F"/>
    <w:rsid w:val="00A21191"/>
    <w:rsid w:val="00A2127E"/>
    <w:rsid w:val="00A2196B"/>
    <w:rsid w:val="00A21F23"/>
    <w:rsid w:val="00A23066"/>
    <w:rsid w:val="00A23D24"/>
    <w:rsid w:val="00A25FBC"/>
    <w:rsid w:val="00A262A0"/>
    <w:rsid w:val="00A26A4C"/>
    <w:rsid w:val="00A3117A"/>
    <w:rsid w:val="00A31C9A"/>
    <w:rsid w:val="00A33C31"/>
    <w:rsid w:val="00A3449A"/>
    <w:rsid w:val="00A352D2"/>
    <w:rsid w:val="00A3596B"/>
    <w:rsid w:val="00A40769"/>
    <w:rsid w:val="00A40C5B"/>
    <w:rsid w:val="00A438A5"/>
    <w:rsid w:val="00A43AAA"/>
    <w:rsid w:val="00A43FC2"/>
    <w:rsid w:val="00A46855"/>
    <w:rsid w:val="00A473DE"/>
    <w:rsid w:val="00A47CE7"/>
    <w:rsid w:val="00A51626"/>
    <w:rsid w:val="00A51D58"/>
    <w:rsid w:val="00A54A14"/>
    <w:rsid w:val="00A5600A"/>
    <w:rsid w:val="00A56880"/>
    <w:rsid w:val="00A57A04"/>
    <w:rsid w:val="00A60B6A"/>
    <w:rsid w:val="00A6319A"/>
    <w:rsid w:val="00A636D7"/>
    <w:rsid w:val="00A63AB0"/>
    <w:rsid w:val="00A64A3F"/>
    <w:rsid w:val="00A6566A"/>
    <w:rsid w:val="00A66059"/>
    <w:rsid w:val="00A7051A"/>
    <w:rsid w:val="00A715DB"/>
    <w:rsid w:val="00A728C4"/>
    <w:rsid w:val="00A73B54"/>
    <w:rsid w:val="00A7412A"/>
    <w:rsid w:val="00A74FFC"/>
    <w:rsid w:val="00A76978"/>
    <w:rsid w:val="00A76D99"/>
    <w:rsid w:val="00A77A6C"/>
    <w:rsid w:val="00A8255B"/>
    <w:rsid w:val="00A82630"/>
    <w:rsid w:val="00A82C65"/>
    <w:rsid w:val="00A86013"/>
    <w:rsid w:val="00A86E49"/>
    <w:rsid w:val="00A903A9"/>
    <w:rsid w:val="00A92026"/>
    <w:rsid w:val="00A92C19"/>
    <w:rsid w:val="00A943B9"/>
    <w:rsid w:val="00A94D74"/>
    <w:rsid w:val="00A96472"/>
    <w:rsid w:val="00AA1353"/>
    <w:rsid w:val="00AA3ECC"/>
    <w:rsid w:val="00AA5B38"/>
    <w:rsid w:val="00AA6029"/>
    <w:rsid w:val="00AB1DEF"/>
    <w:rsid w:val="00AB1E93"/>
    <w:rsid w:val="00AB2700"/>
    <w:rsid w:val="00AB37C7"/>
    <w:rsid w:val="00AB3855"/>
    <w:rsid w:val="00AB42C1"/>
    <w:rsid w:val="00AB45C7"/>
    <w:rsid w:val="00AB4F53"/>
    <w:rsid w:val="00AC0076"/>
    <w:rsid w:val="00AC03CA"/>
    <w:rsid w:val="00AC1C21"/>
    <w:rsid w:val="00AC2918"/>
    <w:rsid w:val="00AC3213"/>
    <w:rsid w:val="00AC334D"/>
    <w:rsid w:val="00AC362E"/>
    <w:rsid w:val="00AC4E29"/>
    <w:rsid w:val="00AC6696"/>
    <w:rsid w:val="00AC6C89"/>
    <w:rsid w:val="00AD05A3"/>
    <w:rsid w:val="00AD0D75"/>
    <w:rsid w:val="00AD16CB"/>
    <w:rsid w:val="00AD378F"/>
    <w:rsid w:val="00AD61D2"/>
    <w:rsid w:val="00AD6C43"/>
    <w:rsid w:val="00AD7DE0"/>
    <w:rsid w:val="00AE1753"/>
    <w:rsid w:val="00AE219D"/>
    <w:rsid w:val="00AE2216"/>
    <w:rsid w:val="00AE2B91"/>
    <w:rsid w:val="00AE2BDD"/>
    <w:rsid w:val="00AE2D8F"/>
    <w:rsid w:val="00AE33BF"/>
    <w:rsid w:val="00AE3AB4"/>
    <w:rsid w:val="00AE4752"/>
    <w:rsid w:val="00AE5B39"/>
    <w:rsid w:val="00AE6232"/>
    <w:rsid w:val="00AE6B31"/>
    <w:rsid w:val="00AE71D8"/>
    <w:rsid w:val="00AF0688"/>
    <w:rsid w:val="00AF0928"/>
    <w:rsid w:val="00AF1405"/>
    <w:rsid w:val="00AF1EAE"/>
    <w:rsid w:val="00AF251A"/>
    <w:rsid w:val="00AF3068"/>
    <w:rsid w:val="00AF32E1"/>
    <w:rsid w:val="00AF3711"/>
    <w:rsid w:val="00AF5CC8"/>
    <w:rsid w:val="00AF6253"/>
    <w:rsid w:val="00AF69D0"/>
    <w:rsid w:val="00AF6D4F"/>
    <w:rsid w:val="00AF6DAA"/>
    <w:rsid w:val="00AF71B3"/>
    <w:rsid w:val="00B00F40"/>
    <w:rsid w:val="00B0163D"/>
    <w:rsid w:val="00B01D19"/>
    <w:rsid w:val="00B02BA0"/>
    <w:rsid w:val="00B030E4"/>
    <w:rsid w:val="00B0334A"/>
    <w:rsid w:val="00B03C5A"/>
    <w:rsid w:val="00B04286"/>
    <w:rsid w:val="00B04C87"/>
    <w:rsid w:val="00B05739"/>
    <w:rsid w:val="00B061FE"/>
    <w:rsid w:val="00B10FF6"/>
    <w:rsid w:val="00B11829"/>
    <w:rsid w:val="00B127B5"/>
    <w:rsid w:val="00B13D07"/>
    <w:rsid w:val="00B159FE"/>
    <w:rsid w:val="00B162D9"/>
    <w:rsid w:val="00B1647B"/>
    <w:rsid w:val="00B164BD"/>
    <w:rsid w:val="00B17F70"/>
    <w:rsid w:val="00B17F88"/>
    <w:rsid w:val="00B203BF"/>
    <w:rsid w:val="00B20687"/>
    <w:rsid w:val="00B20F64"/>
    <w:rsid w:val="00B211FB"/>
    <w:rsid w:val="00B2161F"/>
    <w:rsid w:val="00B2196F"/>
    <w:rsid w:val="00B21A15"/>
    <w:rsid w:val="00B2405E"/>
    <w:rsid w:val="00B24860"/>
    <w:rsid w:val="00B25509"/>
    <w:rsid w:val="00B26D4D"/>
    <w:rsid w:val="00B2790A"/>
    <w:rsid w:val="00B30694"/>
    <w:rsid w:val="00B30F53"/>
    <w:rsid w:val="00B317E4"/>
    <w:rsid w:val="00B31ECC"/>
    <w:rsid w:val="00B32134"/>
    <w:rsid w:val="00B334C1"/>
    <w:rsid w:val="00B33866"/>
    <w:rsid w:val="00B34326"/>
    <w:rsid w:val="00B34B9D"/>
    <w:rsid w:val="00B34F9A"/>
    <w:rsid w:val="00B36158"/>
    <w:rsid w:val="00B37055"/>
    <w:rsid w:val="00B37EF5"/>
    <w:rsid w:val="00B40DF8"/>
    <w:rsid w:val="00B422C7"/>
    <w:rsid w:val="00B42B06"/>
    <w:rsid w:val="00B4522A"/>
    <w:rsid w:val="00B453C7"/>
    <w:rsid w:val="00B46A58"/>
    <w:rsid w:val="00B47D4A"/>
    <w:rsid w:val="00B50462"/>
    <w:rsid w:val="00B50549"/>
    <w:rsid w:val="00B505C7"/>
    <w:rsid w:val="00B50F58"/>
    <w:rsid w:val="00B53B99"/>
    <w:rsid w:val="00B55122"/>
    <w:rsid w:val="00B552A0"/>
    <w:rsid w:val="00B55ABF"/>
    <w:rsid w:val="00B61CB3"/>
    <w:rsid w:val="00B62453"/>
    <w:rsid w:val="00B6333D"/>
    <w:rsid w:val="00B70ED5"/>
    <w:rsid w:val="00B7186E"/>
    <w:rsid w:val="00B7268B"/>
    <w:rsid w:val="00B7342F"/>
    <w:rsid w:val="00B751CB"/>
    <w:rsid w:val="00B775E9"/>
    <w:rsid w:val="00B803B8"/>
    <w:rsid w:val="00B80C12"/>
    <w:rsid w:val="00B815CB"/>
    <w:rsid w:val="00B85477"/>
    <w:rsid w:val="00B85E27"/>
    <w:rsid w:val="00B868CE"/>
    <w:rsid w:val="00B9080A"/>
    <w:rsid w:val="00B909D9"/>
    <w:rsid w:val="00B90A64"/>
    <w:rsid w:val="00B90EA6"/>
    <w:rsid w:val="00B913CF"/>
    <w:rsid w:val="00B92CB9"/>
    <w:rsid w:val="00B9409B"/>
    <w:rsid w:val="00B9654D"/>
    <w:rsid w:val="00BA457E"/>
    <w:rsid w:val="00BA4C6C"/>
    <w:rsid w:val="00BA5270"/>
    <w:rsid w:val="00BA5890"/>
    <w:rsid w:val="00BA78BE"/>
    <w:rsid w:val="00BB157D"/>
    <w:rsid w:val="00BB23E6"/>
    <w:rsid w:val="00BB493A"/>
    <w:rsid w:val="00BB5F34"/>
    <w:rsid w:val="00BB6ACA"/>
    <w:rsid w:val="00BB75C0"/>
    <w:rsid w:val="00BC06B5"/>
    <w:rsid w:val="00BC0844"/>
    <w:rsid w:val="00BC17A5"/>
    <w:rsid w:val="00BC2CEB"/>
    <w:rsid w:val="00BC462B"/>
    <w:rsid w:val="00BC46D1"/>
    <w:rsid w:val="00BC67D8"/>
    <w:rsid w:val="00BD0765"/>
    <w:rsid w:val="00BD3A99"/>
    <w:rsid w:val="00BD5262"/>
    <w:rsid w:val="00BD53DC"/>
    <w:rsid w:val="00BD64E3"/>
    <w:rsid w:val="00BD6A9A"/>
    <w:rsid w:val="00BD7337"/>
    <w:rsid w:val="00BE0087"/>
    <w:rsid w:val="00BE06EB"/>
    <w:rsid w:val="00BE128E"/>
    <w:rsid w:val="00BE1C6E"/>
    <w:rsid w:val="00BE1F47"/>
    <w:rsid w:val="00BE70E4"/>
    <w:rsid w:val="00BF0668"/>
    <w:rsid w:val="00BF0A3F"/>
    <w:rsid w:val="00BF1668"/>
    <w:rsid w:val="00BF1CC7"/>
    <w:rsid w:val="00BF2936"/>
    <w:rsid w:val="00BF402A"/>
    <w:rsid w:val="00BF4121"/>
    <w:rsid w:val="00BF4E77"/>
    <w:rsid w:val="00BF576A"/>
    <w:rsid w:val="00BF6381"/>
    <w:rsid w:val="00BF65D6"/>
    <w:rsid w:val="00BF68FD"/>
    <w:rsid w:val="00C05535"/>
    <w:rsid w:val="00C05D3A"/>
    <w:rsid w:val="00C0601B"/>
    <w:rsid w:val="00C07703"/>
    <w:rsid w:val="00C10F71"/>
    <w:rsid w:val="00C11338"/>
    <w:rsid w:val="00C1175D"/>
    <w:rsid w:val="00C129B0"/>
    <w:rsid w:val="00C12BFC"/>
    <w:rsid w:val="00C12D83"/>
    <w:rsid w:val="00C12E68"/>
    <w:rsid w:val="00C12F61"/>
    <w:rsid w:val="00C14507"/>
    <w:rsid w:val="00C1763F"/>
    <w:rsid w:val="00C21824"/>
    <w:rsid w:val="00C21C4B"/>
    <w:rsid w:val="00C22E6E"/>
    <w:rsid w:val="00C22EF0"/>
    <w:rsid w:val="00C24497"/>
    <w:rsid w:val="00C27868"/>
    <w:rsid w:val="00C34492"/>
    <w:rsid w:val="00C34814"/>
    <w:rsid w:val="00C352C8"/>
    <w:rsid w:val="00C35EFB"/>
    <w:rsid w:val="00C36205"/>
    <w:rsid w:val="00C3666D"/>
    <w:rsid w:val="00C37F89"/>
    <w:rsid w:val="00C40167"/>
    <w:rsid w:val="00C40F09"/>
    <w:rsid w:val="00C413E2"/>
    <w:rsid w:val="00C41685"/>
    <w:rsid w:val="00C41798"/>
    <w:rsid w:val="00C4346E"/>
    <w:rsid w:val="00C434EF"/>
    <w:rsid w:val="00C44723"/>
    <w:rsid w:val="00C45AE1"/>
    <w:rsid w:val="00C47364"/>
    <w:rsid w:val="00C47B0B"/>
    <w:rsid w:val="00C51EC9"/>
    <w:rsid w:val="00C524CD"/>
    <w:rsid w:val="00C527ED"/>
    <w:rsid w:val="00C53567"/>
    <w:rsid w:val="00C5417D"/>
    <w:rsid w:val="00C557D5"/>
    <w:rsid w:val="00C57224"/>
    <w:rsid w:val="00C57DD7"/>
    <w:rsid w:val="00C60352"/>
    <w:rsid w:val="00C60F93"/>
    <w:rsid w:val="00C6229F"/>
    <w:rsid w:val="00C63028"/>
    <w:rsid w:val="00C63D9D"/>
    <w:rsid w:val="00C64AC8"/>
    <w:rsid w:val="00C673AB"/>
    <w:rsid w:val="00C71233"/>
    <w:rsid w:val="00C71263"/>
    <w:rsid w:val="00C71503"/>
    <w:rsid w:val="00C71B70"/>
    <w:rsid w:val="00C73C6D"/>
    <w:rsid w:val="00C740EB"/>
    <w:rsid w:val="00C77A84"/>
    <w:rsid w:val="00C811CE"/>
    <w:rsid w:val="00C81A1F"/>
    <w:rsid w:val="00C84030"/>
    <w:rsid w:val="00C845DF"/>
    <w:rsid w:val="00C8579C"/>
    <w:rsid w:val="00C9031E"/>
    <w:rsid w:val="00C906B4"/>
    <w:rsid w:val="00C9172F"/>
    <w:rsid w:val="00C9341D"/>
    <w:rsid w:val="00C96506"/>
    <w:rsid w:val="00C9704E"/>
    <w:rsid w:val="00CA1291"/>
    <w:rsid w:val="00CA2297"/>
    <w:rsid w:val="00CA2B1E"/>
    <w:rsid w:val="00CA3D96"/>
    <w:rsid w:val="00CA5524"/>
    <w:rsid w:val="00CA665E"/>
    <w:rsid w:val="00CA7442"/>
    <w:rsid w:val="00CB025E"/>
    <w:rsid w:val="00CB2697"/>
    <w:rsid w:val="00CB3561"/>
    <w:rsid w:val="00CB5A18"/>
    <w:rsid w:val="00CB6CE8"/>
    <w:rsid w:val="00CB70D9"/>
    <w:rsid w:val="00CB7EA1"/>
    <w:rsid w:val="00CC0C49"/>
    <w:rsid w:val="00CC0DB2"/>
    <w:rsid w:val="00CC0F7E"/>
    <w:rsid w:val="00CC1EA3"/>
    <w:rsid w:val="00CC1EE5"/>
    <w:rsid w:val="00CC2C68"/>
    <w:rsid w:val="00CC39A4"/>
    <w:rsid w:val="00CC3DF1"/>
    <w:rsid w:val="00CC46A3"/>
    <w:rsid w:val="00CC4CD8"/>
    <w:rsid w:val="00CC5485"/>
    <w:rsid w:val="00CC7E65"/>
    <w:rsid w:val="00CD0997"/>
    <w:rsid w:val="00CD0A78"/>
    <w:rsid w:val="00CD0D57"/>
    <w:rsid w:val="00CD1198"/>
    <w:rsid w:val="00CD4FC9"/>
    <w:rsid w:val="00CD57A5"/>
    <w:rsid w:val="00CD692D"/>
    <w:rsid w:val="00CE0121"/>
    <w:rsid w:val="00CE1AF3"/>
    <w:rsid w:val="00CE438A"/>
    <w:rsid w:val="00CE4DAD"/>
    <w:rsid w:val="00CE50DA"/>
    <w:rsid w:val="00CE51C9"/>
    <w:rsid w:val="00CE6728"/>
    <w:rsid w:val="00CE6898"/>
    <w:rsid w:val="00CF0554"/>
    <w:rsid w:val="00CF3572"/>
    <w:rsid w:val="00CF3B4B"/>
    <w:rsid w:val="00CF3D01"/>
    <w:rsid w:val="00CF4112"/>
    <w:rsid w:val="00CF475E"/>
    <w:rsid w:val="00CF5CA4"/>
    <w:rsid w:val="00CF72A4"/>
    <w:rsid w:val="00CF7516"/>
    <w:rsid w:val="00D02997"/>
    <w:rsid w:val="00D05F8D"/>
    <w:rsid w:val="00D07849"/>
    <w:rsid w:val="00D10781"/>
    <w:rsid w:val="00D10C2E"/>
    <w:rsid w:val="00D11254"/>
    <w:rsid w:val="00D1192B"/>
    <w:rsid w:val="00D12EC0"/>
    <w:rsid w:val="00D13033"/>
    <w:rsid w:val="00D13B60"/>
    <w:rsid w:val="00D14325"/>
    <w:rsid w:val="00D143DC"/>
    <w:rsid w:val="00D15013"/>
    <w:rsid w:val="00D15345"/>
    <w:rsid w:val="00D15940"/>
    <w:rsid w:val="00D16F3F"/>
    <w:rsid w:val="00D17345"/>
    <w:rsid w:val="00D175AC"/>
    <w:rsid w:val="00D17B56"/>
    <w:rsid w:val="00D20550"/>
    <w:rsid w:val="00D21B8E"/>
    <w:rsid w:val="00D22C1D"/>
    <w:rsid w:val="00D236E3"/>
    <w:rsid w:val="00D24751"/>
    <w:rsid w:val="00D25CC0"/>
    <w:rsid w:val="00D25DCE"/>
    <w:rsid w:val="00D25E40"/>
    <w:rsid w:val="00D26CC6"/>
    <w:rsid w:val="00D27E4A"/>
    <w:rsid w:val="00D27FEC"/>
    <w:rsid w:val="00D30854"/>
    <w:rsid w:val="00D327DB"/>
    <w:rsid w:val="00D34279"/>
    <w:rsid w:val="00D35042"/>
    <w:rsid w:val="00D40065"/>
    <w:rsid w:val="00D418AC"/>
    <w:rsid w:val="00D42717"/>
    <w:rsid w:val="00D4272B"/>
    <w:rsid w:val="00D42CE8"/>
    <w:rsid w:val="00D44897"/>
    <w:rsid w:val="00D4581D"/>
    <w:rsid w:val="00D45A12"/>
    <w:rsid w:val="00D474B6"/>
    <w:rsid w:val="00D47C9F"/>
    <w:rsid w:val="00D47E94"/>
    <w:rsid w:val="00D517CF"/>
    <w:rsid w:val="00D51DD8"/>
    <w:rsid w:val="00D53179"/>
    <w:rsid w:val="00D54ED1"/>
    <w:rsid w:val="00D55122"/>
    <w:rsid w:val="00D55AD2"/>
    <w:rsid w:val="00D57C94"/>
    <w:rsid w:val="00D601EE"/>
    <w:rsid w:val="00D61118"/>
    <w:rsid w:val="00D61A81"/>
    <w:rsid w:val="00D62928"/>
    <w:rsid w:val="00D654AB"/>
    <w:rsid w:val="00D667D8"/>
    <w:rsid w:val="00D66C7A"/>
    <w:rsid w:val="00D66E00"/>
    <w:rsid w:val="00D6713E"/>
    <w:rsid w:val="00D67F6F"/>
    <w:rsid w:val="00D7277A"/>
    <w:rsid w:val="00D739BB"/>
    <w:rsid w:val="00D74258"/>
    <w:rsid w:val="00D75E77"/>
    <w:rsid w:val="00D76188"/>
    <w:rsid w:val="00D77769"/>
    <w:rsid w:val="00D77FEF"/>
    <w:rsid w:val="00D81ADD"/>
    <w:rsid w:val="00D837BE"/>
    <w:rsid w:val="00D83E34"/>
    <w:rsid w:val="00D85114"/>
    <w:rsid w:val="00D85C46"/>
    <w:rsid w:val="00D861CC"/>
    <w:rsid w:val="00D90083"/>
    <w:rsid w:val="00D90ADE"/>
    <w:rsid w:val="00D9178E"/>
    <w:rsid w:val="00D95B67"/>
    <w:rsid w:val="00D95CB6"/>
    <w:rsid w:val="00D97819"/>
    <w:rsid w:val="00D97F09"/>
    <w:rsid w:val="00DA044D"/>
    <w:rsid w:val="00DA0A61"/>
    <w:rsid w:val="00DA4835"/>
    <w:rsid w:val="00DA6837"/>
    <w:rsid w:val="00DA7B10"/>
    <w:rsid w:val="00DB0422"/>
    <w:rsid w:val="00DB0499"/>
    <w:rsid w:val="00DB3245"/>
    <w:rsid w:val="00DB3C27"/>
    <w:rsid w:val="00DB62B8"/>
    <w:rsid w:val="00DB6C47"/>
    <w:rsid w:val="00DC2B7D"/>
    <w:rsid w:val="00DC2D31"/>
    <w:rsid w:val="00DC3543"/>
    <w:rsid w:val="00DC38B9"/>
    <w:rsid w:val="00DC5E2D"/>
    <w:rsid w:val="00DC6219"/>
    <w:rsid w:val="00DC683D"/>
    <w:rsid w:val="00DC68C6"/>
    <w:rsid w:val="00DD0091"/>
    <w:rsid w:val="00DD16EE"/>
    <w:rsid w:val="00DD6031"/>
    <w:rsid w:val="00DD69A4"/>
    <w:rsid w:val="00DD775F"/>
    <w:rsid w:val="00DE022C"/>
    <w:rsid w:val="00DE19D7"/>
    <w:rsid w:val="00DE3C37"/>
    <w:rsid w:val="00DE69F1"/>
    <w:rsid w:val="00DE6E6E"/>
    <w:rsid w:val="00DF0602"/>
    <w:rsid w:val="00DF11A9"/>
    <w:rsid w:val="00DF158E"/>
    <w:rsid w:val="00DF1AB7"/>
    <w:rsid w:val="00DF2725"/>
    <w:rsid w:val="00DF2A7E"/>
    <w:rsid w:val="00DF2D75"/>
    <w:rsid w:val="00DF4B75"/>
    <w:rsid w:val="00DF4EEE"/>
    <w:rsid w:val="00DF50B8"/>
    <w:rsid w:val="00DF50F1"/>
    <w:rsid w:val="00E00745"/>
    <w:rsid w:val="00E0166C"/>
    <w:rsid w:val="00E02EE1"/>
    <w:rsid w:val="00E0399E"/>
    <w:rsid w:val="00E04D08"/>
    <w:rsid w:val="00E06FC2"/>
    <w:rsid w:val="00E1030D"/>
    <w:rsid w:val="00E11FD5"/>
    <w:rsid w:val="00E12128"/>
    <w:rsid w:val="00E1238A"/>
    <w:rsid w:val="00E12F35"/>
    <w:rsid w:val="00E13418"/>
    <w:rsid w:val="00E162B4"/>
    <w:rsid w:val="00E176D9"/>
    <w:rsid w:val="00E21E41"/>
    <w:rsid w:val="00E2315B"/>
    <w:rsid w:val="00E258FC"/>
    <w:rsid w:val="00E25AE6"/>
    <w:rsid w:val="00E26494"/>
    <w:rsid w:val="00E30487"/>
    <w:rsid w:val="00E31CC3"/>
    <w:rsid w:val="00E323CA"/>
    <w:rsid w:val="00E338F9"/>
    <w:rsid w:val="00E33D46"/>
    <w:rsid w:val="00E3637D"/>
    <w:rsid w:val="00E373E4"/>
    <w:rsid w:val="00E378D1"/>
    <w:rsid w:val="00E40503"/>
    <w:rsid w:val="00E40FE7"/>
    <w:rsid w:val="00E415A9"/>
    <w:rsid w:val="00E418F7"/>
    <w:rsid w:val="00E423E5"/>
    <w:rsid w:val="00E42DB2"/>
    <w:rsid w:val="00E441FB"/>
    <w:rsid w:val="00E44B5E"/>
    <w:rsid w:val="00E44EC0"/>
    <w:rsid w:val="00E4530F"/>
    <w:rsid w:val="00E45A45"/>
    <w:rsid w:val="00E463BD"/>
    <w:rsid w:val="00E46741"/>
    <w:rsid w:val="00E477C9"/>
    <w:rsid w:val="00E47BF6"/>
    <w:rsid w:val="00E47D46"/>
    <w:rsid w:val="00E50DA7"/>
    <w:rsid w:val="00E50ED8"/>
    <w:rsid w:val="00E518AA"/>
    <w:rsid w:val="00E52F61"/>
    <w:rsid w:val="00E533E6"/>
    <w:rsid w:val="00E543AD"/>
    <w:rsid w:val="00E54F18"/>
    <w:rsid w:val="00E5674B"/>
    <w:rsid w:val="00E568FE"/>
    <w:rsid w:val="00E56B12"/>
    <w:rsid w:val="00E56FAA"/>
    <w:rsid w:val="00E5727C"/>
    <w:rsid w:val="00E57DCD"/>
    <w:rsid w:val="00E61E62"/>
    <w:rsid w:val="00E6223E"/>
    <w:rsid w:val="00E63558"/>
    <w:rsid w:val="00E64085"/>
    <w:rsid w:val="00E646A2"/>
    <w:rsid w:val="00E65CFA"/>
    <w:rsid w:val="00E663C7"/>
    <w:rsid w:val="00E677AE"/>
    <w:rsid w:val="00E67BFA"/>
    <w:rsid w:val="00E71508"/>
    <w:rsid w:val="00E71990"/>
    <w:rsid w:val="00E72539"/>
    <w:rsid w:val="00E72748"/>
    <w:rsid w:val="00E751A3"/>
    <w:rsid w:val="00E759C4"/>
    <w:rsid w:val="00E76A37"/>
    <w:rsid w:val="00E814E2"/>
    <w:rsid w:val="00E8292D"/>
    <w:rsid w:val="00E82B5B"/>
    <w:rsid w:val="00E834E3"/>
    <w:rsid w:val="00E83EB7"/>
    <w:rsid w:val="00E86689"/>
    <w:rsid w:val="00E868F0"/>
    <w:rsid w:val="00E917E3"/>
    <w:rsid w:val="00E91E12"/>
    <w:rsid w:val="00E9268A"/>
    <w:rsid w:val="00E92AED"/>
    <w:rsid w:val="00E93A6A"/>
    <w:rsid w:val="00E94249"/>
    <w:rsid w:val="00E949F6"/>
    <w:rsid w:val="00E94A0B"/>
    <w:rsid w:val="00E95254"/>
    <w:rsid w:val="00E95F2D"/>
    <w:rsid w:val="00E95F95"/>
    <w:rsid w:val="00E967F3"/>
    <w:rsid w:val="00EA0374"/>
    <w:rsid w:val="00EA06F3"/>
    <w:rsid w:val="00EA1FA6"/>
    <w:rsid w:val="00EA4D93"/>
    <w:rsid w:val="00EA5755"/>
    <w:rsid w:val="00EB1506"/>
    <w:rsid w:val="00EB1B40"/>
    <w:rsid w:val="00EB3442"/>
    <w:rsid w:val="00EB5081"/>
    <w:rsid w:val="00EB545F"/>
    <w:rsid w:val="00EB66A3"/>
    <w:rsid w:val="00EB71E8"/>
    <w:rsid w:val="00EC0444"/>
    <w:rsid w:val="00EC2BC4"/>
    <w:rsid w:val="00EC4E58"/>
    <w:rsid w:val="00EC5ACF"/>
    <w:rsid w:val="00EC78D6"/>
    <w:rsid w:val="00ED02A0"/>
    <w:rsid w:val="00ED14A7"/>
    <w:rsid w:val="00ED22E9"/>
    <w:rsid w:val="00ED23EC"/>
    <w:rsid w:val="00ED2FBF"/>
    <w:rsid w:val="00ED35BA"/>
    <w:rsid w:val="00ED49DB"/>
    <w:rsid w:val="00ED532A"/>
    <w:rsid w:val="00ED57FB"/>
    <w:rsid w:val="00ED6B61"/>
    <w:rsid w:val="00ED6F74"/>
    <w:rsid w:val="00EE2B09"/>
    <w:rsid w:val="00EE39F6"/>
    <w:rsid w:val="00EE3B5D"/>
    <w:rsid w:val="00EE3CD6"/>
    <w:rsid w:val="00EE43F0"/>
    <w:rsid w:val="00EE4B98"/>
    <w:rsid w:val="00EE5922"/>
    <w:rsid w:val="00EE7D18"/>
    <w:rsid w:val="00EF0455"/>
    <w:rsid w:val="00EF22DD"/>
    <w:rsid w:val="00EF42D0"/>
    <w:rsid w:val="00EF4D02"/>
    <w:rsid w:val="00EF539D"/>
    <w:rsid w:val="00EF6376"/>
    <w:rsid w:val="00EF6546"/>
    <w:rsid w:val="00F00DFF"/>
    <w:rsid w:val="00F00F01"/>
    <w:rsid w:val="00F01B94"/>
    <w:rsid w:val="00F03501"/>
    <w:rsid w:val="00F037D8"/>
    <w:rsid w:val="00F048E7"/>
    <w:rsid w:val="00F052EB"/>
    <w:rsid w:val="00F06834"/>
    <w:rsid w:val="00F10141"/>
    <w:rsid w:val="00F11139"/>
    <w:rsid w:val="00F1188F"/>
    <w:rsid w:val="00F146C4"/>
    <w:rsid w:val="00F1492E"/>
    <w:rsid w:val="00F21A7F"/>
    <w:rsid w:val="00F21EBF"/>
    <w:rsid w:val="00F227AC"/>
    <w:rsid w:val="00F22A32"/>
    <w:rsid w:val="00F22D2F"/>
    <w:rsid w:val="00F22F8C"/>
    <w:rsid w:val="00F23686"/>
    <w:rsid w:val="00F23F80"/>
    <w:rsid w:val="00F24844"/>
    <w:rsid w:val="00F25161"/>
    <w:rsid w:val="00F25945"/>
    <w:rsid w:val="00F262E6"/>
    <w:rsid w:val="00F27944"/>
    <w:rsid w:val="00F3049E"/>
    <w:rsid w:val="00F31093"/>
    <w:rsid w:val="00F338B8"/>
    <w:rsid w:val="00F3431A"/>
    <w:rsid w:val="00F368C7"/>
    <w:rsid w:val="00F44137"/>
    <w:rsid w:val="00F443CD"/>
    <w:rsid w:val="00F44817"/>
    <w:rsid w:val="00F4526B"/>
    <w:rsid w:val="00F45A66"/>
    <w:rsid w:val="00F46A9C"/>
    <w:rsid w:val="00F46CDA"/>
    <w:rsid w:val="00F470E5"/>
    <w:rsid w:val="00F47E6F"/>
    <w:rsid w:val="00F5023B"/>
    <w:rsid w:val="00F53B53"/>
    <w:rsid w:val="00F54BE4"/>
    <w:rsid w:val="00F607C4"/>
    <w:rsid w:val="00F60CE0"/>
    <w:rsid w:val="00F60CFC"/>
    <w:rsid w:val="00F62C03"/>
    <w:rsid w:val="00F635C2"/>
    <w:rsid w:val="00F645F2"/>
    <w:rsid w:val="00F65991"/>
    <w:rsid w:val="00F65DD5"/>
    <w:rsid w:val="00F66743"/>
    <w:rsid w:val="00F6718D"/>
    <w:rsid w:val="00F67A54"/>
    <w:rsid w:val="00F708BA"/>
    <w:rsid w:val="00F70D8A"/>
    <w:rsid w:val="00F73765"/>
    <w:rsid w:val="00F747BA"/>
    <w:rsid w:val="00F764F0"/>
    <w:rsid w:val="00F8071C"/>
    <w:rsid w:val="00F80F20"/>
    <w:rsid w:val="00F864AB"/>
    <w:rsid w:val="00F86B37"/>
    <w:rsid w:val="00F900FD"/>
    <w:rsid w:val="00F9038C"/>
    <w:rsid w:val="00F941E5"/>
    <w:rsid w:val="00F96DC1"/>
    <w:rsid w:val="00FA01D2"/>
    <w:rsid w:val="00FA0334"/>
    <w:rsid w:val="00FA0AB1"/>
    <w:rsid w:val="00FA3188"/>
    <w:rsid w:val="00FA36B6"/>
    <w:rsid w:val="00FA381F"/>
    <w:rsid w:val="00FA434D"/>
    <w:rsid w:val="00FA4E09"/>
    <w:rsid w:val="00FA5B6D"/>
    <w:rsid w:val="00FA7CFB"/>
    <w:rsid w:val="00FB1B1E"/>
    <w:rsid w:val="00FB23A4"/>
    <w:rsid w:val="00FB4791"/>
    <w:rsid w:val="00FB4962"/>
    <w:rsid w:val="00FB4A26"/>
    <w:rsid w:val="00FB53BE"/>
    <w:rsid w:val="00FB6216"/>
    <w:rsid w:val="00FB72B6"/>
    <w:rsid w:val="00FC2F49"/>
    <w:rsid w:val="00FC3528"/>
    <w:rsid w:val="00FC38F8"/>
    <w:rsid w:val="00FC42F2"/>
    <w:rsid w:val="00FC58B6"/>
    <w:rsid w:val="00FC5E00"/>
    <w:rsid w:val="00FC783E"/>
    <w:rsid w:val="00FD18B2"/>
    <w:rsid w:val="00FD2B5F"/>
    <w:rsid w:val="00FD5162"/>
    <w:rsid w:val="00FD6595"/>
    <w:rsid w:val="00FD6787"/>
    <w:rsid w:val="00FD758D"/>
    <w:rsid w:val="00FE03B3"/>
    <w:rsid w:val="00FE1043"/>
    <w:rsid w:val="00FE1F30"/>
    <w:rsid w:val="00FE21C5"/>
    <w:rsid w:val="00FE32D3"/>
    <w:rsid w:val="00FE57BF"/>
    <w:rsid w:val="00FE7D46"/>
    <w:rsid w:val="00FF1625"/>
    <w:rsid w:val="00FF2747"/>
    <w:rsid w:val="00FF3865"/>
    <w:rsid w:val="00FF4D4F"/>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CED5"/>
  <w15:chartTrackingRefBased/>
  <w15:docId w15:val="{3848C04F-0418-448D-9114-83DDF0EF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2107533722">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1383596415">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oads-and-travel/roads-and-maintenance/winter-road-maintenance" TargetMode="External"/><Relationship Id="rId5" Type="http://schemas.openxmlformats.org/officeDocument/2006/relationships/webSettings" Target="webSettings.xml"/><Relationship Id="rId10" Type="http://schemas.openxmlformats.org/officeDocument/2006/relationships/hyperlink" Target="https://www.argyll-bute.gov.uk/roads-and-travel/roads-and-maintenance/winter-gritting-routes" TargetMode="External"/><Relationship Id="rId4" Type="http://schemas.openxmlformats.org/officeDocument/2006/relationships/settings" Target="settings.xml"/><Relationship Id="rId9" Type="http://schemas.openxmlformats.org/officeDocument/2006/relationships/hyperlink" Target="https://www.argyll-bute.gov.uk/ris-member-brief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8C117-DADB-4E9E-9A71-4EB058FEE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Alderson, Anna</cp:lastModifiedBy>
  <cp:revision>2</cp:revision>
  <cp:lastPrinted>2023-02-10T11:47:00Z</cp:lastPrinted>
  <dcterms:created xsi:type="dcterms:W3CDTF">2024-01-19T17:39:00Z</dcterms:created>
  <dcterms:modified xsi:type="dcterms:W3CDTF">2024-01-19T17:39:00Z</dcterms:modified>
</cp:coreProperties>
</file>