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06087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6087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060870" w:rsidRPr="00060870">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0006087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06087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6087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060870" w:rsidRPr="00060870">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0006087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November</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both</w:t>
      </w:r>
      <w:r w:rsidR="00932870">
        <w:t xml:space="preserve"> the huge range of work being undertaken to manage the impact of</w:t>
      </w:r>
      <w:r w:rsidR="001656FD">
        <w:t xml:space="preserve"> the recent </w:t>
      </w:r>
      <w:r w:rsidR="00932870">
        <w:t>extreme weather</w:t>
      </w:r>
      <w:r w:rsidR="001656FD">
        <w:t>, as well as the normal day job work</w:t>
      </w:r>
      <w:r w:rsidR="00EB4E44">
        <w:t>.</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932870">
        <w:t xml:space="preserve"> to answer constituent queries, alongside the information on the weather impact </w:t>
      </w:r>
      <w:hyperlink r:id="rId9" w:history="1">
        <w:r w:rsidR="00932870" w:rsidRPr="00932870">
          <w:rPr>
            <w:rStyle w:val="Hyperlink"/>
          </w:rPr>
          <w:t>webpage.</w:t>
        </w:r>
      </w:hyperlink>
      <w:r w:rsidR="00932870">
        <w:t xml:space="preserve"> </w:t>
      </w:r>
    </w:p>
    <w:p w:rsidR="00932870" w:rsidRDefault="009F4968">
      <w:pPr>
        <w:rPr>
          <w:color w:val="0000FF"/>
          <w:u w:val="single"/>
        </w:rPr>
      </w:pPr>
      <w:r>
        <w:t xml:space="preserve">You can find details of </w:t>
      </w:r>
      <w:r w:rsidR="00932870">
        <w:t xml:space="preserve">the weather impact specific service disruption </w:t>
      </w:r>
      <w:r w:rsidR="00AB4F53">
        <w:t xml:space="preserve">on the Council website </w:t>
      </w:r>
      <w:hyperlink r:id="rId10" w:history="1">
        <w:r w:rsidR="00932870" w:rsidRPr="00932870">
          <w:rPr>
            <w:rStyle w:val="Hyperlink"/>
          </w:rPr>
          <w:t>here.</w:t>
        </w:r>
      </w:hyperlink>
      <w:r w:rsidR="00932870">
        <w:t xml:space="preserve"> </w:t>
      </w:r>
      <w:r w:rsidR="001656FD">
        <w:t xml:space="preserve">We are continuing to update this twice daily with the live position. </w:t>
      </w:r>
    </w:p>
    <w:p w:rsidR="00FD758D"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11" w:history="1">
        <w:r>
          <w:rPr>
            <w:rStyle w:val="Hyperlink"/>
          </w:rPr>
          <w:t>website</w:t>
        </w:r>
      </w:hyperlink>
      <w:r w:rsidR="00EB4E44">
        <w:rPr>
          <w:rStyle w:val="Hyperlink"/>
        </w:rPr>
        <w:t>.</w:t>
      </w:r>
    </w:p>
    <w:p w:rsidR="00194431" w:rsidRDefault="00194431">
      <w:pPr>
        <w:rPr>
          <w:rStyle w:val="Hyperlink"/>
        </w:rPr>
      </w:pPr>
    </w:p>
    <w:p w:rsidR="00194431" w:rsidRDefault="00194431">
      <w:pPr>
        <w:rPr>
          <w:rStyle w:val="Hyperlink"/>
        </w:rPr>
      </w:pPr>
    </w:p>
    <w:p w:rsidR="00194431" w:rsidRDefault="00194431">
      <w:pPr>
        <w:rPr>
          <w:rStyle w:val="Hyperlink"/>
        </w:rPr>
      </w:pPr>
    </w:p>
    <w:p w:rsidR="00194431" w:rsidRDefault="00194431">
      <w:pPr>
        <w:rPr>
          <w:rStyle w:val="Hyperlink"/>
        </w:rPr>
      </w:pPr>
    </w:p>
    <w:p w:rsidR="00194431" w:rsidRDefault="00194431">
      <w:pPr>
        <w:rPr>
          <w:rStyle w:val="Hyperlink"/>
        </w:rPr>
      </w:pPr>
    </w:p>
    <w:p w:rsidR="00194431" w:rsidRDefault="00194431">
      <w:pPr>
        <w:rPr>
          <w:rStyle w:val="Hyperlink"/>
        </w:rPr>
      </w:pPr>
    </w:p>
    <w:p w:rsidR="00194431" w:rsidRDefault="00194431">
      <w:pPr>
        <w:rPr>
          <w:rStyle w:val="Hyperlink"/>
        </w:rPr>
      </w:pPr>
    </w:p>
    <w:p w:rsidR="00B9409B" w:rsidRPr="007F2202" w:rsidRDefault="00B9409B"/>
    <w:tbl>
      <w:tblPr>
        <w:tblStyle w:val="TableGrid"/>
        <w:tblW w:w="0" w:type="auto"/>
        <w:tblLayout w:type="fixed"/>
        <w:tblLook w:val="04A0" w:firstRow="1" w:lastRow="0" w:firstColumn="1" w:lastColumn="0" w:noHBand="0" w:noVBand="1"/>
      </w:tblPr>
      <w:tblGrid>
        <w:gridCol w:w="2789"/>
        <w:gridCol w:w="2790"/>
        <w:gridCol w:w="2789"/>
        <w:gridCol w:w="2790"/>
        <w:gridCol w:w="2790"/>
      </w:tblGrid>
      <w:tr w:rsidR="00FA4E09" w:rsidRPr="000522D6" w:rsidTr="001656FD">
        <w:tc>
          <w:tcPr>
            <w:tcW w:w="2789" w:type="dxa"/>
            <w:shd w:val="clear" w:color="auto" w:fill="D9D9D9" w:themeFill="background1" w:themeFillShade="D9"/>
          </w:tcPr>
          <w:p w:rsidR="00204127" w:rsidRPr="000522D6" w:rsidRDefault="00204127">
            <w:pPr>
              <w:rPr>
                <w:b/>
              </w:rPr>
            </w:pPr>
            <w:r w:rsidRPr="000522D6">
              <w:rPr>
                <w:b/>
              </w:rPr>
              <w:lastRenderedPageBreak/>
              <w:t>Oban, Lorn and the Isles</w:t>
            </w:r>
          </w:p>
        </w:tc>
        <w:tc>
          <w:tcPr>
            <w:tcW w:w="2790" w:type="dxa"/>
            <w:shd w:val="clear" w:color="auto" w:fill="D9D9D9" w:themeFill="background1" w:themeFillShade="D9"/>
          </w:tcPr>
          <w:p w:rsidR="00204127" w:rsidRPr="000522D6" w:rsidRDefault="00204127">
            <w:pPr>
              <w:rPr>
                <w:b/>
              </w:rPr>
            </w:pPr>
            <w:r w:rsidRPr="000522D6">
              <w:rPr>
                <w:b/>
              </w:rPr>
              <w:t>Helensburgh and Lomond</w:t>
            </w:r>
          </w:p>
        </w:tc>
        <w:tc>
          <w:tcPr>
            <w:tcW w:w="2789" w:type="dxa"/>
            <w:shd w:val="clear" w:color="auto" w:fill="D9D9D9" w:themeFill="background1" w:themeFillShade="D9"/>
          </w:tcPr>
          <w:p w:rsidR="00204127" w:rsidRPr="000522D6" w:rsidRDefault="00204127">
            <w:pPr>
              <w:rPr>
                <w:b/>
              </w:rPr>
            </w:pPr>
            <w:r w:rsidRPr="000522D6">
              <w:rPr>
                <w:b/>
              </w:rPr>
              <w:t>Mid-Argyll, Kintyre and the Islands</w:t>
            </w:r>
          </w:p>
        </w:tc>
        <w:tc>
          <w:tcPr>
            <w:tcW w:w="2790" w:type="dxa"/>
            <w:shd w:val="clear" w:color="auto" w:fill="D9D9D9" w:themeFill="background1" w:themeFillShade="D9"/>
          </w:tcPr>
          <w:p w:rsidR="00204127" w:rsidRPr="000522D6" w:rsidRDefault="00204127">
            <w:pPr>
              <w:rPr>
                <w:b/>
              </w:rPr>
            </w:pPr>
            <w:r w:rsidRPr="000522D6">
              <w:rPr>
                <w:b/>
              </w:rPr>
              <w:t>Bute and Cowal</w:t>
            </w:r>
          </w:p>
        </w:tc>
        <w:tc>
          <w:tcPr>
            <w:tcW w:w="2790" w:type="dxa"/>
            <w:shd w:val="clear" w:color="auto" w:fill="D9D9D9" w:themeFill="background1" w:themeFillShade="D9"/>
          </w:tcPr>
          <w:p w:rsidR="00204127" w:rsidRPr="000522D6" w:rsidRDefault="00204127">
            <w:pPr>
              <w:rPr>
                <w:b/>
              </w:rPr>
            </w:pPr>
            <w:r w:rsidRPr="000522D6">
              <w:rPr>
                <w:b/>
              </w:rPr>
              <w:t>All areas</w:t>
            </w:r>
          </w:p>
        </w:tc>
      </w:tr>
      <w:tr w:rsidR="00FA4E09" w:rsidTr="001656FD">
        <w:trPr>
          <w:trHeight w:val="1125"/>
        </w:trPr>
        <w:tc>
          <w:tcPr>
            <w:tcW w:w="2789" w:type="dxa"/>
          </w:tcPr>
          <w:p w:rsidR="007931FE" w:rsidRDefault="007931FE" w:rsidP="002B45A2">
            <w:pPr>
              <w:rPr>
                <w:rFonts w:ascii="Calibri" w:eastAsia="Times New Roman" w:hAnsi="Calibri" w:cs="Calibri"/>
                <w:lang w:eastAsia="en-GB"/>
              </w:rPr>
            </w:pPr>
          </w:p>
          <w:p w:rsidR="0071465F" w:rsidRDefault="0071465F" w:rsidP="0071465F">
            <w:pPr>
              <w:rPr>
                <w:b/>
                <w:bCs/>
              </w:rPr>
            </w:pPr>
            <w:r>
              <w:rPr>
                <w:b/>
                <w:bCs/>
              </w:rPr>
              <w:t>Roads updates</w:t>
            </w:r>
          </w:p>
          <w:p w:rsidR="00864195" w:rsidRDefault="00864195" w:rsidP="0071465F">
            <w:pPr>
              <w:rPr>
                <w:b/>
                <w:bCs/>
              </w:rPr>
            </w:pPr>
          </w:p>
          <w:p w:rsidR="00864195" w:rsidRPr="00E5727C" w:rsidRDefault="00864195" w:rsidP="00864195">
            <w:pPr>
              <w:pStyle w:val="NormalWeb"/>
              <w:shd w:val="clear" w:color="auto" w:fill="FFFFFF"/>
              <w:spacing w:before="0" w:beforeAutospacing="0"/>
              <w:rPr>
                <w:rFonts w:asciiTheme="minorHAnsi" w:hAnsiTheme="minorHAnsi" w:cstheme="minorHAnsi"/>
                <w:color w:val="333333"/>
                <w:sz w:val="22"/>
                <w:szCs w:val="29"/>
              </w:rPr>
            </w:pPr>
            <w:r w:rsidRPr="00E5727C">
              <w:rPr>
                <w:rFonts w:asciiTheme="minorHAnsi" w:hAnsiTheme="minorHAnsi" w:cstheme="minorHAnsi"/>
                <w:color w:val="333333"/>
                <w:sz w:val="22"/>
                <w:szCs w:val="29"/>
              </w:rPr>
              <w:t>Kilmelford Bridge opened to light vehicles on Monday 30th October at 1600hours. </w:t>
            </w:r>
          </w:p>
          <w:p w:rsidR="00311D23" w:rsidRDefault="00864195" w:rsidP="00864195">
            <w:pPr>
              <w:pStyle w:val="NormalWeb"/>
              <w:shd w:val="clear" w:color="auto" w:fill="FFFFFF"/>
              <w:spacing w:before="0" w:beforeAutospacing="0"/>
              <w:rPr>
                <w:rFonts w:asciiTheme="minorHAnsi" w:hAnsiTheme="minorHAnsi" w:cstheme="minorHAnsi"/>
                <w:color w:val="333333"/>
                <w:sz w:val="22"/>
                <w:szCs w:val="29"/>
              </w:rPr>
            </w:pPr>
            <w:r w:rsidRPr="00E5727C">
              <w:rPr>
                <w:rFonts w:asciiTheme="minorHAnsi" w:hAnsiTheme="minorHAnsi" w:cstheme="minorHAnsi"/>
                <w:color w:val="333333"/>
                <w:sz w:val="22"/>
                <w:szCs w:val="29"/>
              </w:rPr>
              <w:t xml:space="preserve">Weight restrictions were </w:t>
            </w:r>
            <w:r w:rsidR="00311D23">
              <w:rPr>
                <w:rFonts w:asciiTheme="minorHAnsi" w:hAnsiTheme="minorHAnsi" w:cstheme="minorHAnsi"/>
                <w:color w:val="333333"/>
                <w:sz w:val="22"/>
                <w:szCs w:val="29"/>
              </w:rPr>
              <w:t xml:space="preserve">then </w:t>
            </w:r>
            <w:r w:rsidRPr="00E5727C">
              <w:rPr>
                <w:rFonts w:asciiTheme="minorHAnsi" w:hAnsiTheme="minorHAnsi" w:cstheme="minorHAnsi"/>
                <w:color w:val="333333"/>
                <w:sz w:val="22"/>
                <w:szCs w:val="29"/>
              </w:rPr>
              <w:t xml:space="preserve">lifted on Thursday </w:t>
            </w:r>
            <w:r w:rsidR="00311D23">
              <w:rPr>
                <w:rFonts w:asciiTheme="minorHAnsi" w:hAnsiTheme="minorHAnsi" w:cstheme="minorHAnsi"/>
                <w:color w:val="333333"/>
                <w:sz w:val="22"/>
                <w:szCs w:val="29"/>
              </w:rPr>
              <w:t xml:space="preserve">at noon </w:t>
            </w:r>
            <w:r w:rsidRPr="00E5727C">
              <w:rPr>
                <w:rFonts w:asciiTheme="minorHAnsi" w:hAnsiTheme="minorHAnsi" w:cstheme="minorHAnsi"/>
                <w:color w:val="333333"/>
                <w:sz w:val="22"/>
                <w:szCs w:val="29"/>
              </w:rPr>
              <w:t>to allow vehicles weighing up 44 tonnes (the maxi</w:t>
            </w:r>
            <w:r w:rsidR="00311D23">
              <w:rPr>
                <w:rFonts w:asciiTheme="minorHAnsi" w:hAnsiTheme="minorHAnsi" w:cstheme="minorHAnsi"/>
                <w:color w:val="333333"/>
                <w:sz w:val="22"/>
                <w:szCs w:val="29"/>
              </w:rPr>
              <w:t xml:space="preserve">mum weight allowed on UK roads) to pass over the new bridge. </w:t>
            </w:r>
          </w:p>
          <w:p w:rsidR="00311D23" w:rsidRPr="00E5727C" w:rsidRDefault="00311D23" w:rsidP="00864195">
            <w:pPr>
              <w:pStyle w:val="NormalWeb"/>
              <w:shd w:val="clear" w:color="auto" w:fill="FFFFFF"/>
              <w:spacing w:before="0" w:beforeAutospacing="0"/>
              <w:rPr>
                <w:rFonts w:asciiTheme="minorHAnsi" w:hAnsiTheme="minorHAnsi" w:cstheme="minorHAnsi"/>
                <w:color w:val="333333"/>
                <w:sz w:val="22"/>
                <w:szCs w:val="29"/>
              </w:rPr>
            </w:pPr>
            <w:r>
              <w:rPr>
                <w:rFonts w:asciiTheme="minorHAnsi" w:hAnsiTheme="minorHAnsi" w:cstheme="minorHAnsi"/>
                <w:color w:val="333333"/>
                <w:sz w:val="22"/>
                <w:szCs w:val="29"/>
              </w:rPr>
              <w:t xml:space="preserve">All in all it took a mere 14 days from the original damage to the bridge to effect a complete and permanent replacement, </w:t>
            </w:r>
            <w:r w:rsidR="00EB4E44">
              <w:rPr>
                <w:rFonts w:asciiTheme="minorHAnsi" w:hAnsiTheme="minorHAnsi" w:cstheme="minorHAnsi"/>
                <w:color w:val="333333"/>
                <w:sz w:val="22"/>
                <w:szCs w:val="29"/>
              </w:rPr>
              <w:t>a fantastic job by all involved.</w:t>
            </w:r>
          </w:p>
          <w:p w:rsidR="00864195" w:rsidRDefault="00864195" w:rsidP="00864195">
            <w:pPr>
              <w:pStyle w:val="NormalWeb"/>
              <w:shd w:val="clear" w:color="auto" w:fill="FFFFFF"/>
              <w:spacing w:before="0" w:beforeAutospacing="0"/>
              <w:rPr>
                <w:rFonts w:asciiTheme="minorHAnsi" w:hAnsiTheme="minorHAnsi" w:cstheme="minorHAnsi"/>
                <w:color w:val="333333"/>
                <w:sz w:val="22"/>
                <w:szCs w:val="29"/>
              </w:rPr>
            </w:pPr>
            <w:r w:rsidRPr="00E5727C">
              <w:rPr>
                <w:rFonts w:asciiTheme="minorHAnsi" w:hAnsiTheme="minorHAnsi" w:cstheme="minorHAnsi"/>
                <w:color w:val="333333"/>
                <w:sz w:val="22"/>
                <w:szCs w:val="29"/>
              </w:rPr>
              <w:t>There is additional work to be done which means the bridge, while unrestricted in terms of weight, will operate under traffic management.</w:t>
            </w:r>
          </w:p>
          <w:p w:rsidR="004D3804" w:rsidRPr="00E5727C" w:rsidRDefault="004D3804" w:rsidP="00DB3245">
            <w:r w:rsidRPr="00E5727C">
              <w:t xml:space="preserve">The </w:t>
            </w:r>
            <w:r w:rsidR="00311D23">
              <w:t xml:space="preserve">local roads squads </w:t>
            </w:r>
            <w:r w:rsidR="00DB3245" w:rsidRPr="00E5727C">
              <w:t>are still on ‘tidy up’ operations from t</w:t>
            </w:r>
            <w:r w:rsidR="00311D23">
              <w:t xml:space="preserve">he flooding events last month, jetting culverts, roadsweeping etc. </w:t>
            </w:r>
          </w:p>
          <w:p w:rsidR="004D3804" w:rsidRPr="00E5727C" w:rsidRDefault="004D3804" w:rsidP="00DB3245"/>
          <w:p w:rsidR="004D3804" w:rsidRPr="00E5727C" w:rsidRDefault="00311D23" w:rsidP="004D3804">
            <w:r>
              <w:lastRenderedPageBreak/>
              <w:t>We are also</w:t>
            </w:r>
            <w:r w:rsidR="00DB3245" w:rsidRPr="00E5727C">
              <w:t xml:space="preserve"> comp</w:t>
            </w:r>
            <w:r w:rsidR="004D3804" w:rsidRPr="00E5727C">
              <w:t xml:space="preserve">leting works on the Bonawe Road and </w:t>
            </w:r>
            <w:r>
              <w:t xml:space="preserve">the </w:t>
            </w:r>
            <w:r w:rsidR="004D3804" w:rsidRPr="00E5727C">
              <w:t>works at Gibraltar Street in Oban are nearing completion.</w:t>
            </w:r>
          </w:p>
          <w:p w:rsidR="004D3804" w:rsidRPr="00E5727C" w:rsidRDefault="004D3804" w:rsidP="00DB3245"/>
          <w:p w:rsidR="004D3804" w:rsidRPr="00E5727C" w:rsidRDefault="004D3804" w:rsidP="00DB3245">
            <w:r w:rsidRPr="00E5727C">
              <w:t xml:space="preserve">On Mull </w:t>
            </w:r>
            <w:r w:rsidR="00311D23">
              <w:t>we</w:t>
            </w:r>
            <w:r w:rsidR="00DB3245" w:rsidRPr="00E5727C">
              <w:t xml:space="preserve"> are installing culverts at Crogan and Torloisk. </w:t>
            </w:r>
            <w:r w:rsidR="00311D23">
              <w:t>We</w:t>
            </w:r>
            <w:r w:rsidRPr="00E5727C">
              <w:t xml:space="preserve"> are also clearing scrub and </w:t>
            </w:r>
            <w:r w:rsidR="00DB3245" w:rsidRPr="00E5727C">
              <w:t xml:space="preserve">filling potholes.  </w:t>
            </w:r>
          </w:p>
          <w:p w:rsidR="004D3804" w:rsidRDefault="004D3804" w:rsidP="00DB3245">
            <w:pPr>
              <w:rPr>
                <w:color w:val="1F497D"/>
              </w:rPr>
            </w:pPr>
          </w:p>
          <w:p w:rsidR="00E5727C" w:rsidRDefault="00E5727C" w:rsidP="002B45A2">
            <w:pPr>
              <w:rPr>
                <w:rFonts w:ascii="Calibri" w:eastAsia="Times New Roman" w:hAnsi="Calibri" w:cs="Calibri"/>
                <w:b/>
                <w:lang w:eastAsia="en-GB"/>
              </w:rPr>
            </w:pPr>
            <w:r w:rsidRPr="00E5727C">
              <w:rPr>
                <w:rFonts w:ascii="Calibri" w:eastAsia="Times New Roman" w:hAnsi="Calibri" w:cs="Calibri"/>
                <w:b/>
                <w:lang w:eastAsia="en-GB"/>
              </w:rPr>
              <w:t>Moleigh</w:t>
            </w:r>
            <w:r w:rsidR="00311D23">
              <w:rPr>
                <w:rFonts w:ascii="Calibri" w:eastAsia="Times New Roman" w:hAnsi="Calibri" w:cs="Calibri"/>
                <w:b/>
                <w:lang w:eastAsia="en-GB"/>
              </w:rPr>
              <w:t xml:space="preserve"> household waste recycling centre </w:t>
            </w:r>
          </w:p>
          <w:p w:rsidR="00311D23" w:rsidRPr="00E5727C" w:rsidRDefault="00311D23" w:rsidP="002B45A2">
            <w:pPr>
              <w:rPr>
                <w:rFonts w:ascii="Calibri" w:eastAsia="Times New Roman" w:hAnsi="Calibri" w:cs="Calibri"/>
                <w:b/>
                <w:lang w:eastAsia="en-GB"/>
              </w:rPr>
            </w:pPr>
          </w:p>
          <w:p w:rsidR="00060870" w:rsidRDefault="00060870" w:rsidP="002B45A2">
            <w:pPr>
              <w:rPr>
                <w:rFonts w:ascii="Calibri" w:eastAsia="Times New Roman" w:hAnsi="Calibri" w:cs="Calibri"/>
                <w:lang w:eastAsia="en-GB"/>
              </w:rPr>
            </w:pPr>
            <w:r w:rsidRPr="00060870">
              <w:rPr>
                <w:rFonts w:ascii="Calibri" w:eastAsia="Times New Roman" w:hAnsi="Calibri" w:cs="Calibri"/>
                <w:lang w:eastAsia="en-GB"/>
              </w:rPr>
              <w:t>Just a reminder that Moleigh Household Waste and Recycling Centre will be closed from Tuesday 7th November until Frid</w:t>
            </w:r>
            <w:r w:rsidR="00311D23">
              <w:rPr>
                <w:rFonts w:ascii="Calibri" w:eastAsia="Times New Roman" w:hAnsi="Calibri" w:cs="Calibri"/>
                <w:lang w:eastAsia="en-GB"/>
              </w:rPr>
              <w:t>ay 10</w:t>
            </w:r>
            <w:r w:rsidR="00EB4E44">
              <w:rPr>
                <w:rFonts w:ascii="Calibri" w:eastAsia="Times New Roman" w:hAnsi="Calibri" w:cs="Calibri"/>
                <w:lang w:eastAsia="en-GB"/>
              </w:rPr>
              <w:t>th</w:t>
            </w:r>
            <w:r w:rsidR="00311D23">
              <w:rPr>
                <w:rFonts w:ascii="Calibri" w:eastAsia="Times New Roman" w:hAnsi="Calibri" w:cs="Calibri"/>
                <w:lang w:eastAsia="en-GB"/>
              </w:rPr>
              <w:t xml:space="preserve"> November to enable Renewi, who operate the site on the Councils behalf, </w:t>
            </w:r>
            <w:r w:rsidRPr="00060870">
              <w:rPr>
                <w:rFonts w:ascii="Calibri" w:eastAsia="Times New Roman" w:hAnsi="Calibri" w:cs="Calibri"/>
                <w:lang w:eastAsia="en-GB"/>
              </w:rPr>
              <w:t xml:space="preserve">to carry out essential resurfacing works. </w:t>
            </w:r>
          </w:p>
          <w:p w:rsidR="00060870" w:rsidRDefault="00060870" w:rsidP="002B45A2">
            <w:pPr>
              <w:rPr>
                <w:rFonts w:ascii="Calibri" w:eastAsia="Times New Roman" w:hAnsi="Calibri" w:cs="Calibri"/>
                <w:lang w:eastAsia="en-GB"/>
              </w:rPr>
            </w:pPr>
          </w:p>
          <w:p w:rsidR="0071465F" w:rsidRDefault="00060870" w:rsidP="002B45A2">
            <w:pPr>
              <w:rPr>
                <w:rFonts w:ascii="Calibri" w:eastAsia="Times New Roman" w:hAnsi="Calibri" w:cs="Calibri"/>
                <w:lang w:eastAsia="en-GB"/>
              </w:rPr>
            </w:pPr>
            <w:r w:rsidRPr="00060870">
              <w:rPr>
                <w:rFonts w:ascii="Calibri" w:eastAsia="Times New Roman" w:hAnsi="Calibri" w:cs="Calibri"/>
                <w:lang w:eastAsia="en-GB"/>
              </w:rPr>
              <w:t>Information has been placed in the local newspaper, our social media channels and the council</w:t>
            </w:r>
            <w:r w:rsidR="00311D23">
              <w:rPr>
                <w:rFonts w:ascii="Calibri" w:eastAsia="Times New Roman" w:hAnsi="Calibri" w:cs="Calibri"/>
                <w:lang w:eastAsia="en-GB"/>
              </w:rPr>
              <w:t>’</w:t>
            </w:r>
            <w:r w:rsidRPr="00060870">
              <w:rPr>
                <w:rFonts w:ascii="Calibri" w:eastAsia="Times New Roman" w:hAnsi="Calibri" w:cs="Calibri"/>
                <w:lang w:eastAsia="en-GB"/>
              </w:rPr>
              <w:t>s disruption page</w:t>
            </w:r>
            <w:r w:rsidR="00EB4E44">
              <w:rPr>
                <w:rFonts w:ascii="Calibri" w:eastAsia="Times New Roman" w:hAnsi="Calibri" w:cs="Calibri"/>
                <w:lang w:eastAsia="en-GB"/>
              </w:rPr>
              <w:t>.</w:t>
            </w:r>
          </w:p>
          <w:p w:rsidR="001B2D32" w:rsidRDefault="001B2D32" w:rsidP="002B45A2">
            <w:pPr>
              <w:rPr>
                <w:rFonts w:ascii="Calibri" w:eastAsia="Times New Roman" w:hAnsi="Calibri" w:cs="Calibri"/>
                <w:lang w:eastAsia="en-GB"/>
              </w:rPr>
            </w:pPr>
          </w:p>
          <w:p w:rsidR="00D7277A" w:rsidRDefault="00D7277A" w:rsidP="00721AEF">
            <w:pPr>
              <w:rPr>
                <w:b/>
              </w:rPr>
            </w:pPr>
            <w:r w:rsidRPr="00D7277A">
              <w:rPr>
                <w:b/>
              </w:rPr>
              <w:t>School Transport</w:t>
            </w:r>
          </w:p>
          <w:p w:rsidR="00311D23" w:rsidRDefault="00311D23" w:rsidP="00721AEF">
            <w:pPr>
              <w:rPr>
                <w:b/>
              </w:rPr>
            </w:pPr>
          </w:p>
          <w:p w:rsidR="00D7277A" w:rsidRPr="00D7277A" w:rsidRDefault="00D7277A" w:rsidP="00311D23">
            <w:pPr>
              <w:rPr>
                <w:rFonts w:ascii="Calibri" w:eastAsia="Times New Roman" w:hAnsi="Calibri" w:cs="Calibri"/>
                <w:lang w:eastAsia="en-GB"/>
              </w:rPr>
            </w:pPr>
            <w:r>
              <w:t xml:space="preserve">We are pleased to say the bus service from Ardfern to Oban High School </w:t>
            </w:r>
            <w:r w:rsidR="00311D23">
              <w:t xml:space="preserve">was reinstated this morning. </w:t>
            </w:r>
          </w:p>
        </w:tc>
        <w:tc>
          <w:tcPr>
            <w:tcW w:w="2790" w:type="dxa"/>
            <w:shd w:val="clear" w:color="auto" w:fill="auto"/>
          </w:tcPr>
          <w:p w:rsidR="00A3449A" w:rsidRDefault="00A3449A" w:rsidP="00702C9C"/>
          <w:p w:rsidR="001656FD" w:rsidRDefault="001656FD" w:rsidP="00B42B06">
            <w:pPr>
              <w:rPr>
                <w:b/>
              </w:rPr>
            </w:pPr>
            <w:r>
              <w:rPr>
                <w:b/>
              </w:rPr>
              <w:t>Roads updates</w:t>
            </w:r>
          </w:p>
          <w:p w:rsidR="00311D23" w:rsidRPr="00E5727C" w:rsidRDefault="00311D23" w:rsidP="00E5727C"/>
          <w:p w:rsidR="00E5727C" w:rsidRDefault="00E5727C" w:rsidP="00E5727C">
            <w:r>
              <w:t>The surfacing works/culvert repair on the C69 Glen Douglas will be completed today (03/11/23).</w:t>
            </w:r>
          </w:p>
          <w:p w:rsidR="00E5727C" w:rsidRDefault="00E5727C" w:rsidP="00E5727C">
            <w:pPr>
              <w:rPr>
                <w:rFonts w:cstheme="minorHAnsi"/>
                <w:highlight w:val="yellow"/>
              </w:rPr>
            </w:pPr>
          </w:p>
          <w:p w:rsidR="00E5727C" w:rsidRDefault="00E5727C" w:rsidP="00E5727C">
            <w:r>
              <w:t xml:space="preserve">Starting next week, </w:t>
            </w:r>
            <w:r w:rsidR="00CC02F8">
              <w:t xml:space="preserve">we will be progressing a resurfacing job on </w:t>
            </w:r>
            <w:r>
              <w:t xml:space="preserve">the A814 </w:t>
            </w:r>
            <w:r w:rsidR="00EB4E44">
              <w:t xml:space="preserve">and it </w:t>
            </w:r>
            <w:r>
              <w:t xml:space="preserve">will be closed between Glen Douglas road end and </w:t>
            </w:r>
            <w:r w:rsidRPr="00CC02F8">
              <w:t>Arrochar for 10 working days (excluding weekends). Closure times will be from 09.00hrs till 17.00hrs from 6/11/23 till 17/11/23 with diversion route A817 – A82- A83 in place as per the plan below. The road will remain open overnight.</w:t>
            </w:r>
          </w:p>
          <w:p w:rsidR="00E5727C" w:rsidRDefault="00E5727C" w:rsidP="00E5727C"/>
          <w:p w:rsidR="00862DF0" w:rsidRDefault="00E5727C" w:rsidP="00DB0422">
            <w:r>
              <w:rPr>
                <w:noProof/>
                <w:lang w:eastAsia="en-GB"/>
              </w:rPr>
              <w:lastRenderedPageBreak/>
              <w:drawing>
                <wp:inline distT="0" distB="0" distL="0" distR="0" wp14:anchorId="57F6CF91" wp14:editId="3285C737">
                  <wp:extent cx="1634490" cy="23056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34490" cy="2305685"/>
                          </a:xfrm>
                          <a:prstGeom prst="rect">
                            <a:avLst/>
                          </a:prstGeom>
                        </pic:spPr>
                      </pic:pic>
                    </a:graphicData>
                  </a:graphic>
                </wp:inline>
              </w:drawing>
            </w:r>
          </w:p>
          <w:p w:rsidR="00E5727C" w:rsidRDefault="00E5727C" w:rsidP="00DB0422"/>
          <w:p w:rsidR="00AE2D8F" w:rsidRDefault="00E5727C" w:rsidP="00DB0422">
            <w:r>
              <w:t>Installation of signs for traffic order in Luss will continue next week.</w:t>
            </w:r>
          </w:p>
          <w:p w:rsidR="00314327" w:rsidRDefault="00314327" w:rsidP="00AE2D8F"/>
          <w:p w:rsidR="00314327" w:rsidRPr="00314327" w:rsidRDefault="00314327" w:rsidP="00AE2D8F">
            <w:pPr>
              <w:rPr>
                <w:b/>
              </w:rPr>
            </w:pPr>
            <w:r w:rsidRPr="00314327">
              <w:rPr>
                <w:b/>
              </w:rPr>
              <w:t>Street Lighting</w:t>
            </w:r>
          </w:p>
          <w:p w:rsidR="00AE2D8F" w:rsidRDefault="00AE2D8F" w:rsidP="00DB0422"/>
          <w:p w:rsidR="00311D23" w:rsidRDefault="00314327" w:rsidP="00314327">
            <w:r w:rsidRPr="00E5727C">
              <w:t>The team have been focusing on the cabling faults that have been ca</w:t>
            </w:r>
            <w:r w:rsidR="00E5727C">
              <w:t>using issues within Helensburgh</w:t>
            </w:r>
            <w:r w:rsidRPr="00E5727C">
              <w:t xml:space="preserve">, they are working with Virgin Media and Scottish Power to have these resolved as </w:t>
            </w:r>
            <w:r w:rsidR="00E5727C" w:rsidRPr="00E5727C">
              <w:t>quickly</w:t>
            </w:r>
            <w:r w:rsidRPr="00E5727C">
              <w:t xml:space="preserve"> as possible. </w:t>
            </w:r>
          </w:p>
          <w:p w:rsidR="00311D23" w:rsidRDefault="00311D23" w:rsidP="00314327"/>
          <w:p w:rsidR="00314327" w:rsidRDefault="00314327" w:rsidP="00314327">
            <w:r w:rsidRPr="00E5727C">
              <w:t xml:space="preserve">The streets affected are: </w:t>
            </w:r>
          </w:p>
          <w:p w:rsidR="00311D23" w:rsidRPr="00E5727C" w:rsidRDefault="00311D23" w:rsidP="00314327"/>
          <w:p w:rsidR="00311D23" w:rsidRDefault="00314327" w:rsidP="00314327">
            <w:r w:rsidRPr="00E5727C">
              <w:t xml:space="preserve">Duncan Road, </w:t>
            </w:r>
          </w:p>
          <w:p w:rsidR="00311D23" w:rsidRDefault="00314327" w:rsidP="00314327">
            <w:r w:rsidRPr="00E5727C">
              <w:t>Crawford Drive,</w:t>
            </w:r>
          </w:p>
          <w:p w:rsidR="00311D23" w:rsidRDefault="00314327" w:rsidP="00314327">
            <w:r w:rsidRPr="00E5727C">
              <w:t xml:space="preserve">Bain Crescent, </w:t>
            </w:r>
          </w:p>
          <w:p w:rsidR="00311D23" w:rsidRDefault="00314327" w:rsidP="00314327">
            <w:r w:rsidRPr="00E5727C">
              <w:t xml:space="preserve">Kilbride Drive, </w:t>
            </w:r>
          </w:p>
          <w:p w:rsidR="00311D23" w:rsidRDefault="00314327" w:rsidP="00314327">
            <w:r w:rsidRPr="00E5727C">
              <w:t xml:space="preserve">Douglas Drive East and </w:t>
            </w:r>
          </w:p>
          <w:p w:rsidR="00314327" w:rsidRPr="00E5727C" w:rsidRDefault="00314327" w:rsidP="00314327">
            <w:r w:rsidRPr="00E5727C">
              <w:t xml:space="preserve">East Dhuhill Drive. </w:t>
            </w:r>
          </w:p>
          <w:p w:rsidR="009C2000" w:rsidRDefault="009C2000" w:rsidP="00314327">
            <w:pPr>
              <w:rPr>
                <w:color w:val="1F497D"/>
              </w:rPr>
            </w:pPr>
          </w:p>
          <w:p w:rsidR="00AE2D8F" w:rsidRPr="00DB6C47" w:rsidRDefault="00AE2D8F" w:rsidP="006C1BA7"/>
        </w:tc>
        <w:tc>
          <w:tcPr>
            <w:tcW w:w="2789" w:type="dxa"/>
            <w:shd w:val="clear" w:color="auto" w:fill="auto"/>
          </w:tcPr>
          <w:p w:rsidR="0039756B" w:rsidRDefault="0039756B" w:rsidP="00D66C7A">
            <w:pPr>
              <w:rPr>
                <w:b/>
              </w:rPr>
            </w:pPr>
          </w:p>
          <w:p w:rsidR="0071465F" w:rsidRDefault="0071465F" w:rsidP="0071465F">
            <w:pPr>
              <w:rPr>
                <w:b/>
                <w:bCs/>
              </w:rPr>
            </w:pPr>
            <w:r>
              <w:rPr>
                <w:b/>
                <w:bCs/>
              </w:rPr>
              <w:t>Roads updates</w:t>
            </w:r>
          </w:p>
          <w:p w:rsidR="002864F8" w:rsidRDefault="002864F8" w:rsidP="0071465F">
            <w:pPr>
              <w:rPr>
                <w:b/>
                <w:bCs/>
              </w:rPr>
            </w:pPr>
          </w:p>
          <w:p w:rsidR="00AB1E0F" w:rsidRPr="00AB1E0F" w:rsidRDefault="002864F8" w:rsidP="00AB1E0F">
            <w:pPr>
              <w:rPr>
                <w:rFonts w:ascii="Calibri" w:eastAsia="Times New Roman" w:hAnsi="Calibri" w:cs="Calibri"/>
                <w:lang w:eastAsia="en-GB"/>
              </w:rPr>
            </w:pPr>
            <w:r w:rsidRPr="00AB1E0F">
              <w:rPr>
                <w:rFonts w:ascii="Calibri" w:eastAsia="Times New Roman" w:hAnsi="Calibri" w:cs="Calibri"/>
                <w:lang w:eastAsia="en-GB"/>
              </w:rPr>
              <w:t>A816 at Ardfern</w:t>
            </w:r>
            <w:r w:rsidR="00AB1E0F" w:rsidRPr="00AB1E0F">
              <w:rPr>
                <w:rFonts w:ascii="Calibri" w:eastAsia="Times New Roman" w:hAnsi="Calibri" w:cs="Calibri"/>
                <w:lang w:eastAsia="en-GB"/>
              </w:rPr>
              <w:t xml:space="preserve">: </w:t>
            </w:r>
            <w:r w:rsidR="00AB1E0F" w:rsidRPr="00AB1E0F">
              <w:rPr>
                <w:bCs/>
              </w:rPr>
              <w:t xml:space="preserve">We have so far removed around 3000 of the 6000 tonnes of debris on the road, as well as taking steps to stabilise the hillside so that the workforce can clear the road safely. Working with Forest and Land Scotland we have an arrangement in place to dispose of the debris at a disused quarry locally.  </w:t>
            </w:r>
          </w:p>
          <w:p w:rsidR="00AB1E0F" w:rsidRPr="00AB1E0F" w:rsidRDefault="00AB1E0F" w:rsidP="00AB1E0F">
            <w:pPr>
              <w:rPr>
                <w:bCs/>
              </w:rPr>
            </w:pPr>
            <w:r w:rsidRPr="00AB1E0F">
              <w:rPr>
                <w:bCs/>
              </w:rPr>
              <w:t>While it’s a big task, clearing the actual debris is relatively straightforward – the main issue is the hillside itself and the large, precarious boulders, some weighing up to 70tonnes. Some of the upper soil slopes have been stabilised and a rope access system is now in place, which will allow further assessment of the hillside and large boulders.</w:t>
            </w:r>
          </w:p>
          <w:p w:rsidR="00AB1E0F" w:rsidRPr="00AB1E0F" w:rsidRDefault="00AB1E0F" w:rsidP="00AB1E0F">
            <w:pPr>
              <w:rPr>
                <w:bCs/>
              </w:rPr>
            </w:pPr>
          </w:p>
          <w:p w:rsidR="00AB1E0F" w:rsidRPr="00AB1E0F" w:rsidRDefault="00AB1E0F" w:rsidP="00AB1E0F">
            <w:pPr>
              <w:rPr>
                <w:bCs/>
              </w:rPr>
            </w:pPr>
            <w:r w:rsidRPr="00AB1E0F">
              <w:rPr>
                <w:bCs/>
              </w:rPr>
              <w:t xml:space="preserve">We won’t reopen this road until we know it is safe to do so. </w:t>
            </w:r>
          </w:p>
          <w:p w:rsidR="00AB1E0F" w:rsidRPr="00AB1E0F" w:rsidRDefault="00AB1E0F" w:rsidP="00AB1E0F">
            <w:pPr>
              <w:rPr>
                <w:bCs/>
              </w:rPr>
            </w:pPr>
          </w:p>
          <w:p w:rsidR="002864F8" w:rsidRPr="00AB1E0F" w:rsidRDefault="00AB1E0F" w:rsidP="00AB1E0F">
            <w:pPr>
              <w:rPr>
                <w:bCs/>
                <w:highlight w:val="yellow"/>
              </w:rPr>
            </w:pPr>
            <w:r w:rsidRPr="00AB1E0F">
              <w:rPr>
                <w:bCs/>
              </w:rPr>
              <w:t xml:space="preserve">Subject to no further material coming down off </w:t>
            </w:r>
            <w:r w:rsidRPr="00AB1E0F">
              <w:rPr>
                <w:bCs/>
              </w:rPr>
              <w:lastRenderedPageBreak/>
              <w:t>the hillside, we are hopeful the road can reopen around the middle to end of November.</w:t>
            </w:r>
          </w:p>
          <w:p w:rsidR="0071465F" w:rsidRPr="00AB1E0F" w:rsidRDefault="0071465F" w:rsidP="0071465F">
            <w:pPr>
              <w:rPr>
                <w:highlight w:val="yellow"/>
              </w:rPr>
            </w:pPr>
          </w:p>
          <w:p w:rsidR="0071465F" w:rsidRDefault="0071465F" w:rsidP="0071465F">
            <w:pPr>
              <w:rPr>
                <w:b/>
              </w:rPr>
            </w:pPr>
          </w:p>
          <w:p w:rsidR="00B02BA0" w:rsidRPr="00E5727C" w:rsidRDefault="00B02BA0" w:rsidP="00B02BA0">
            <w:r w:rsidRPr="00E5727C">
              <w:t xml:space="preserve">The </w:t>
            </w:r>
            <w:r w:rsidR="00311D23">
              <w:t>jetpatcher</w:t>
            </w:r>
            <w:r w:rsidRPr="00E5727C">
              <w:t xml:space="preserve"> will be moving</w:t>
            </w:r>
            <w:r w:rsidR="00311D23">
              <w:t xml:space="preserve"> back from Islay to Mid Argyll and</w:t>
            </w:r>
            <w:r w:rsidRPr="00E5727C">
              <w:t xml:space="preserve"> Kintyre next week.</w:t>
            </w:r>
          </w:p>
          <w:p w:rsidR="00B02BA0" w:rsidRPr="00E5727C" w:rsidRDefault="00B02BA0" w:rsidP="00B02BA0">
            <w:r w:rsidRPr="00E5727C">
              <w:t>The team will be undertaking routine maintenance works and winter preparation across MAKI next week before starting on the A</w:t>
            </w:r>
            <w:r w:rsidR="00311D23">
              <w:t>819 Electric Cottage site on</w:t>
            </w:r>
            <w:r w:rsidRPr="00E5727C">
              <w:t xml:space="preserve"> 13</w:t>
            </w:r>
            <w:r w:rsidRPr="00E5727C">
              <w:rPr>
                <w:vertAlign w:val="superscript"/>
              </w:rPr>
              <w:t>th</w:t>
            </w:r>
            <w:r w:rsidRPr="00E5727C">
              <w:t xml:space="preserve"> November.</w:t>
            </w:r>
            <w:r w:rsidR="00311D23">
              <w:t xml:space="preserve"> This job was </w:t>
            </w:r>
            <w:r w:rsidR="004E5D60">
              <w:t>postponed</w:t>
            </w:r>
            <w:r w:rsidR="00311D23">
              <w:t xml:space="preserve"> because of the disruption across the network due to the recent weather events. </w:t>
            </w:r>
          </w:p>
          <w:p w:rsidR="00B02BA0" w:rsidRDefault="00B02BA0" w:rsidP="0071465F">
            <w:pPr>
              <w:rPr>
                <w:b/>
              </w:rPr>
            </w:pPr>
          </w:p>
          <w:p w:rsidR="00D7277A" w:rsidRDefault="00D7277A" w:rsidP="00D7277A">
            <w:pPr>
              <w:rPr>
                <w:b/>
              </w:rPr>
            </w:pPr>
            <w:r w:rsidRPr="00D7277A">
              <w:rPr>
                <w:b/>
              </w:rPr>
              <w:t>School Transport</w:t>
            </w:r>
          </w:p>
          <w:p w:rsidR="00311D23" w:rsidRDefault="00311D23" w:rsidP="00D7277A">
            <w:pPr>
              <w:rPr>
                <w:b/>
              </w:rPr>
            </w:pPr>
          </w:p>
          <w:p w:rsidR="0071465F" w:rsidRDefault="00D7277A" w:rsidP="00D7277A">
            <w:pPr>
              <w:rPr>
                <w:b/>
              </w:rPr>
            </w:pPr>
            <w:r>
              <w:t xml:space="preserve">Arrangements are still in place to use the Venture West </w:t>
            </w:r>
            <w:r w:rsidR="004E5D60">
              <w:t xml:space="preserve">rib </w:t>
            </w:r>
            <w:r>
              <w:t>to transport pupils</w:t>
            </w:r>
            <w:r w:rsidR="001E3831">
              <w:t xml:space="preserve"> and teachers to and from Ardfern/Crinan </w:t>
            </w:r>
            <w:r>
              <w:t>due to the A816 closure.</w:t>
            </w:r>
            <w:r w:rsidR="001E3831">
              <w:t xml:space="preserve">  Feedback is that this is working well.</w:t>
            </w:r>
          </w:p>
          <w:p w:rsidR="00FB4A26" w:rsidRDefault="00FB4A26" w:rsidP="00C40F09"/>
          <w:p w:rsidR="00FB4A26" w:rsidRPr="00C40F09" w:rsidRDefault="00FB4A26" w:rsidP="00C40F09"/>
          <w:p w:rsidR="00C40F09" w:rsidRPr="00C40F09" w:rsidRDefault="00C40F09" w:rsidP="00C40F09"/>
          <w:p w:rsidR="003D6D2D" w:rsidRDefault="003D6D2D" w:rsidP="00C40F09"/>
          <w:p w:rsidR="003D6D2D" w:rsidRDefault="003D6D2D" w:rsidP="00C40F09"/>
          <w:p w:rsidR="0042210C" w:rsidRDefault="0042210C" w:rsidP="00C40F09">
            <w:pPr>
              <w:rPr>
                <w:b/>
              </w:rPr>
            </w:pPr>
          </w:p>
          <w:p w:rsidR="0042210C" w:rsidRDefault="0042210C" w:rsidP="00C40F09">
            <w:pPr>
              <w:rPr>
                <w:b/>
              </w:rPr>
            </w:pPr>
          </w:p>
          <w:p w:rsidR="0042210C" w:rsidRDefault="0042210C" w:rsidP="00C40F09">
            <w:pPr>
              <w:rPr>
                <w:b/>
              </w:rPr>
            </w:pPr>
          </w:p>
          <w:p w:rsidR="0042210C" w:rsidRDefault="0042210C" w:rsidP="00C40F09">
            <w:pPr>
              <w:rPr>
                <w:b/>
              </w:rPr>
            </w:pPr>
          </w:p>
          <w:p w:rsidR="0042210C" w:rsidRDefault="0042210C" w:rsidP="00C40F09">
            <w:pPr>
              <w:rPr>
                <w:b/>
              </w:rPr>
            </w:pPr>
          </w:p>
          <w:p w:rsidR="0042210C" w:rsidRDefault="0042210C" w:rsidP="00C40F09">
            <w:pPr>
              <w:rPr>
                <w:b/>
              </w:rPr>
            </w:pPr>
          </w:p>
          <w:p w:rsidR="0042210C" w:rsidRDefault="0042210C" w:rsidP="00C40F09">
            <w:pPr>
              <w:rPr>
                <w:b/>
              </w:rPr>
            </w:pPr>
          </w:p>
          <w:p w:rsidR="00A92026" w:rsidRDefault="00A92026" w:rsidP="00C40F09">
            <w:pPr>
              <w:rPr>
                <w:noProof/>
                <w:lang w:eastAsia="en-GB"/>
              </w:rPr>
            </w:pPr>
          </w:p>
          <w:p w:rsidR="00A74FFC" w:rsidRDefault="00A74FFC" w:rsidP="00D66C7A">
            <w:pPr>
              <w:rPr>
                <w:b/>
              </w:rPr>
            </w:pPr>
          </w:p>
          <w:p w:rsidR="00A74FFC" w:rsidRDefault="00A74FFC" w:rsidP="00D66C7A">
            <w:pPr>
              <w:rPr>
                <w:b/>
              </w:rPr>
            </w:pPr>
          </w:p>
          <w:p w:rsidR="004A3253" w:rsidRPr="00642927" w:rsidRDefault="004A3253" w:rsidP="008E1FAA"/>
        </w:tc>
        <w:tc>
          <w:tcPr>
            <w:tcW w:w="2790" w:type="dxa"/>
          </w:tcPr>
          <w:p w:rsidR="001B2B98" w:rsidRPr="00951DB6" w:rsidRDefault="001B2B98" w:rsidP="00421409">
            <w:pPr>
              <w:rPr>
                <w:rFonts w:cstheme="minorHAnsi"/>
                <w:highlight w:val="yellow"/>
              </w:rPr>
            </w:pPr>
          </w:p>
          <w:p w:rsidR="00DB3245" w:rsidRPr="00311D23" w:rsidRDefault="00311D23" w:rsidP="00DB3245">
            <w:pPr>
              <w:rPr>
                <w:b/>
              </w:rPr>
            </w:pPr>
            <w:r w:rsidRPr="00311D23">
              <w:rPr>
                <w:b/>
              </w:rPr>
              <w:t>Streetlighting</w:t>
            </w:r>
          </w:p>
          <w:p w:rsidR="00311D23" w:rsidRPr="00E5727C" w:rsidRDefault="00311D23" w:rsidP="00DB3245"/>
          <w:p w:rsidR="00DB3245" w:rsidRDefault="00DB3245" w:rsidP="00DB3245">
            <w:r w:rsidRPr="00E5727C">
              <w:t xml:space="preserve">Ladeside Place </w:t>
            </w:r>
            <w:r w:rsidR="0018478D" w:rsidRPr="00E5727C">
              <w:t>street lighting</w:t>
            </w:r>
            <w:r w:rsidRPr="00E5727C">
              <w:t xml:space="preserve"> works are still ongoing.</w:t>
            </w:r>
          </w:p>
          <w:p w:rsidR="00CC02F8" w:rsidRDefault="00CC02F8" w:rsidP="00DB3245"/>
          <w:p w:rsidR="00CC02F8" w:rsidRPr="00CC02F8" w:rsidRDefault="00CC02F8" w:rsidP="00DB3245">
            <w:pPr>
              <w:rPr>
                <w:b/>
              </w:rPr>
            </w:pPr>
            <w:r w:rsidRPr="00CC02F8">
              <w:rPr>
                <w:b/>
              </w:rPr>
              <w:t>Roads updates</w:t>
            </w:r>
          </w:p>
          <w:p w:rsidR="00DB3245" w:rsidRPr="00E5727C" w:rsidRDefault="00CC02F8" w:rsidP="00DB3245">
            <w:r>
              <w:br/>
              <w:t>On Bute we are focussing on</w:t>
            </w:r>
            <w:r w:rsidR="00DB3245" w:rsidRPr="00E5727C">
              <w:t xml:space="preserve"> safety inspection repairs and general revenue maintenance works or ‘housekeeping’</w:t>
            </w:r>
            <w:r w:rsidR="00864195" w:rsidRPr="00E5727C">
              <w:t>.</w:t>
            </w:r>
          </w:p>
          <w:p w:rsidR="00DB3245" w:rsidRPr="00E5727C" w:rsidRDefault="00DB3245" w:rsidP="00DB3245"/>
          <w:p w:rsidR="00DB3245" w:rsidRPr="00E5727C" w:rsidRDefault="00CC02F8" w:rsidP="00DB3245">
            <w:r>
              <w:t xml:space="preserve">In Cowal we have put the </w:t>
            </w:r>
          </w:p>
          <w:p w:rsidR="00CC02F8" w:rsidRDefault="00DB3245" w:rsidP="00DB3245">
            <w:r w:rsidRPr="00E5727C">
              <w:t xml:space="preserve">A8003 STTS scheme on hold </w:t>
            </w:r>
            <w:r w:rsidR="00CC02F8">
              <w:t xml:space="preserve">while we work through a couple of landowner/land access </w:t>
            </w:r>
            <w:r w:rsidR="004E5D60">
              <w:t>matters</w:t>
            </w:r>
            <w:r w:rsidR="00CC02F8">
              <w:t xml:space="preserve">. </w:t>
            </w:r>
          </w:p>
          <w:p w:rsidR="00DB3245" w:rsidRPr="00E5727C" w:rsidRDefault="00DB3245" w:rsidP="00DB3245"/>
          <w:p w:rsidR="00DB3245" w:rsidRDefault="00DB3245" w:rsidP="00DB3245">
            <w:r w:rsidRPr="00E5727C">
              <w:t xml:space="preserve">All other capital carriageway works </w:t>
            </w:r>
            <w:r w:rsidR="00EB4E44">
              <w:t xml:space="preserve">are </w:t>
            </w:r>
            <w:r w:rsidRPr="00E5727C">
              <w:t>now complete.</w:t>
            </w:r>
          </w:p>
          <w:p w:rsidR="00CC02F8" w:rsidRPr="00E5727C" w:rsidRDefault="00CC02F8" w:rsidP="00DB3245"/>
          <w:p w:rsidR="00DB3245" w:rsidRPr="00E5727C" w:rsidRDefault="00DB3245" w:rsidP="00DB3245">
            <w:r w:rsidRPr="00E5727C">
              <w:t xml:space="preserve">Other works </w:t>
            </w:r>
            <w:r w:rsidR="00CC02F8">
              <w:t xml:space="preserve">ongoing </w:t>
            </w:r>
            <w:r w:rsidRPr="00E5727C">
              <w:t>are safety inspection repairs, clearing remaining blocked culverts etc. from the flooding at the start of October and ‘housekeeping’.</w:t>
            </w:r>
          </w:p>
          <w:p w:rsidR="00DB3245" w:rsidRPr="00E5727C" w:rsidRDefault="00DB3245" w:rsidP="00DB3245"/>
          <w:p w:rsidR="00D7277A" w:rsidRDefault="00D7277A" w:rsidP="00D7277A">
            <w:pPr>
              <w:rPr>
                <w:b/>
              </w:rPr>
            </w:pPr>
            <w:r w:rsidRPr="00D7277A">
              <w:rPr>
                <w:b/>
              </w:rPr>
              <w:t>School Transport</w:t>
            </w:r>
          </w:p>
          <w:p w:rsidR="001E3831" w:rsidRDefault="001E3831" w:rsidP="00D7277A">
            <w:pPr>
              <w:rPr>
                <w:b/>
              </w:rPr>
            </w:pPr>
          </w:p>
          <w:p w:rsidR="00AE2D8F" w:rsidRPr="00951DB6" w:rsidRDefault="00D7277A" w:rsidP="006458FB">
            <w:pPr>
              <w:rPr>
                <w:rFonts w:cstheme="minorHAnsi"/>
                <w:highlight w:val="yellow"/>
              </w:rPr>
            </w:pPr>
            <w:r>
              <w:lastRenderedPageBreak/>
              <w:t xml:space="preserve">We continue to use the diverted </w:t>
            </w:r>
            <w:r w:rsidR="006458FB">
              <w:t xml:space="preserve">bus </w:t>
            </w:r>
            <w:r>
              <w:t xml:space="preserve">route </w:t>
            </w:r>
            <w:r w:rsidR="001E3831">
              <w:t xml:space="preserve">due to the B836 </w:t>
            </w:r>
            <w:r>
              <w:t>Strachur/Glen Lean</w:t>
            </w:r>
            <w:r w:rsidR="001E3831">
              <w:t xml:space="preserve"> closure </w:t>
            </w:r>
            <w:r>
              <w:t>fo</w:t>
            </w:r>
            <w:r w:rsidR="00311D23">
              <w:t xml:space="preserve">r pupils travelling to Dunoon. While this is inconvenient and adds time to the journey, it all seems to be working well. </w:t>
            </w:r>
          </w:p>
        </w:tc>
        <w:tc>
          <w:tcPr>
            <w:tcW w:w="2790" w:type="dxa"/>
          </w:tcPr>
          <w:p w:rsidR="00231B5E" w:rsidRDefault="00231B5E" w:rsidP="00231B5E"/>
          <w:p w:rsidR="00C40F09" w:rsidRDefault="00AB1E0F" w:rsidP="00060870">
            <w:pPr>
              <w:rPr>
                <w:b/>
              </w:rPr>
            </w:pPr>
            <w:r w:rsidRPr="00AB1E0F">
              <w:rPr>
                <w:b/>
              </w:rPr>
              <w:t>Funding award will help reduce waste and increase recycling</w:t>
            </w:r>
          </w:p>
          <w:p w:rsidR="00AB1E0F" w:rsidRDefault="00AB1E0F" w:rsidP="00060870">
            <w:pPr>
              <w:rPr>
                <w:b/>
              </w:rPr>
            </w:pPr>
          </w:p>
          <w:p w:rsidR="00AB1E0F" w:rsidRDefault="00AB1E0F" w:rsidP="00AB1E0F">
            <w:r>
              <w:t xml:space="preserve">We have been successful in </w:t>
            </w:r>
            <w:r w:rsidR="004E5D60">
              <w:t xml:space="preserve">a </w:t>
            </w:r>
            <w:r>
              <w:t xml:space="preserve">bid for just under £900,000 from Net Zero Scotland’s Recycling Improvement Fund to make it easier for people to reduce waste and recycle more. </w:t>
            </w:r>
          </w:p>
          <w:p w:rsidR="00AB1E0F" w:rsidRDefault="00AB1E0F" w:rsidP="00AB1E0F"/>
          <w:p w:rsidR="00AB1E0F" w:rsidRDefault="00AB1E0F" w:rsidP="00AB1E0F">
            <w:r>
              <w:t>This funding will enable improvements to be made to recycling facilities at Argyll and Bute’s six council-run Household Waste Recycling Centres (HWRC), therefore increasing the quality and quantity of recyclable material, and providing further re-use opportunities for items deposited at these sites.</w:t>
            </w:r>
          </w:p>
          <w:p w:rsidR="00AB1E0F" w:rsidRDefault="00AB1E0F" w:rsidP="00AB1E0F"/>
          <w:p w:rsidR="00AB1E0F" w:rsidRDefault="00AB1E0F" w:rsidP="00AB1E0F">
            <w:r>
              <w:t>The funding will enable us to make a number of improvements at our waste and recycling centres so that we can provide our communities with more consistent recycling services.</w:t>
            </w:r>
          </w:p>
          <w:p w:rsidR="00AB1E0F" w:rsidRDefault="00AB1E0F" w:rsidP="00AB1E0F"/>
          <w:p w:rsidR="00AB1E0F" w:rsidRPr="00AB1E0F" w:rsidRDefault="00AB1E0F" w:rsidP="00AB1E0F">
            <w:r>
              <w:t>It will also help us to divert an estimated additional 416-565 tonnes of waste from landfill to reuse and recycling</w:t>
            </w:r>
            <w:r w:rsidR="00EB4E44">
              <w:t>.</w:t>
            </w:r>
          </w:p>
        </w:tc>
      </w:tr>
    </w:tbl>
    <w:p w:rsidR="00C44723" w:rsidRDefault="00C44723"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r>
        <w:rPr>
          <w:noProof/>
          <w:lang w:eastAsia="en-GB"/>
        </w:rPr>
        <w:t xml:space="preserve">                                                                                                                                                                                                                                                                                                                                                                                                                                                                                                                                                                                                                                                        </w:t>
      </w:r>
    </w:p>
    <w:sectPr w:rsidR="00231B5E" w:rsidSect="002534AF">
      <w:footerReference w:type="defaul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AD7" w:rsidRDefault="00CB7AD7" w:rsidP="000A2BC3">
      <w:pPr>
        <w:spacing w:after="0" w:line="240" w:lineRule="auto"/>
      </w:pPr>
      <w:r>
        <w:separator/>
      </w:r>
    </w:p>
  </w:endnote>
  <w:endnote w:type="continuationSeparator" w:id="0">
    <w:p w:rsidR="00CB7AD7" w:rsidRDefault="00CB7AD7" w:rsidP="000A2BC3">
      <w:pPr>
        <w:spacing w:after="0" w:line="240" w:lineRule="auto"/>
      </w:pPr>
      <w:r>
        <w:continuationSeparator/>
      </w:r>
    </w:p>
  </w:endnote>
  <w:endnote w:type="continuationNotice" w:id="1">
    <w:p w:rsidR="00CB7AD7" w:rsidRDefault="00CB7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AD7" w:rsidRDefault="00CB7AD7" w:rsidP="000A2BC3">
      <w:pPr>
        <w:spacing w:after="0" w:line="240" w:lineRule="auto"/>
      </w:pPr>
      <w:r>
        <w:separator/>
      </w:r>
    </w:p>
  </w:footnote>
  <w:footnote w:type="continuationSeparator" w:id="0">
    <w:p w:rsidR="00CB7AD7" w:rsidRDefault="00CB7AD7" w:rsidP="000A2BC3">
      <w:pPr>
        <w:spacing w:after="0" w:line="240" w:lineRule="auto"/>
      </w:pPr>
      <w:r>
        <w:continuationSeparator/>
      </w:r>
    </w:p>
  </w:footnote>
  <w:footnote w:type="continuationNotice" w:id="1">
    <w:p w:rsidR="00CB7AD7" w:rsidRDefault="00CB7A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7"/>
  </w:num>
  <w:num w:numId="4">
    <w:abstractNumId w:val="16"/>
  </w:num>
  <w:num w:numId="5">
    <w:abstractNumId w:val="15"/>
  </w:num>
  <w:num w:numId="6">
    <w:abstractNumId w:val="5"/>
  </w:num>
  <w:num w:numId="7">
    <w:abstractNumId w:val="10"/>
  </w:num>
  <w:num w:numId="8">
    <w:abstractNumId w:val="4"/>
  </w:num>
  <w:num w:numId="9">
    <w:abstractNumId w:val="0"/>
  </w:num>
  <w:num w:numId="10">
    <w:abstractNumId w:val="14"/>
  </w:num>
  <w:num w:numId="11">
    <w:abstractNumId w:val="18"/>
  </w:num>
  <w:num w:numId="12">
    <w:abstractNumId w:val="12"/>
  </w:num>
  <w:num w:numId="13">
    <w:abstractNumId w:val="3"/>
  </w:num>
  <w:num w:numId="14">
    <w:abstractNumId w:val="13"/>
  </w:num>
  <w:num w:numId="15">
    <w:abstractNumId w:val="9"/>
  </w:num>
  <w:num w:numId="16">
    <w:abstractNumId w:val="1"/>
  </w:num>
  <w:num w:numId="17">
    <w:abstractNumId w:val="11"/>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CF6"/>
    <w:rsid w:val="00005F8E"/>
    <w:rsid w:val="00007FF2"/>
    <w:rsid w:val="00010408"/>
    <w:rsid w:val="0001050E"/>
    <w:rsid w:val="00010ECA"/>
    <w:rsid w:val="000119BB"/>
    <w:rsid w:val="00013BE2"/>
    <w:rsid w:val="000141E9"/>
    <w:rsid w:val="00014517"/>
    <w:rsid w:val="00017A51"/>
    <w:rsid w:val="00020775"/>
    <w:rsid w:val="000207AF"/>
    <w:rsid w:val="00021F66"/>
    <w:rsid w:val="00022024"/>
    <w:rsid w:val="00022F23"/>
    <w:rsid w:val="0002301B"/>
    <w:rsid w:val="000235C4"/>
    <w:rsid w:val="00026667"/>
    <w:rsid w:val="000267A8"/>
    <w:rsid w:val="000275A4"/>
    <w:rsid w:val="00027EE7"/>
    <w:rsid w:val="00031F3A"/>
    <w:rsid w:val="00036E25"/>
    <w:rsid w:val="00037217"/>
    <w:rsid w:val="0004024B"/>
    <w:rsid w:val="00040ED0"/>
    <w:rsid w:val="000420E0"/>
    <w:rsid w:val="000440F2"/>
    <w:rsid w:val="00044E44"/>
    <w:rsid w:val="00045C2E"/>
    <w:rsid w:val="00046684"/>
    <w:rsid w:val="00051378"/>
    <w:rsid w:val="00052275"/>
    <w:rsid w:val="000522D6"/>
    <w:rsid w:val="00052E61"/>
    <w:rsid w:val="00053CBD"/>
    <w:rsid w:val="00054E49"/>
    <w:rsid w:val="00056134"/>
    <w:rsid w:val="000569A5"/>
    <w:rsid w:val="00057197"/>
    <w:rsid w:val="0006081D"/>
    <w:rsid w:val="00060870"/>
    <w:rsid w:val="00060E69"/>
    <w:rsid w:val="00062B2F"/>
    <w:rsid w:val="00064716"/>
    <w:rsid w:val="00065C02"/>
    <w:rsid w:val="0006617E"/>
    <w:rsid w:val="00067C4B"/>
    <w:rsid w:val="00070C2D"/>
    <w:rsid w:val="00071357"/>
    <w:rsid w:val="00072E0A"/>
    <w:rsid w:val="00073AB1"/>
    <w:rsid w:val="00073C36"/>
    <w:rsid w:val="000759D0"/>
    <w:rsid w:val="000778B5"/>
    <w:rsid w:val="0007791B"/>
    <w:rsid w:val="00077F38"/>
    <w:rsid w:val="000813FC"/>
    <w:rsid w:val="000816E4"/>
    <w:rsid w:val="00083E8B"/>
    <w:rsid w:val="00086104"/>
    <w:rsid w:val="00091BBA"/>
    <w:rsid w:val="00091CD7"/>
    <w:rsid w:val="0009302F"/>
    <w:rsid w:val="00093C71"/>
    <w:rsid w:val="000945E9"/>
    <w:rsid w:val="0009472B"/>
    <w:rsid w:val="00096186"/>
    <w:rsid w:val="000965AD"/>
    <w:rsid w:val="000A077E"/>
    <w:rsid w:val="000A1D86"/>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C6627"/>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7E9B"/>
    <w:rsid w:val="00100181"/>
    <w:rsid w:val="0010257F"/>
    <w:rsid w:val="00104194"/>
    <w:rsid w:val="00106AB1"/>
    <w:rsid w:val="00110D4A"/>
    <w:rsid w:val="00111097"/>
    <w:rsid w:val="00112E9B"/>
    <w:rsid w:val="00114579"/>
    <w:rsid w:val="00114AED"/>
    <w:rsid w:val="00115A96"/>
    <w:rsid w:val="00115F73"/>
    <w:rsid w:val="00124EB2"/>
    <w:rsid w:val="00125649"/>
    <w:rsid w:val="001300FD"/>
    <w:rsid w:val="0013131C"/>
    <w:rsid w:val="001314C7"/>
    <w:rsid w:val="00134C60"/>
    <w:rsid w:val="00134DA3"/>
    <w:rsid w:val="0013556C"/>
    <w:rsid w:val="0013647E"/>
    <w:rsid w:val="0014160D"/>
    <w:rsid w:val="00144E5E"/>
    <w:rsid w:val="001475EF"/>
    <w:rsid w:val="0015145D"/>
    <w:rsid w:val="00152187"/>
    <w:rsid w:val="001552BB"/>
    <w:rsid w:val="0015644D"/>
    <w:rsid w:val="00157E63"/>
    <w:rsid w:val="00157F4F"/>
    <w:rsid w:val="00162E9D"/>
    <w:rsid w:val="0016438E"/>
    <w:rsid w:val="0016464B"/>
    <w:rsid w:val="0016468B"/>
    <w:rsid w:val="00164D62"/>
    <w:rsid w:val="001652CD"/>
    <w:rsid w:val="00165656"/>
    <w:rsid w:val="001656FD"/>
    <w:rsid w:val="00165E8C"/>
    <w:rsid w:val="00166436"/>
    <w:rsid w:val="00167848"/>
    <w:rsid w:val="00171505"/>
    <w:rsid w:val="00171769"/>
    <w:rsid w:val="00172596"/>
    <w:rsid w:val="00173626"/>
    <w:rsid w:val="00176774"/>
    <w:rsid w:val="001821DE"/>
    <w:rsid w:val="00183D64"/>
    <w:rsid w:val="0018478D"/>
    <w:rsid w:val="00184935"/>
    <w:rsid w:val="00185F76"/>
    <w:rsid w:val="00187148"/>
    <w:rsid w:val="00194130"/>
    <w:rsid w:val="00194431"/>
    <w:rsid w:val="00195AF0"/>
    <w:rsid w:val="001A018F"/>
    <w:rsid w:val="001A112B"/>
    <w:rsid w:val="001A25A6"/>
    <w:rsid w:val="001A305E"/>
    <w:rsid w:val="001A36F2"/>
    <w:rsid w:val="001A3D52"/>
    <w:rsid w:val="001A3F01"/>
    <w:rsid w:val="001A4698"/>
    <w:rsid w:val="001A47AA"/>
    <w:rsid w:val="001A7186"/>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99D"/>
    <w:rsid w:val="001C1FCD"/>
    <w:rsid w:val="001C2762"/>
    <w:rsid w:val="001C45B2"/>
    <w:rsid w:val="001C63E1"/>
    <w:rsid w:val="001C6AB6"/>
    <w:rsid w:val="001D0EE0"/>
    <w:rsid w:val="001D1248"/>
    <w:rsid w:val="001D2424"/>
    <w:rsid w:val="001D2695"/>
    <w:rsid w:val="001D36D6"/>
    <w:rsid w:val="001D3E3E"/>
    <w:rsid w:val="001D78AF"/>
    <w:rsid w:val="001E0408"/>
    <w:rsid w:val="001E1490"/>
    <w:rsid w:val="001E3831"/>
    <w:rsid w:val="001E5005"/>
    <w:rsid w:val="001F01CB"/>
    <w:rsid w:val="001F1D08"/>
    <w:rsid w:val="001F26A2"/>
    <w:rsid w:val="001F3FE1"/>
    <w:rsid w:val="001F3FF5"/>
    <w:rsid w:val="001F58A0"/>
    <w:rsid w:val="001F608D"/>
    <w:rsid w:val="001F6305"/>
    <w:rsid w:val="001F6621"/>
    <w:rsid w:val="001F7B31"/>
    <w:rsid w:val="00200AE1"/>
    <w:rsid w:val="00200E86"/>
    <w:rsid w:val="002014E0"/>
    <w:rsid w:val="00202808"/>
    <w:rsid w:val="00203582"/>
    <w:rsid w:val="00204127"/>
    <w:rsid w:val="0020612E"/>
    <w:rsid w:val="00206374"/>
    <w:rsid w:val="002063BD"/>
    <w:rsid w:val="0020770B"/>
    <w:rsid w:val="00211E4A"/>
    <w:rsid w:val="002124A1"/>
    <w:rsid w:val="0021408D"/>
    <w:rsid w:val="002140EC"/>
    <w:rsid w:val="00216310"/>
    <w:rsid w:val="00217B7C"/>
    <w:rsid w:val="00217F54"/>
    <w:rsid w:val="00221CC6"/>
    <w:rsid w:val="002232DE"/>
    <w:rsid w:val="0022357A"/>
    <w:rsid w:val="002240B1"/>
    <w:rsid w:val="00227435"/>
    <w:rsid w:val="00230B4D"/>
    <w:rsid w:val="00231B5E"/>
    <w:rsid w:val="002323ED"/>
    <w:rsid w:val="00232EE7"/>
    <w:rsid w:val="002360C5"/>
    <w:rsid w:val="00236BD5"/>
    <w:rsid w:val="00236D51"/>
    <w:rsid w:val="00240935"/>
    <w:rsid w:val="00242D86"/>
    <w:rsid w:val="0024388C"/>
    <w:rsid w:val="002442BF"/>
    <w:rsid w:val="002445C1"/>
    <w:rsid w:val="002460E5"/>
    <w:rsid w:val="00246A91"/>
    <w:rsid w:val="00247AC5"/>
    <w:rsid w:val="00250517"/>
    <w:rsid w:val="00250B92"/>
    <w:rsid w:val="00250FC7"/>
    <w:rsid w:val="002534AF"/>
    <w:rsid w:val="0025433F"/>
    <w:rsid w:val="002543DE"/>
    <w:rsid w:val="002566AC"/>
    <w:rsid w:val="00256976"/>
    <w:rsid w:val="00256D84"/>
    <w:rsid w:val="002577C4"/>
    <w:rsid w:val="0026009F"/>
    <w:rsid w:val="00260F02"/>
    <w:rsid w:val="002615E5"/>
    <w:rsid w:val="00261B12"/>
    <w:rsid w:val="0026345B"/>
    <w:rsid w:val="00264330"/>
    <w:rsid w:val="00264587"/>
    <w:rsid w:val="00264CDB"/>
    <w:rsid w:val="0026561F"/>
    <w:rsid w:val="00265F85"/>
    <w:rsid w:val="00266442"/>
    <w:rsid w:val="00266BB2"/>
    <w:rsid w:val="00267195"/>
    <w:rsid w:val="002708DD"/>
    <w:rsid w:val="002709AB"/>
    <w:rsid w:val="00271762"/>
    <w:rsid w:val="00271BA5"/>
    <w:rsid w:val="00271F78"/>
    <w:rsid w:val="0027423C"/>
    <w:rsid w:val="00274587"/>
    <w:rsid w:val="002805F0"/>
    <w:rsid w:val="00280694"/>
    <w:rsid w:val="002819C9"/>
    <w:rsid w:val="00285337"/>
    <w:rsid w:val="002856BC"/>
    <w:rsid w:val="002864F8"/>
    <w:rsid w:val="00291791"/>
    <w:rsid w:val="00291B17"/>
    <w:rsid w:val="0029212D"/>
    <w:rsid w:val="002925A6"/>
    <w:rsid w:val="00292AE6"/>
    <w:rsid w:val="00293011"/>
    <w:rsid w:val="00296003"/>
    <w:rsid w:val="002963AB"/>
    <w:rsid w:val="00296C70"/>
    <w:rsid w:val="002A6251"/>
    <w:rsid w:val="002A6DD3"/>
    <w:rsid w:val="002A704D"/>
    <w:rsid w:val="002A7194"/>
    <w:rsid w:val="002A7ACE"/>
    <w:rsid w:val="002B02AA"/>
    <w:rsid w:val="002B0472"/>
    <w:rsid w:val="002B2AF0"/>
    <w:rsid w:val="002B382E"/>
    <w:rsid w:val="002B45A2"/>
    <w:rsid w:val="002B4DB3"/>
    <w:rsid w:val="002B5759"/>
    <w:rsid w:val="002B5877"/>
    <w:rsid w:val="002B5A00"/>
    <w:rsid w:val="002B6E96"/>
    <w:rsid w:val="002B7AF7"/>
    <w:rsid w:val="002C0BD4"/>
    <w:rsid w:val="002C13E6"/>
    <w:rsid w:val="002C5D1F"/>
    <w:rsid w:val="002C7D1D"/>
    <w:rsid w:val="002C7E69"/>
    <w:rsid w:val="002D073F"/>
    <w:rsid w:val="002D22ED"/>
    <w:rsid w:val="002D4167"/>
    <w:rsid w:val="002E2181"/>
    <w:rsid w:val="002E5452"/>
    <w:rsid w:val="002E5E33"/>
    <w:rsid w:val="002F0CCC"/>
    <w:rsid w:val="002F2A9F"/>
    <w:rsid w:val="002F2E32"/>
    <w:rsid w:val="002F341C"/>
    <w:rsid w:val="002F3CE4"/>
    <w:rsid w:val="002F4360"/>
    <w:rsid w:val="002F54A4"/>
    <w:rsid w:val="002F6794"/>
    <w:rsid w:val="002F6BE6"/>
    <w:rsid w:val="00300729"/>
    <w:rsid w:val="00300908"/>
    <w:rsid w:val="003009A8"/>
    <w:rsid w:val="00301A7A"/>
    <w:rsid w:val="00302BE5"/>
    <w:rsid w:val="00302CF5"/>
    <w:rsid w:val="003037CE"/>
    <w:rsid w:val="00303FB4"/>
    <w:rsid w:val="003040D5"/>
    <w:rsid w:val="0030599C"/>
    <w:rsid w:val="00306858"/>
    <w:rsid w:val="00306BDD"/>
    <w:rsid w:val="00310BE1"/>
    <w:rsid w:val="00310E2F"/>
    <w:rsid w:val="00311D23"/>
    <w:rsid w:val="0031285D"/>
    <w:rsid w:val="003130E4"/>
    <w:rsid w:val="00313B50"/>
    <w:rsid w:val="00314218"/>
    <w:rsid w:val="00314327"/>
    <w:rsid w:val="003169E9"/>
    <w:rsid w:val="00317740"/>
    <w:rsid w:val="00320B95"/>
    <w:rsid w:val="00322288"/>
    <w:rsid w:val="00326A20"/>
    <w:rsid w:val="00327F24"/>
    <w:rsid w:val="003309E7"/>
    <w:rsid w:val="00331153"/>
    <w:rsid w:val="00331346"/>
    <w:rsid w:val="00331DD4"/>
    <w:rsid w:val="00332726"/>
    <w:rsid w:val="00332EB2"/>
    <w:rsid w:val="00333493"/>
    <w:rsid w:val="0033350C"/>
    <w:rsid w:val="00333CAD"/>
    <w:rsid w:val="00335B1E"/>
    <w:rsid w:val="0034078F"/>
    <w:rsid w:val="0034174F"/>
    <w:rsid w:val="00342188"/>
    <w:rsid w:val="003430EE"/>
    <w:rsid w:val="0034403E"/>
    <w:rsid w:val="003446F2"/>
    <w:rsid w:val="0034551D"/>
    <w:rsid w:val="00355021"/>
    <w:rsid w:val="003550F5"/>
    <w:rsid w:val="0035597F"/>
    <w:rsid w:val="0036055D"/>
    <w:rsid w:val="00362740"/>
    <w:rsid w:val="00362792"/>
    <w:rsid w:val="003627ED"/>
    <w:rsid w:val="00363564"/>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CBD"/>
    <w:rsid w:val="00381EFC"/>
    <w:rsid w:val="00382F71"/>
    <w:rsid w:val="00383DE3"/>
    <w:rsid w:val="00383FC6"/>
    <w:rsid w:val="00385438"/>
    <w:rsid w:val="0038767B"/>
    <w:rsid w:val="00392023"/>
    <w:rsid w:val="00392B31"/>
    <w:rsid w:val="003950B3"/>
    <w:rsid w:val="00395786"/>
    <w:rsid w:val="00396A90"/>
    <w:rsid w:val="00396F37"/>
    <w:rsid w:val="0039756B"/>
    <w:rsid w:val="003A049B"/>
    <w:rsid w:val="003A3038"/>
    <w:rsid w:val="003A3EFF"/>
    <w:rsid w:val="003A4A4F"/>
    <w:rsid w:val="003A58C4"/>
    <w:rsid w:val="003A5ABD"/>
    <w:rsid w:val="003A5E71"/>
    <w:rsid w:val="003B0A9E"/>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7BD"/>
    <w:rsid w:val="003E7739"/>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2752"/>
    <w:rsid w:val="00412A51"/>
    <w:rsid w:val="00412D72"/>
    <w:rsid w:val="00413A02"/>
    <w:rsid w:val="0041471C"/>
    <w:rsid w:val="004150F1"/>
    <w:rsid w:val="00421259"/>
    <w:rsid w:val="00421409"/>
    <w:rsid w:val="0042210C"/>
    <w:rsid w:val="00422C00"/>
    <w:rsid w:val="00424CD9"/>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51B7C"/>
    <w:rsid w:val="00456FB3"/>
    <w:rsid w:val="00460D7C"/>
    <w:rsid w:val="0046141F"/>
    <w:rsid w:val="004616CA"/>
    <w:rsid w:val="00462C9D"/>
    <w:rsid w:val="004636C8"/>
    <w:rsid w:val="004645C7"/>
    <w:rsid w:val="004663C0"/>
    <w:rsid w:val="00466A80"/>
    <w:rsid w:val="004721F8"/>
    <w:rsid w:val="004729D5"/>
    <w:rsid w:val="00473767"/>
    <w:rsid w:val="00473816"/>
    <w:rsid w:val="0047468B"/>
    <w:rsid w:val="004767DB"/>
    <w:rsid w:val="0047696F"/>
    <w:rsid w:val="00476DE5"/>
    <w:rsid w:val="00477C47"/>
    <w:rsid w:val="0048183E"/>
    <w:rsid w:val="004824D7"/>
    <w:rsid w:val="00482B9D"/>
    <w:rsid w:val="00483443"/>
    <w:rsid w:val="00483473"/>
    <w:rsid w:val="004848F8"/>
    <w:rsid w:val="00484DDA"/>
    <w:rsid w:val="0048639E"/>
    <w:rsid w:val="00490133"/>
    <w:rsid w:val="004919FF"/>
    <w:rsid w:val="0049323F"/>
    <w:rsid w:val="004962C9"/>
    <w:rsid w:val="00497B67"/>
    <w:rsid w:val="004A0ED3"/>
    <w:rsid w:val="004A0F7A"/>
    <w:rsid w:val="004A1243"/>
    <w:rsid w:val="004A1A9E"/>
    <w:rsid w:val="004A1F63"/>
    <w:rsid w:val="004A2736"/>
    <w:rsid w:val="004A3253"/>
    <w:rsid w:val="004A3493"/>
    <w:rsid w:val="004A6219"/>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C515A"/>
    <w:rsid w:val="004D3702"/>
    <w:rsid w:val="004D3804"/>
    <w:rsid w:val="004D4B07"/>
    <w:rsid w:val="004D6818"/>
    <w:rsid w:val="004D69CD"/>
    <w:rsid w:val="004D7C2B"/>
    <w:rsid w:val="004D7CD6"/>
    <w:rsid w:val="004E0753"/>
    <w:rsid w:val="004E115E"/>
    <w:rsid w:val="004E4622"/>
    <w:rsid w:val="004E477F"/>
    <w:rsid w:val="004E5AA6"/>
    <w:rsid w:val="004E5D60"/>
    <w:rsid w:val="004E61CE"/>
    <w:rsid w:val="004F11E9"/>
    <w:rsid w:val="004F1B50"/>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F73"/>
    <w:rsid w:val="00525FB1"/>
    <w:rsid w:val="00526A85"/>
    <w:rsid w:val="00532163"/>
    <w:rsid w:val="005324CD"/>
    <w:rsid w:val="005328F6"/>
    <w:rsid w:val="0053400E"/>
    <w:rsid w:val="005342BB"/>
    <w:rsid w:val="0053441F"/>
    <w:rsid w:val="005359B1"/>
    <w:rsid w:val="00535E56"/>
    <w:rsid w:val="00536447"/>
    <w:rsid w:val="005372D2"/>
    <w:rsid w:val="00537823"/>
    <w:rsid w:val="00540690"/>
    <w:rsid w:val="005427ED"/>
    <w:rsid w:val="00546722"/>
    <w:rsid w:val="00546CEB"/>
    <w:rsid w:val="00547648"/>
    <w:rsid w:val="00547B08"/>
    <w:rsid w:val="005502A6"/>
    <w:rsid w:val="0055293C"/>
    <w:rsid w:val="00552962"/>
    <w:rsid w:val="005533FB"/>
    <w:rsid w:val="00555833"/>
    <w:rsid w:val="00555A11"/>
    <w:rsid w:val="00555FE5"/>
    <w:rsid w:val="0056104A"/>
    <w:rsid w:val="00561FB0"/>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D5"/>
    <w:rsid w:val="00593B30"/>
    <w:rsid w:val="00593C6A"/>
    <w:rsid w:val="00593C83"/>
    <w:rsid w:val="00594BF1"/>
    <w:rsid w:val="0059580C"/>
    <w:rsid w:val="00596228"/>
    <w:rsid w:val="00597AF3"/>
    <w:rsid w:val="005A1372"/>
    <w:rsid w:val="005A2438"/>
    <w:rsid w:val="005A3785"/>
    <w:rsid w:val="005A41B9"/>
    <w:rsid w:val="005A517E"/>
    <w:rsid w:val="005A6BBE"/>
    <w:rsid w:val="005A7800"/>
    <w:rsid w:val="005B07C5"/>
    <w:rsid w:val="005B2285"/>
    <w:rsid w:val="005B27DA"/>
    <w:rsid w:val="005B38B2"/>
    <w:rsid w:val="005B46BC"/>
    <w:rsid w:val="005B7E11"/>
    <w:rsid w:val="005C111C"/>
    <w:rsid w:val="005C159D"/>
    <w:rsid w:val="005C3457"/>
    <w:rsid w:val="005C48B4"/>
    <w:rsid w:val="005C550C"/>
    <w:rsid w:val="005C640A"/>
    <w:rsid w:val="005C784C"/>
    <w:rsid w:val="005D0544"/>
    <w:rsid w:val="005D0F87"/>
    <w:rsid w:val="005D0FDF"/>
    <w:rsid w:val="005D1CB1"/>
    <w:rsid w:val="005D29CD"/>
    <w:rsid w:val="005D48B6"/>
    <w:rsid w:val="005D5ABF"/>
    <w:rsid w:val="005D7C0F"/>
    <w:rsid w:val="005E21BA"/>
    <w:rsid w:val="005E29C1"/>
    <w:rsid w:val="005E47CB"/>
    <w:rsid w:val="005E69CA"/>
    <w:rsid w:val="005E6B70"/>
    <w:rsid w:val="005F07FA"/>
    <w:rsid w:val="005F106B"/>
    <w:rsid w:val="005F11F4"/>
    <w:rsid w:val="005F18F5"/>
    <w:rsid w:val="005F40B9"/>
    <w:rsid w:val="005F7765"/>
    <w:rsid w:val="00602433"/>
    <w:rsid w:val="00603B85"/>
    <w:rsid w:val="00604746"/>
    <w:rsid w:val="006056ED"/>
    <w:rsid w:val="00605B8B"/>
    <w:rsid w:val="0061420E"/>
    <w:rsid w:val="00617489"/>
    <w:rsid w:val="006208F3"/>
    <w:rsid w:val="00622235"/>
    <w:rsid w:val="00622F67"/>
    <w:rsid w:val="006240D2"/>
    <w:rsid w:val="00624E4E"/>
    <w:rsid w:val="006258C7"/>
    <w:rsid w:val="00630DED"/>
    <w:rsid w:val="006343DF"/>
    <w:rsid w:val="00635893"/>
    <w:rsid w:val="00635B5F"/>
    <w:rsid w:val="00635F99"/>
    <w:rsid w:val="00637A07"/>
    <w:rsid w:val="00640CCE"/>
    <w:rsid w:val="00642927"/>
    <w:rsid w:val="006446AE"/>
    <w:rsid w:val="006457E5"/>
    <w:rsid w:val="00645868"/>
    <w:rsid w:val="006458FB"/>
    <w:rsid w:val="00650ABB"/>
    <w:rsid w:val="00652CF5"/>
    <w:rsid w:val="00653474"/>
    <w:rsid w:val="0065387F"/>
    <w:rsid w:val="0065521F"/>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CFA"/>
    <w:rsid w:val="00672A09"/>
    <w:rsid w:val="00673804"/>
    <w:rsid w:val="0067501B"/>
    <w:rsid w:val="0068110A"/>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43B9"/>
    <w:rsid w:val="006A6113"/>
    <w:rsid w:val="006A68D2"/>
    <w:rsid w:val="006B09B7"/>
    <w:rsid w:val="006B126C"/>
    <w:rsid w:val="006B3C47"/>
    <w:rsid w:val="006B4CAA"/>
    <w:rsid w:val="006B5911"/>
    <w:rsid w:val="006C0109"/>
    <w:rsid w:val="006C0608"/>
    <w:rsid w:val="006C1BA7"/>
    <w:rsid w:val="006C205C"/>
    <w:rsid w:val="006C3302"/>
    <w:rsid w:val="006C3601"/>
    <w:rsid w:val="006C36A1"/>
    <w:rsid w:val="006C3789"/>
    <w:rsid w:val="006C391D"/>
    <w:rsid w:val="006C41E2"/>
    <w:rsid w:val="006C49B0"/>
    <w:rsid w:val="006C4DCA"/>
    <w:rsid w:val="006C5281"/>
    <w:rsid w:val="006C55F1"/>
    <w:rsid w:val="006C5CFE"/>
    <w:rsid w:val="006C619F"/>
    <w:rsid w:val="006C66AE"/>
    <w:rsid w:val="006C739D"/>
    <w:rsid w:val="006C7747"/>
    <w:rsid w:val="006D110D"/>
    <w:rsid w:val="006D17BB"/>
    <w:rsid w:val="006D1B20"/>
    <w:rsid w:val="006D22FD"/>
    <w:rsid w:val="006D2A55"/>
    <w:rsid w:val="006D5EA3"/>
    <w:rsid w:val="006D5F37"/>
    <w:rsid w:val="006D6802"/>
    <w:rsid w:val="006D7FC0"/>
    <w:rsid w:val="006E06BF"/>
    <w:rsid w:val="006E1903"/>
    <w:rsid w:val="006E206C"/>
    <w:rsid w:val="006E2BE1"/>
    <w:rsid w:val="006E3254"/>
    <w:rsid w:val="006E3DAA"/>
    <w:rsid w:val="006E45AC"/>
    <w:rsid w:val="006E515E"/>
    <w:rsid w:val="006E53D3"/>
    <w:rsid w:val="006E61C7"/>
    <w:rsid w:val="006E73E2"/>
    <w:rsid w:val="006E7440"/>
    <w:rsid w:val="006F3188"/>
    <w:rsid w:val="006F4EF3"/>
    <w:rsid w:val="006F6BB3"/>
    <w:rsid w:val="00701C83"/>
    <w:rsid w:val="00702C9C"/>
    <w:rsid w:val="00703A46"/>
    <w:rsid w:val="00703E3D"/>
    <w:rsid w:val="00704AB6"/>
    <w:rsid w:val="00707146"/>
    <w:rsid w:val="00710ACF"/>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CA2"/>
    <w:rsid w:val="00736CF7"/>
    <w:rsid w:val="007374FB"/>
    <w:rsid w:val="00737D2E"/>
    <w:rsid w:val="00737E2F"/>
    <w:rsid w:val="0074206B"/>
    <w:rsid w:val="00742B9B"/>
    <w:rsid w:val="00742CC3"/>
    <w:rsid w:val="00743AA7"/>
    <w:rsid w:val="007457CE"/>
    <w:rsid w:val="00751FA2"/>
    <w:rsid w:val="00752EAD"/>
    <w:rsid w:val="00753C8D"/>
    <w:rsid w:val="007568A2"/>
    <w:rsid w:val="0075709E"/>
    <w:rsid w:val="007576E9"/>
    <w:rsid w:val="00760C06"/>
    <w:rsid w:val="00762ABC"/>
    <w:rsid w:val="0076413B"/>
    <w:rsid w:val="007656AF"/>
    <w:rsid w:val="007656E6"/>
    <w:rsid w:val="00766B4D"/>
    <w:rsid w:val="00766EDC"/>
    <w:rsid w:val="00767A9C"/>
    <w:rsid w:val="00771428"/>
    <w:rsid w:val="00772364"/>
    <w:rsid w:val="00772509"/>
    <w:rsid w:val="00772CCE"/>
    <w:rsid w:val="00772EE4"/>
    <w:rsid w:val="00773859"/>
    <w:rsid w:val="00773D53"/>
    <w:rsid w:val="00773F80"/>
    <w:rsid w:val="0077424B"/>
    <w:rsid w:val="00776419"/>
    <w:rsid w:val="007821CB"/>
    <w:rsid w:val="00783154"/>
    <w:rsid w:val="007839D1"/>
    <w:rsid w:val="007844AF"/>
    <w:rsid w:val="0078658B"/>
    <w:rsid w:val="007865D3"/>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C1"/>
    <w:rsid w:val="007B0671"/>
    <w:rsid w:val="007B0C4D"/>
    <w:rsid w:val="007B1805"/>
    <w:rsid w:val="007B1C82"/>
    <w:rsid w:val="007B2C62"/>
    <w:rsid w:val="007B3116"/>
    <w:rsid w:val="007B34C4"/>
    <w:rsid w:val="007B44CC"/>
    <w:rsid w:val="007B502A"/>
    <w:rsid w:val="007B6570"/>
    <w:rsid w:val="007B6C5C"/>
    <w:rsid w:val="007B6E03"/>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63F2"/>
    <w:rsid w:val="007D667C"/>
    <w:rsid w:val="007D7260"/>
    <w:rsid w:val="007D79CD"/>
    <w:rsid w:val="007E2141"/>
    <w:rsid w:val="007E24E8"/>
    <w:rsid w:val="007E275F"/>
    <w:rsid w:val="007E6212"/>
    <w:rsid w:val="007F1038"/>
    <w:rsid w:val="007F1DE6"/>
    <w:rsid w:val="007F203D"/>
    <w:rsid w:val="007F2202"/>
    <w:rsid w:val="007F3D46"/>
    <w:rsid w:val="007F5AF5"/>
    <w:rsid w:val="007F6D21"/>
    <w:rsid w:val="007F77D2"/>
    <w:rsid w:val="00800A59"/>
    <w:rsid w:val="008042AA"/>
    <w:rsid w:val="008056F8"/>
    <w:rsid w:val="00806B04"/>
    <w:rsid w:val="00806B53"/>
    <w:rsid w:val="00806F09"/>
    <w:rsid w:val="00807327"/>
    <w:rsid w:val="0081007D"/>
    <w:rsid w:val="00810FDF"/>
    <w:rsid w:val="00811740"/>
    <w:rsid w:val="00811FB5"/>
    <w:rsid w:val="008134A8"/>
    <w:rsid w:val="00813767"/>
    <w:rsid w:val="00814137"/>
    <w:rsid w:val="008171B0"/>
    <w:rsid w:val="00817D52"/>
    <w:rsid w:val="00821225"/>
    <w:rsid w:val="00822265"/>
    <w:rsid w:val="008224A3"/>
    <w:rsid w:val="008226CE"/>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0BA4"/>
    <w:rsid w:val="00855045"/>
    <w:rsid w:val="00857487"/>
    <w:rsid w:val="00857AF1"/>
    <w:rsid w:val="00861A0B"/>
    <w:rsid w:val="00862300"/>
    <w:rsid w:val="00862DF0"/>
    <w:rsid w:val="00862FC0"/>
    <w:rsid w:val="008639D6"/>
    <w:rsid w:val="00864195"/>
    <w:rsid w:val="008660E4"/>
    <w:rsid w:val="008664F3"/>
    <w:rsid w:val="00866F19"/>
    <w:rsid w:val="0087000A"/>
    <w:rsid w:val="008700A4"/>
    <w:rsid w:val="00871AF0"/>
    <w:rsid w:val="00873A27"/>
    <w:rsid w:val="00874482"/>
    <w:rsid w:val="00874A0A"/>
    <w:rsid w:val="00881DA6"/>
    <w:rsid w:val="00882974"/>
    <w:rsid w:val="00882AA5"/>
    <w:rsid w:val="00887A99"/>
    <w:rsid w:val="00891230"/>
    <w:rsid w:val="00891AC5"/>
    <w:rsid w:val="00892F4F"/>
    <w:rsid w:val="008955B4"/>
    <w:rsid w:val="0089682D"/>
    <w:rsid w:val="008973EB"/>
    <w:rsid w:val="008978D5"/>
    <w:rsid w:val="008A213E"/>
    <w:rsid w:val="008A2868"/>
    <w:rsid w:val="008A3A2D"/>
    <w:rsid w:val="008A3BB1"/>
    <w:rsid w:val="008A460D"/>
    <w:rsid w:val="008A5033"/>
    <w:rsid w:val="008A5A48"/>
    <w:rsid w:val="008A732D"/>
    <w:rsid w:val="008A7EA7"/>
    <w:rsid w:val="008B145B"/>
    <w:rsid w:val="008B1C4D"/>
    <w:rsid w:val="008B2294"/>
    <w:rsid w:val="008B2CFD"/>
    <w:rsid w:val="008B7786"/>
    <w:rsid w:val="008C0099"/>
    <w:rsid w:val="008C249C"/>
    <w:rsid w:val="008C2D78"/>
    <w:rsid w:val="008C3253"/>
    <w:rsid w:val="008C3255"/>
    <w:rsid w:val="008C3DE7"/>
    <w:rsid w:val="008C4F1D"/>
    <w:rsid w:val="008C6648"/>
    <w:rsid w:val="008D0626"/>
    <w:rsid w:val="008D34B7"/>
    <w:rsid w:val="008D4CB4"/>
    <w:rsid w:val="008D5F50"/>
    <w:rsid w:val="008D6201"/>
    <w:rsid w:val="008E0DF6"/>
    <w:rsid w:val="008E132B"/>
    <w:rsid w:val="008E18BD"/>
    <w:rsid w:val="008E1F11"/>
    <w:rsid w:val="008E1FAA"/>
    <w:rsid w:val="008E2C33"/>
    <w:rsid w:val="008E2E15"/>
    <w:rsid w:val="008E6B92"/>
    <w:rsid w:val="008F0AC4"/>
    <w:rsid w:val="008F1E3B"/>
    <w:rsid w:val="008F2E94"/>
    <w:rsid w:val="008F3F17"/>
    <w:rsid w:val="008F43A6"/>
    <w:rsid w:val="008F70B7"/>
    <w:rsid w:val="009015B9"/>
    <w:rsid w:val="0090327E"/>
    <w:rsid w:val="00903956"/>
    <w:rsid w:val="00904E8E"/>
    <w:rsid w:val="00906F92"/>
    <w:rsid w:val="00912F0F"/>
    <w:rsid w:val="009168E1"/>
    <w:rsid w:val="0091788C"/>
    <w:rsid w:val="00920B78"/>
    <w:rsid w:val="009211C7"/>
    <w:rsid w:val="00923739"/>
    <w:rsid w:val="00924E56"/>
    <w:rsid w:val="00925684"/>
    <w:rsid w:val="009276C7"/>
    <w:rsid w:val="00927BE5"/>
    <w:rsid w:val="00932870"/>
    <w:rsid w:val="0093569A"/>
    <w:rsid w:val="00936E1E"/>
    <w:rsid w:val="00940548"/>
    <w:rsid w:val="00940D6D"/>
    <w:rsid w:val="00942F8B"/>
    <w:rsid w:val="009455DD"/>
    <w:rsid w:val="00947251"/>
    <w:rsid w:val="00950964"/>
    <w:rsid w:val="009517F0"/>
    <w:rsid w:val="00951DB6"/>
    <w:rsid w:val="00952BB0"/>
    <w:rsid w:val="00952D0E"/>
    <w:rsid w:val="009602AA"/>
    <w:rsid w:val="009609EC"/>
    <w:rsid w:val="00960A85"/>
    <w:rsid w:val="0096127E"/>
    <w:rsid w:val="00964152"/>
    <w:rsid w:val="00965842"/>
    <w:rsid w:val="00967CB4"/>
    <w:rsid w:val="0097060A"/>
    <w:rsid w:val="009706C5"/>
    <w:rsid w:val="009717B5"/>
    <w:rsid w:val="00971D42"/>
    <w:rsid w:val="0097401B"/>
    <w:rsid w:val="0097465F"/>
    <w:rsid w:val="009750E4"/>
    <w:rsid w:val="00976448"/>
    <w:rsid w:val="009810A5"/>
    <w:rsid w:val="009811BC"/>
    <w:rsid w:val="009821B1"/>
    <w:rsid w:val="00983626"/>
    <w:rsid w:val="00983D24"/>
    <w:rsid w:val="0098640E"/>
    <w:rsid w:val="0098658D"/>
    <w:rsid w:val="00986921"/>
    <w:rsid w:val="0099162B"/>
    <w:rsid w:val="009934FA"/>
    <w:rsid w:val="00994626"/>
    <w:rsid w:val="009952E0"/>
    <w:rsid w:val="00996234"/>
    <w:rsid w:val="00997151"/>
    <w:rsid w:val="00997934"/>
    <w:rsid w:val="00997956"/>
    <w:rsid w:val="009A0E8C"/>
    <w:rsid w:val="009A3044"/>
    <w:rsid w:val="009A4691"/>
    <w:rsid w:val="009A5980"/>
    <w:rsid w:val="009A6686"/>
    <w:rsid w:val="009A716E"/>
    <w:rsid w:val="009A7641"/>
    <w:rsid w:val="009A78B7"/>
    <w:rsid w:val="009B2A77"/>
    <w:rsid w:val="009B4347"/>
    <w:rsid w:val="009B64A4"/>
    <w:rsid w:val="009C017D"/>
    <w:rsid w:val="009C05D8"/>
    <w:rsid w:val="009C1626"/>
    <w:rsid w:val="009C2000"/>
    <w:rsid w:val="009C2E2B"/>
    <w:rsid w:val="009C3E1D"/>
    <w:rsid w:val="009C4C14"/>
    <w:rsid w:val="009C5248"/>
    <w:rsid w:val="009C6B8A"/>
    <w:rsid w:val="009D029E"/>
    <w:rsid w:val="009D381C"/>
    <w:rsid w:val="009D38A7"/>
    <w:rsid w:val="009D38CD"/>
    <w:rsid w:val="009D6B36"/>
    <w:rsid w:val="009E07DB"/>
    <w:rsid w:val="009E2482"/>
    <w:rsid w:val="009E3C59"/>
    <w:rsid w:val="009E3C68"/>
    <w:rsid w:val="009E4110"/>
    <w:rsid w:val="009E497B"/>
    <w:rsid w:val="009E4F2B"/>
    <w:rsid w:val="009F06D7"/>
    <w:rsid w:val="009F0891"/>
    <w:rsid w:val="009F3A72"/>
    <w:rsid w:val="009F3B71"/>
    <w:rsid w:val="009F4968"/>
    <w:rsid w:val="009F506E"/>
    <w:rsid w:val="009F60BB"/>
    <w:rsid w:val="009F6751"/>
    <w:rsid w:val="009F6B7D"/>
    <w:rsid w:val="009F7B40"/>
    <w:rsid w:val="00A0003B"/>
    <w:rsid w:val="00A00E2D"/>
    <w:rsid w:val="00A0422A"/>
    <w:rsid w:val="00A04699"/>
    <w:rsid w:val="00A10B25"/>
    <w:rsid w:val="00A11311"/>
    <w:rsid w:val="00A11466"/>
    <w:rsid w:val="00A121B7"/>
    <w:rsid w:val="00A12EA7"/>
    <w:rsid w:val="00A15EBA"/>
    <w:rsid w:val="00A17127"/>
    <w:rsid w:val="00A20F0F"/>
    <w:rsid w:val="00A21191"/>
    <w:rsid w:val="00A2127E"/>
    <w:rsid w:val="00A2196B"/>
    <w:rsid w:val="00A21F23"/>
    <w:rsid w:val="00A23066"/>
    <w:rsid w:val="00A23D24"/>
    <w:rsid w:val="00A25FBC"/>
    <w:rsid w:val="00A262A0"/>
    <w:rsid w:val="00A3117A"/>
    <w:rsid w:val="00A31C9A"/>
    <w:rsid w:val="00A33C31"/>
    <w:rsid w:val="00A3449A"/>
    <w:rsid w:val="00A352D2"/>
    <w:rsid w:val="00A3596B"/>
    <w:rsid w:val="00A40769"/>
    <w:rsid w:val="00A40C5B"/>
    <w:rsid w:val="00A438A5"/>
    <w:rsid w:val="00A43AAA"/>
    <w:rsid w:val="00A43FC2"/>
    <w:rsid w:val="00A46855"/>
    <w:rsid w:val="00A473DE"/>
    <w:rsid w:val="00A47CE7"/>
    <w:rsid w:val="00A51626"/>
    <w:rsid w:val="00A51D58"/>
    <w:rsid w:val="00A54A14"/>
    <w:rsid w:val="00A5600A"/>
    <w:rsid w:val="00A56880"/>
    <w:rsid w:val="00A57A04"/>
    <w:rsid w:val="00A60B6A"/>
    <w:rsid w:val="00A6319A"/>
    <w:rsid w:val="00A636D7"/>
    <w:rsid w:val="00A63AB0"/>
    <w:rsid w:val="00A64A3F"/>
    <w:rsid w:val="00A6566A"/>
    <w:rsid w:val="00A7051A"/>
    <w:rsid w:val="00A715DB"/>
    <w:rsid w:val="00A728C4"/>
    <w:rsid w:val="00A73B54"/>
    <w:rsid w:val="00A74FFC"/>
    <w:rsid w:val="00A76978"/>
    <w:rsid w:val="00A8255B"/>
    <w:rsid w:val="00A82630"/>
    <w:rsid w:val="00A82C65"/>
    <w:rsid w:val="00A86013"/>
    <w:rsid w:val="00A86E49"/>
    <w:rsid w:val="00A903A9"/>
    <w:rsid w:val="00A92026"/>
    <w:rsid w:val="00A92C19"/>
    <w:rsid w:val="00A943B9"/>
    <w:rsid w:val="00A96472"/>
    <w:rsid w:val="00AA1353"/>
    <w:rsid w:val="00AA3ECC"/>
    <w:rsid w:val="00AA5B38"/>
    <w:rsid w:val="00AA6029"/>
    <w:rsid w:val="00AB1DEF"/>
    <w:rsid w:val="00AB1E0F"/>
    <w:rsid w:val="00AB1E93"/>
    <w:rsid w:val="00AB2700"/>
    <w:rsid w:val="00AB37C7"/>
    <w:rsid w:val="00AB42C1"/>
    <w:rsid w:val="00AB45C7"/>
    <w:rsid w:val="00AB4F53"/>
    <w:rsid w:val="00AC0076"/>
    <w:rsid w:val="00AC03CA"/>
    <w:rsid w:val="00AC1C21"/>
    <w:rsid w:val="00AC2918"/>
    <w:rsid w:val="00AC3213"/>
    <w:rsid w:val="00AC334D"/>
    <w:rsid w:val="00AC362E"/>
    <w:rsid w:val="00AC4E29"/>
    <w:rsid w:val="00AC6C89"/>
    <w:rsid w:val="00AD0D75"/>
    <w:rsid w:val="00AD378F"/>
    <w:rsid w:val="00AD61D2"/>
    <w:rsid w:val="00AD6C43"/>
    <w:rsid w:val="00AD7DE0"/>
    <w:rsid w:val="00AE1753"/>
    <w:rsid w:val="00AE219D"/>
    <w:rsid w:val="00AE2216"/>
    <w:rsid w:val="00AE2B91"/>
    <w:rsid w:val="00AE2BDD"/>
    <w:rsid w:val="00AE2D8F"/>
    <w:rsid w:val="00AE3AB4"/>
    <w:rsid w:val="00AE4752"/>
    <w:rsid w:val="00AE5B39"/>
    <w:rsid w:val="00AE6232"/>
    <w:rsid w:val="00AE6B31"/>
    <w:rsid w:val="00AE71D8"/>
    <w:rsid w:val="00AF0688"/>
    <w:rsid w:val="00AF0928"/>
    <w:rsid w:val="00AF1405"/>
    <w:rsid w:val="00AF1EAE"/>
    <w:rsid w:val="00AF251A"/>
    <w:rsid w:val="00AF3068"/>
    <w:rsid w:val="00AF32E1"/>
    <w:rsid w:val="00AF3711"/>
    <w:rsid w:val="00AF5CC8"/>
    <w:rsid w:val="00AF6253"/>
    <w:rsid w:val="00AF69D0"/>
    <w:rsid w:val="00AF6D4F"/>
    <w:rsid w:val="00AF6DAA"/>
    <w:rsid w:val="00AF71B3"/>
    <w:rsid w:val="00B00F40"/>
    <w:rsid w:val="00B0163D"/>
    <w:rsid w:val="00B01D19"/>
    <w:rsid w:val="00B02BA0"/>
    <w:rsid w:val="00B030E4"/>
    <w:rsid w:val="00B0334A"/>
    <w:rsid w:val="00B03C5A"/>
    <w:rsid w:val="00B04286"/>
    <w:rsid w:val="00B04C87"/>
    <w:rsid w:val="00B05739"/>
    <w:rsid w:val="00B061FE"/>
    <w:rsid w:val="00B10FF6"/>
    <w:rsid w:val="00B11829"/>
    <w:rsid w:val="00B127B5"/>
    <w:rsid w:val="00B13D07"/>
    <w:rsid w:val="00B159FE"/>
    <w:rsid w:val="00B162D9"/>
    <w:rsid w:val="00B1647B"/>
    <w:rsid w:val="00B164BD"/>
    <w:rsid w:val="00B17F70"/>
    <w:rsid w:val="00B17F88"/>
    <w:rsid w:val="00B203BF"/>
    <w:rsid w:val="00B20687"/>
    <w:rsid w:val="00B20F64"/>
    <w:rsid w:val="00B211FB"/>
    <w:rsid w:val="00B2161F"/>
    <w:rsid w:val="00B21A15"/>
    <w:rsid w:val="00B2405E"/>
    <w:rsid w:val="00B24860"/>
    <w:rsid w:val="00B25509"/>
    <w:rsid w:val="00B26D4D"/>
    <w:rsid w:val="00B2790A"/>
    <w:rsid w:val="00B30694"/>
    <w:rsid w:val="00B30F53"/>
    <w:rsid w:val="00B317E4"/>
    <w:rsid w:val="00B31ECC"/>
    <w:rsid w:val="00B32134"/>
    <w:rsid w:val="00B334C1"/>
    <w:rsid w:val="00B33866"/>
    <w:rsid w:val="00B34326"/>
    <w:rsid w:val="00B34B9D"/>
    <w:rsid w:val="00B34F9A"/>
    <w:rsid w:val="00B36158"/>
    <w:rsid w:val="00B37055"/>
    <w:rsid w:val="00B37EF5"/>
    <w:rsid w:val="00B40DF8"/>
    <w:rsid w:val="00B422C7"/>
    <w:rsid w:val="00B42B06"/>
    <w:rsid w:val="00B4522A"/>
    <w:rsid w:val="00B453C7"/>
    <w:rsid w:val="00B46A58"/>
    <w:rsid w:val="00B47D4A"/>
    <w:rsid w:val="00B50462"/>
    <w:rsid w:val="00B505C7"/>
    <w:rsid w:val="00B50F58"/>
    <w:rsid w:val="00B53B99"/>
    <w:rsid w:val="00B55122"/>
    <w:rsid w:val="00B552A0"/>
    <w:rsid w:val="00B55ABF"/>
    <w:rsid w:val="00B61CB3"/>
    <w:rsid w:val="00B6333D"/>
    <w:rsid w:val="00B70ED5"/>
    <w:rsid w:val="00B7186E"/>
    <w:rsid w:val="00B7268B"/>
    <w:rsid w:val="00B7342F"/>
    <w:rsid w:val="00B751CB"/>
    <w:rsid w:val="00B775E9"/>
    <w:rsid w:val="00B803B8"/>
    <w:rsid w:val="00B80C12"/>
    <w:rsid w:val="00B815CB"/>
    <w:rsid w:val="00B85477"/>
    <w:rsid w:val="00B85E27"/>
    <w:rsid w:val="00B868CE"/>
    <w:rsid w:val="00B9080A"/>
    <w:rsid w:val="00B909D9"/>
    <w:rsid w:val="00B90A64"/>
    <w:rsid w:val="00B90EA6"/>
    <w:rsid w:val="00B913CF"/>
    <w:rsid w:val="00B92CB9"/>
    <w:rsid w:val="00B9409B"/>
    <w:rsid w:val="00B9654D"/>
    <w:rsid w:val="00BA457E"/>
    <w:rsid w:val="00BA4C6C"/>
    <w:rsid w:val="00BA5270"/>
    <w:rsid w:val="00BA5890"/>
    <w:rsid w:val="00BA78BE"/>
    <w:rsid w:val="00BB157D"/>
    <w:rsid w:val="00BB23E6"/>
    <w:rsid w:val="00BB493A"/>
    <w:rsid w:val="00BB5F34"/>
    <w:rsid w:val="00BB6ACA"/>
    <w:rsid w:val="00BB75C0"/>
    <w:rsid w:val="00BC06B5"/>
    <w:rsid w:val="00BC0844"/>
    <w:rsid w:val="00BC17A5"/>
    <w:rsid w:val="00BC462B"/>
    <w:rsid w:val="00BC46D1"/>
    <w:rsid w:val="00BC67D8"/>
    <w:rsid w:val="00BD0765"/>
    <w:rsid w:val="00BD3A99"/>
    <w:rsid w:val="00BD53DC"/>
    <w:rsid w:val="00BD64E3"/>
    <w:rsid w:val="00BD6A9A"/>
    <w:rsid w:val="00BD7337"/>
    <w:rsid w:val="00BE0087"/>
    <w:rsid w:val="00BE06EB"/>
    <w:rsid w:val="00BE1C6E"/>
    <w:rsid w:val="00BE1F47"/>
    <w:rsid w:val="00BE70E4"/>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4507"/>
    <w:rsid w:val="00C1763F"/>
    <w:rsid w:val="00C21824"/>
    <w:rsid w:val="00C21C4B"/>
    <w:rsid w:val="00C22E6E"/>
    <w:rsid w:val="00C22EF0"/>
    <w:rsid w:val="00C24497"/>
    <w:rsid w:val="00C27868"/>
    <w:rsid w:val="00C34492"/>
    <w:rsid w:val="00C34814"/>
    <w:rsid w:val="00C352C8"/>
    <w:rsid w:val="00C35EFB"/>
    <w:rsid w:val="00C36205"/>
    <w:rsid w:val="00C3666D"/>
    <w:rsid w:val="00C37F89"/>
    <w:rsid w:val="00C40167"/>
    <w:rsid w:val="00C40F09"/>
    <w:rsid w:val="00C413E2"/>
    <w:rsid w:val="00C41685"/>
    <w:rsid w:val="00C41798"/>
    <w:rsid w:val="00C4346E"/>
    <w:rsid w:val="00C434EF"/>
    <w:rsid w:val="00C44723"/>
    <w:rsid w:val="00C45AE1"/>
    <w:rsid w:val="00C47364"/>
    <w:rsid w:val="00C47B0B"/>
    <w:rsid w:val="00C51EC9"/>
    <w:rsid w:val="00C524CD"/>
    <w:rsid w:val="00C527ED"/>
    <w:rsid w:val="00C53567"/>
    <w:rsid w:val="00C5417D"/>
    <w:rsid w:val="00C557D5"/>
    <w:rsid w:val="00C57224"/>
    <w:rsid w:val="00C57DD7"/>
    <w:rsid w:val="00C60352"/>
    <w:rsid w:val="00C60F93"/>
    <w:rsid w:val="00C6229F"/>
    <w:rsid w:val="00C63028"/>
    <w:rsid w:val="00C63D9D"/>
    <w:rsid w:val="00C64AC8"/>
    <w:rsid w:val="00C673AB"/>
    <w:rsid w:val="00C71233"/>
    <w:rsid w:val="00C71263"/>
    <w:rsid w:val="00C71503"/>
    <w:rsid w:val="00C71B70"/>
    <w:rsid w:val="00C740EB"/>
    <w:rsid w:val="00C77A84"/>
    <w:rsid w:val="00C811CE"/>
    <w:rsid w:val="00C81A1F"/>
    <w:rsid w:val="00C84030"/>
    <w:rsid w:val="00C845DF"/>
    <w:rsid w:val="00C8579C"/>
    <w:rsid w:val="00C9031E"/>
    <w:rsid w:val="00C906B4"/>
    <w:rsid w:val="00C9172F"/>
    <w:rsid w:val="00C9341D"/>
    <w:rsid w:val="00C96506"/>
    <w:rsid w:val="00C9704E"/>
    <w:rsid w:val="00CA1291"/>
    <w:rsid w:val="00CA2297"/>
    <w:rsid w:val="00CA2B1E"/>
    <w:rsid w:val="00CA3D96"/>
    <w:rsid w:val="00CA5524"/>
    <w:rsid w:val="00CA665E"/>
    <w:rsid w:val="00CA7442"/>
    <w:rsid w:val="00CB025E"/>
    <w:rsid w:val="00CB2697"/>
    <w:rsid w:val="00CB3561"/>
    <w:rsid w:val="00CB5A18"/>
    <w:rsid w:val="00CB6CE8"/>
    <w:rsid w:val="00CB70D9"/>
    <w:rsid w:val="00CB7AD7"/>
    <w:rsid w:val="00CB7EA1"/>
    <w:rsid w:val="00CC02F8"/>
    <w:rsid w:val="00CC0C49"/>
    <w:rsid w:val="00CC0DB2"/>
    <w:rsid w:val="00CC0F7E"/>
    <w:rsid w:val="00CC1EE5"/>
    <w:rsid w:val="00CC2C68"/>
    <w:rsid w:val="00CC39A4"/>
    <w:rsid w:val="00CC3DF1"/>
    <w:rsid w:val="00CC46A3"/>
    <w:rsid w:val="00CC4CD8"/>
    <w:rsid w:val="00CC5485"/>
    <w:rsid w:val="00CC7E65"/>
    <w:rsid w:val="00CD0A78"/>
    <w:rsid w:val="00CD0D57"/>
    <w:rsid w:val="00CD1198"/>
    <w:rsid w:val="00CD4FC9"/>
    <w:rsid w:val="00CD692D"/>
    <w:rsid w:val="00CE0121"/>
    <w:rsid w:val="00CE1AF3"/>
    <w:rsid w:val="00CE438A"/>
    <w:rsid w:val="00CE4DAD"/>
    <w:rsid w:val="00CE50DA"/>
    <w:rsid w:val="00CE51C9"/>
    <w:rsid w:val="00CE6728"/>
    <w:rsid w:val="00CE6898"/>
    <w:rsid w:val="00CF0554"/>
    <w:rsid w:val="00CF3572"/>
    <w:rsid w:val="00CF3B4B"/>
    <w:rsid w:val="00CF4112"/>
    <w:rsid w:val="00CF475E"/>
    <w:rsid w:val="00CF5CA4"/>
    <w:rsid w:val="00CF72A4"/>
    <w:rsid w:val="00CF7516"/>
    <w:rsid w:val="00D02997"/>
    <w:rsid w:val="00D05F8D"/>
    <w:rsid w:val="00D07849"/>
    <w:rsid w:val="00D10781"/>
    <w:rsid w:val="00D10C2E"/>
    <w:rsid w:val="00D1192B"/>
    <w:rsid w:val="00D13033"/>
    <w:rsid w:val="00D14325"/>
    <w:rsid w:val="00D143DC"/>
    <w:rsid w:val="00D15013"/>
    <w:rsid w:val="00D15345"/>
    <w:rsid w:val="00D15940"/>
    <w:rsid w:val="00D16F3F"/>
    <w:rsid w:val="00D17345"/>
    <w:rsid w:val="00D175AC"/>
    <w:rsid w:val="00D17B56"/>
    <w:rsid w:val="00D20550"/>
    <w:rsid w:val="00D21B8E"/>
    <w:rsid w:val="00D236E3"/>
    <w:rsid w:val="00D24751"/>
    <w:rsid w:val="00D25CC0"/>
    <w:rsid w:val="00D25DCE"/>
    <w:rsid w:val="00D25E40"/>
    <w:rsid w:val="00D26CC6"/>
    <w:rsid w:val="00D27E4A"/>
    <w:rsid w:val="00D27FEC"/>
    <w:rsid w:val="00D30854"/>
    <w:rsid w:val="00D327DB"/>
    <w:rsid w:val="00D34279"/>
    <w:rsid w:val="00D35042"/>
    <w:rsid w:val="00D40065"/>
    <w:rsid w:val="00D418AC"/>
    <w:rsid w:val="00D42717"/>
    <w:rsid w:val="00D4272B"/>
    <w:rsid w:val="00D42CE8"/>
    <w:rsid w:val="00D44897"/>
    <w:rsid w:val="00D45A12"/>
    <w:rsid w:val="00D474B6"/>
    <w:rsid w:val="00D47C9F"/>
    <w:rsid w:val="00D47E94"/>
    <w:rsid w:val="00D517CF"/>
    <w:rsid w:val="00D51DD8"/>
    <w:rsid w:val="00D53179"/>
    <w:rsid w:val="00D54ED1"/>
    <w:rsid w:val="00D55122"/>
    <w:rsid w:val="00D55AD2"/>
    <w:rsid w:val="00D57C94"/>
    <w:rsid w:val="00D601EE"/>
    <w:rsid w:val="00D61118"/>
    <w:rsid w:val="00D62928"/>
    <w:rsid w:val="00D654AB"/>
    <w:rsid w:val="00D667D8"/>
    <w:rsid w:val="00D66C7A"/>
    <w:rsid w:val="00D6713E"/>
    <w:rsid w:val="00D67F6F"/>
    <w:rsid w:val="00D7277A"/>
    <w:rsid w:val="00D739BB"/>
    <w:rsid w:val="00D74258"/>
    <w:rsid w:val="00D751E9"/>
    <w:rsid w:val="00D75E77"/>
    <w:rsid w:val="00D76188"/>
    <w:rsid w:val="00D77769"/>
    <w:rsid w:val="00D77FEF"/>
    <w:rsid w:val="00D81ADD"/>
    <w:rsid w:val="00D837BE"/>
    <w:rsid w:val="00D83E34"/>
    <w:rsid w:val="00D85114"/>
    <w:rsid w:val="00D861CC"/>
    <w:rsid w:val="00D90083"/>
    <w:rsid w:val="00D90ADE"/>
    <w:rsid w:val="00D9178E"/>
    <w:rsid w:val="00D95B67"/>
    <w:rsid w:val="00D95CB6"/>
    <w:rsid w:val="00D97819"/>
    <w:rsid w:val="00D97F09"/>
    <w:rsid w:val="00DA044D"/>
    <w:rsid w:val="00DA0A61"/>
    <w:rsid w:val="00DA4835"/>
    <w:rsid w:val="00DA6837"/>
    <w:rsid w:val="00DB0422"/>
    <w:rsid w:val="00DB0499"/>
    <w:rsid w:val="00DB3245"/>
    <w:rsid w:val="00DB3C27"/>
    <w:rsid w:val="00DB62B8"/>
    <w:rsid w:val="00DB6C47"/>
    <w:rsid w:val="00DC2D31"/>
    <w:rsid w:val="00DC3543"/>
    <w:rsid w:val="00DC38B9"/>
    <w:rsid w:val="00DC5E2D"/>
    <w:rsid w:val="00DC6219"/>
    <w:rsid w:val="00DC683D"/>
    <w:rsid w:val="00DC68C6"/>
    <w:rsid w:val="00DD0091"/>
    <w:rsid w:val="00DD16EE"/>
    <w:rsid w:val="00DD6031"/>
    <w:rsid w:val="00DD69A4"/>
    <w:rsid w:val="00DD775F"/>
    <w:rsid w:val="00DE022C"/>
    <w:rsid w:val="00DE19D7"/>
    <w:rsid w:val="00DE3C37"/>
    <w:rsid w:val="00DE69F1"/>
    <w:rsid w:val="00DE6E6E"/>
    <w:rsid w:val="00DF0602"/>
    <w:rsid w:val="00DF11A9"/>
    <w:rsid w:val="00DF158E"/>
    <w:rsid w:val="00DF1AB7"/>
    <w:rsid w:val="00DF2725"/>
    <w:rsid w:val="00DF2A7E"/>
    <w:rsid w:val="00DF2D75"/>
    <w:rsid w:val="00DF4B75"/>
    <w:rsid w:val="00DF4EEE"/>
    <w:rsid w:val="00DF50B8"/>
    <w:rsid w:val="00DF50F1"/>
    <w:rsid w:val="00E00745"/>
    <w:rsid w:val="00E0166C"/>
    <w:rsid w:val="00E02EE1"/>
    <w:rsid w:val="00E0399E"/>
    <w:rsid w:val="00E04D08"/>
    <w:rsid w:val="00E06FC2"/>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4F18"/>
    <w:rsid w:val="00E5674B"/>
    <w:rsid w:val="00E568FE"/>
    <w:rsid w:val="00E56B12"/>
    <w:rsid w:val="00E56FAA"/>
    <w:rsid w:val="00E5727C"/>
    <w:rsid w:val="00E57DCD"/>
    <w:rsid w:val="00E6223E"/>
    <w:rsid w:val="00E63558"/>
    <w:rsid w:val="00E646A2"/>
    <w:rsid w:val="00E65CFA"/>
    <w:rsid w:val="00E663C7"/>
    <w:rsid w:val="00E677AE"/>
    <w:rsid w:val="00E67BFA"/>
    <w:rsid w:val="00E71508"/>
    <w:rsid w:val="00E71990"/>
    <w:rsid w:val="00E72539"/>
    <w:rsid w:val="00E72748"/>
    <w:rsid w:val="00E751A3"/>
    <w:rsid w:val="00E759C4"/>
    <w:rsid w:val="00E76A37"/>
    <w:rsid w:val="00E814E2"/>
    <w:rsid w:val="00E8292D"/>
    <w:rsid w:val="00E82B5B"/>
    <w:rsid w:val="00E834E3"/>
    <w:rsid w:val="00E83EB7"/>
    <w:rsid w:val="00E86689"/>
    <w:rsid w:val="00E868F0"/>
    <w:rsid w:val="00E917E3"/>
    <w:rsid w:val="00E91E12"/>
    <w:rsid w:val="00E9268A"/>
    <w:rsid w:val="00E92AED"/>
    <w:rsid w:val="00E93A6A"/>
    <w:rsid w:val="00E94249"/>
    <w:rsid w:val="00E949F6"/>
    <w:rsid w:val="00E94A0B"/>
    <w:rsid w:val="00E95254"/>
    <w:rsid w:val="00E95F95"/>
    <w:rsid w:val="00E967F3"/>
    <w:rsid w:val="00EA0374"/>
    <w:rsid w:val="00EA06F3"/>
    <w:rsid w:val="00EA1FA6"/>
    <w:rsid w:val="00EA4D93"/>
    <w:rsid w:val="00EA5755"/>
    <w:rsid w:val="00EB1506"/>
    <w:rsid w:val="00EB1B40"/>
    <w:rsid w:val="00EB4E44"/>
    <w:rsid w:val="00EB5081"/>
    <w:rsid w:val="00EB545F"/>
    <w:rsid w:val="00EB66A3"/>
    <w:rsid w:val="00EB71E8"/>
    <w:rsid w:val="00EC0444"/>
    <w:rsid w:val="00EC2BC4"/>
    <w:rsid w:val="00EC4E58"/>
    <w:rsid w:val="00EC5ACF"/>
    <w:rsid w:val="00EC78D6"/>
    <w:rsid w:val="00ED22E9"/>
    <w:rsid w:val="00ED23EC"/>
    <w:rsid w:val="00ED2FBF"/>
    <w:rsid w:val="00ED35BA"/>
    <w:rsid w:val="00ED49DB"/>
    <w:rsid w:val="00ED57FB"/>
    <w:rsid w:val="00ED6B61"/>
    <w:rsid w:val="00ED6F74"/>
    <w:rsid w:val="00EE2B09"/>
    <w:rsid w:val="00EE39F6"/>
    <w:rsid w:val="00EE3B5D"/>
    <w:rsid w:val="00EE3CD6"/>
    <w:rsid w:val="00EE43F0"/>
    <w:rsid w:val="00EE4B98"/>
    <w:rsid w:val="00EE5922"/>
    <w:rsid w:val="00EE7D18"/>
    <w:rsid w:val="00EF22DD"/>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7AC"/>
    <w:rsid w:val="00F22D2F"/>
    <w:rsid w:val="00F22F8C"/>
    <w:rsid w:val="00F23686"/>
    <w:rsid w:val="00F23F80"/>
    <w:rsid w:val="00F24844"/>
    <w:rsid w:val="00F25161"/>
    <w:rsid w:val="00F25945"/>
    <w:rsid w:val="00F262E6"/>
    <w:rsid w:val="00F27944"/>
    <w:rsid w:val="00F3049E"/>
    <w:rsid w:val="00F338B8"/>
    <w:rsid w:val="00F3431A"/>
    <w:rsid w:val="00F368C7"/>
    <w:rsid w:val="00F44137"/>
    <w:rsid w:val="00F443CD"/>
    <w:rsid w:val="00F44817"/>
    <w:rsid w:val="00F4526B"/>
    <w:rsid w:val="00F45A66"/>
    <w:rsid w:val="00F46A9C"/>
    <w:rsid w:val="00F46CDA"/>
    <w:rsid w:val="00F470E5"/>
    <w:rsid w:val="00F47E6F"/>
    <w:rsid w:val="00F5023B"/>
    <w:rsid w:val="00F53B53"/>
    <w:rsid w:val="00F54BE4"/>
    <w:rsid w:val="00F607C4"/>
    <w:rsid w:val="00F60CE0"/>
    <w:rsid w:val="00F60CFC"/>
    <w:rsid w:val="00F62C03"/>
    <w:rsid w:val="00F635C2"/>
    <w:rsid w:val="00F645F2"/>
    <w:rsid w:val="00F65991"/>
    <w:rsid w:val="00F65DD5"/>
    <w:rsid w:val="00F66743"/>
    <w:rsid w:val="00F6718D"/>
    <w:rsid w:val="00F67A54"/>
    <w:rsid w:val="00F708BA"/>
    <w:rsid w:val="00F70D8A"/>
    <w:rsid w:val="00F73765"/>
    <w:rsid w:val="00F764F0"/>
    <w:rsid w:val="00F8071C"/>
    <w:rsid w:val="00F80F20"/>
    <w:rsid w:val="00F864AB"/>
    <w:rsid w:val="00F86B37"/>
    <w:rsid w:val="00F9038C"/>
    <w:rsid w:val="00F941E5"/>
    <w:rsid w:val="00F96DC1"/>
    <w:rsid w:val="00FA01D2"/>
    <w:rsid w:val="00FA0334"/>
    <w:rsid w:val="00FA0AB1"/>
    <w:rsid w:val="00FA3188"/>
    <w:rsid w:val="00FA36B6"/>
    <w:rsid w:val="00FA381F"/>
    <w:rsid w:val="00FA434D"/>
    <w:rsid w:val="00FA4E09"/>
    <w:rsid w:val="00FA5B6D"/>
    <w:rsid w:val="00FA7CFB"/>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3865"/>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semiHidden/>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is-member-brief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gyll-bute.gov.uk/service-status" TargetMode="External"/><Relationship Id="rId4" Type="http://schemas.openxmlformats.org/officeDocument/2006/relationships/settings" Target="settings.xml"/><Relationship Id="rId9" Type="http://schemas.openxmlformats.org/officeDocument/2006/relationships/hyperlink" Target="https://www.argyll-bute.gov.uk/my-council/civil-emergencies-and-contingencies/argyll-and-bute-moving-weather-67-octob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CDCBB-0A39-4CFD-932B-E7FA4A29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Cameron, Louisa</cp:lastModifiedBy>
  <cp:revision>2</cp:revision>
  <cp:lastPrinted>2023-02-10T11:47:00Z</cp:lastPrinted>
  <dcterms:created xsi:type="dcterms:W3CDTF">2023-11-09T14:02:00Z</dcterms:created>
  <dcterms:modified xsi:type="dcterms:W3CDTF">2023-11-09T14:02:00Z</dcterms:modified>
</cp:coreProperties>
</file>