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C6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C6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w:t>
                            </w:r>
                            <w:r w:rsidR="008B7D28" w:rsidRPr="008B7D28">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8B7D2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August</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C6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C6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25</w:t>
                      </w:r>
                      <w:r w:rsidR="008B7D28" w:rsidRPr="008B7D28">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8B7D2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August</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697847">
          <w:rPr>
            <w:rStyle w:val="Hyperlink"/>
          </w:rPr>
          <w:t>here</w:t>
        </w:r>
        <w:r w:rsidR="00CB2697" w:rsidRPr="00697847">
          <w:rPr>
            <w:rStyle w:val="Hyperlink"/>
          </w:rPr>
          <w:t>.</w:t>
        </w:r>
      </w:hyperlink>
    </w:p>
    <w:p w:rsidR="00FD758D" w:rsidRDefault="00CB2697">
      <w:pPr>
        <w:rPr>
          <w:rStyle w:val="Hyperlink"/>
        </w:rPr>
      </w:pPr>
      <w:r>
        <w:t xml:space="preserve">You can view all </w:t>
      </w:r>
      <w:r w:rsidR="00FD758D">
        <w:t>member briefing</w:t>
      </w:r>
      <w:r>
        <w:t xml:space="preserve">s </w:t>
      </w:r>
      <w:r w:rsidR="0027423C">
        <w:t xml:space="preserve">on the </w:t>
      </w:r>
      <w:hyperlink r:id="rId10" w:history="1">
        <w:r>
          <w:rPr>
            <w:rStyle w:val="Hyperlink"/>
          </w:rPr>
          <w:t>website</w:t>
        </w:r>
      </w:hyperlink>
    </w:p>
    <w:p w:rsidR="00362792" w:rsidRPr="00B9409B" w:rsidRDefault="00362792"/>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D7575F" w:rsidRDefault="00D7575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3471"/>
        <w:gridCol w:w="3472"/>
        <w:gridCol w:w="3472"/>
        <w:gridCol w:w="3472"/>
      </w:tblGrid>
      <w:tr w:rsidR="00D7575F" w:rsidRPr="000522D6" w:rsidTr="00D7575F">
        <w:tc>
          <w:tcPr>
            <w:tcW w:w="3471" w:type="dxa"/>
            <w:shd w:val="clear" w:color="auto" w:fill="D9D9D9" w:themeFill="background1" w:themeFillShade="D9"/>
          </w:tcPr>
          <w:p w:rsidR="00D7575F" w:rsidRPr="000522D6" w:rsidRDefault="00D7575F">
            <w:pPr>
              <w:rPr>
                <w:b/>
              </w:rPr>
            </w:pPr>
            <w:r w:rsidRPr="000522D6">
              <w:rPr>
                <w:b/>
              </w:rPr>
              <w:lastRenderedPageBreak/>
              <w:t>Oban, Lorn and the Isles</w:t>
            </w:r>
          </w:p>
        </w:tc>
        <w:tc>
          <w:tcPr>
            <w:tcW w:w="3472" w:type="dxa"/>
            <w:shd w:val="clear" w:color="auto" w:fill="D9D9D9" w:themeFill="background1" w:themeFillShade="D9"/>
          </w:tcPr>
          <w:p w:rsidR="00D7575F" w:rsidRPr="000522D6" w:rsidRDefault="00D7575F">
            <w:pPr>
              <w:rPr>
                <w:b/>
              </w:rPr>
            </w:pPr>
            <w:r w:rsidRPr="000522D6">
              <w:rPr>
                <w:b/>
              </w:rPr>
              <w:t>Helensburgh and Lomond</w:t>
            </w:r>
          </w:p>
        </w:tc>
        <w:tc>
          <w:tcPr>
            <w:tcW w:w="3472" w:type="dxa"/>
            <w:shd w:val="clear" w:color="auto" w:fill="D9D9D9" w:themeFill="background1" w:themeFillShade="D9"/>
          </w:tcPr>
          <w:p w:rsidR="00D7575F" w:rsidRPr="000522D6" w:rsidRDefault="00D7575F">
            <w:pPr>
              <w:rPr>
                <w:b/>
              </w:rPr>
            </w:pPr>
            <w:r w:rsidRPr="000522D6">
              <w:rPr>
                <w:b/>
              </w:rPr>
              <w:t>Mid-Argyll, Kintyre and the Islands</w:t>
            </w:r>
          </w:p>
        </w:tc>
        <w:tc>
          <w:tcPr>
            <w:tcW w:w="3472" w:type="dxa"/>
            <w:shd w:val="clear" w:color="auto" w:fill="D9D9D9" w:themeFill="background1" w:themeFillShade="D9"/>
          </w:tcPr>
          <w:p w:rsidR="00D7575F" w:rsidRPr="000522D6" w:rsidRDefault="00D7575F">
            <w:pPr>
              <w:rPr>
                <w:b/>
              </w:rPr>
            </w:pPr>
            <w:r w:rsidRPr="000522D6">
              <w:rPr>
                <w:b/>
              </w:rPr>
              <w:t>Bute and Cowal</w:t>
            </w:r>
          </w:p>
        </w:tc>
      </w:tr>
      <w:tr w:rsidR="00D7575F" w:rsidTr="00D7575F">
        <w:trPr>
          <w:trHeight w:val="1125"/>
        </w:trPr>
        <w:tc>
          <w:tcPr>
            <w:tcW w:w="3471" w:type="dxa"/>
          </w:tcPr>
          <w:p w:rsidR="00D7575F" w:rsidRPr="000A6144" w:rsidRDefault="00D7575F" w:rsidP="00AE3AB4">
            <w:pPr>
              <w:rPr>
                <w:rFonts w:ascii="Calibri" w:eastAsia="Times New Roman" w:hAnsi="Calibri" w:cs="Calibri"/>
                <w:lang w:eastAsia="en-GB"/>
              </w:rPr>
            </w:pPr>
          </w:p>
          <w:p w:rsidR="00D7575F" w:rsidRDefault="00D7575F" w:rsidP="00AF6DAA">
            <w:pPr>
              <w:rPr>
                <w:rFonts w:ascii="Calibri" w:eastAsia="Times New Roman" w:hAnsi="Calibri" w:cs="Calibri"/>
                <w:b/>
                <w:lang w:eastAsia="en-GB"/>
              </w:rPr>
            </w:pPr>
            <w:r>
              <w:rPr>
                <w:rFonts w:ascii="Calibri" w:eastAsia="Times New Roman" w:hAnsi="Calibri" w:cs="Calibri"/>
                <w:b/>
                <w:lang w:eastAsia="en-GB"/>
              </w:rPr>
              <w:t xml:space="preserve">Accident A85 </w:t>
            </w:r>
          </w:p>
          <w:p w:rsidR="00D7575F" w:rsidRDefault="00D7575F" w:rsidP="00AF6DAA">
            <w:pPr>
              <w:rPr>
                <w:rFonts w:ascii="Calibri" w:eastAsia="Times New Roman" w:hAnsi="Calibri" w:cs="Calibri"/>
                <w:b/>
                <w:lang w:eastAsia="en-GB"/>
              </w:rPr>
            </w:pPr>
          </w:p>
          <w:p w:rsidR="00D7575F" w:rsidRDefault="00D7575F" w:rsidP="00AF6DAA">
            <w:pPr>
              <w:rPr>
                <w:rFonts w:ascii="Calibri" w:eastAsia="Times New Roman" w:hAnsi="Calibri" w:cs="Calibri"/>
                <w:lang w:eastAsia="en-GB"/>
              </w:rPr>
            </w:pPr>
            <w:r w:rsidRPr="00F62F11">
              <w:rPr>
                <w:rFonts w:ascii="Calibri" w:eastAsia="Times New Roman" w:hAnsi="Calibri" w:cs="Calibri"/>
                <w:lang w:eastAsia="en-GB"/>
              </w:rPr>
              <w:t>There was a serious accident yesterday at the Awe Service Station on the A85 involving one of our school transport vehicles</w:t>
            </w:r>
            <w:r>
              <w:rPr>
                <w:rFonts w:ascii="Calibri" w:eastAsia="Times New Roman" w:hAnsi="Calibri" w:cs="Calibri"/>
                <w:lang w:eastAsia="en-GB"/>
              </w:rPr>
              <w:t xml:space="preserve"> being hit by a tipper truck</w:t>
            </w:r>
            <w:r w:rsidRPr="00F62F11">
              <w:rPr>
                <w:rFonts w:ascii="Calibri" w:eastAsia="Times New Roman" w:hAnsi="Calibri" w:cs="Calibri"/>
                <w:lang w:eastAsia="en-GB"/>
              </w:rPr>
              <w:t xml:space="preserve">. </w:t>
            </w:r>
          </w:p>
          <w:p w:rsidR="00D7575F" w:rsidRDefault="00D7575F" w:rsidP="00AF6DAA">
            <w:pPr>
              <w:rPr>
                <w:rFonts w:ascii="Calibri" w:eastAsia="Times New Roman" w:hAnsi="Calibri" w:cs="Calibri"/>
                <w:lang w:eastAsia="en-GB"/>
              </w:rPr>
            </w:pPr>
          </w:p>
          <w:p w:rsidR="00D7575F" w:rsidRPr="00F62F11" w:rsidRDefault="00D7575F" w:rsidP="00AF6DAA">
            <w:pPr>
              <w:rPr>
                <w:rFonts w:ascii="Calibri" w:eastAsia="Times New Roman" w:hAnsi="Calibri" w:cs="Calibri"/>
                <w:lang w:eastAsia="en-GB"/>
              </w:rPr>
            </w:pPr>
            <w:r w:rsidRPr="00F62F11">
              <w:rPr>
                <w:rFonts w:ascii="Calibri" w:eastAsia="Times New Roman" w:hAnsi="Calibri" w:cs="Calibri"/>
                <w:lang w:eastAsia="en-GB"/>
              </w:rPr>
              <w:t>There was only the driver onboard at the time and, thankfully, she escaped with no serious injuries.</w:t>
            </w:r>
          </w:p>
          <w:p w:rsidR="00D7575F" w:rsidRDefault="00D7575F" w:rsidP="00AF6DAA">
            <w:pPr>
              <w:rPr>
                <w:rFonts w:ascii="Calibri" w:eastAsia="Times New Roman" w:hAnsi="Calibri" w:cs="Calibri"/>
                <w:b/>
                <w:lang w:eastAsia="en-GB"/>
              </w:rPr>
            </w:pPr>
          </w:p>
          <w:p w:rsidR="00D7575F" w:rsidRPr="000A6144" w:rsidRDefault="00D7575F" w:rsidP="00AF6DAA">
            <w:pPr>
              <w:rPr>
                <w:rFonts w:ascii="Calibri" w:eastAsia="Times New Roman" w:hAnsi="Calibri" w:cs="Calibri"/>
                <w:b/>
                <w:lang w:eastAsia="en-GB"/>
              </w:rPr>
            </w:pPr>
            <w:r w:rsidRPr="000A6144">
              <w:rPr>
                <w:rFonts w:ascii="Calibri" w:eastAsia="Times New Roman" w:hAnsi="Calibri" w:cs="Calibri"/>
                <w:b/>
                <w:lang w:eastAsia="en-GB"/>
              </w:rPr>
              <w:t>Roads updates</w:t>
            </w:r>
          </w:p>
          <w:p w:rsidR="00D7575F" w:rsidRPr="000A6144" w:rsidRDefault="00D7575F" w:rsidP="00AF6DAA">
            <w:pPr>
              <w:rPr>
                <w:rFonts w:ascii="Calibri" w:eastAsia="Times New Roman" w:hAnsi="Calibri" w:cs="Calibri"/>
                <w:b/>
                <w:lang w:eastAsia="en-GB"/>
              </w:rPr>
            </w:pPr>
          </w:p>
          <w:p w:rsidR="00D7575F" w:rsidRDefault="00D7575F" w:rsidP="00AF6DAA">
            <w:pPr>
              <w:rPr>
                <w:rFonts w:ascii="Calibri" w:eastAsia="Times New Roman" w:hAnsi="Calibri" w:cs="Calibri"/>
                <w:lang w:eastAsia="en-GB"/>
              </w:rPr>
            </w:pPr>
            <w:r>
              <w:rPr>
                <w:rFonts w:ascii="Calibri" w:eastAsia="Times New Roman" w:hAnsi="Calibri" w:cs="Calibri"/>
                <w:lang w:eastAsia="en-GB"/>
              </w:rPr>
              <w:t xml:space="preserve">Work continues on the A819 at Cladich. </w:t>
            </w:r>
            <w:r w:rsidR="00C965B4">
              <w:rPr>
                <w:rFonts w:ascii="Calibri" w:eastAsia="Times New Roman" w:hAnsi="Calibri" w:cs="Calibri"/>
                <w:lang w:eastAsia="en-GB"/>
              </w:rPr>
              <w:t xml:space="preserve"> The i</w:t>
            </w:r>
            <w:r>
              <w:rPr>
                <w:rFonts w:ascii="Calibri" w:eastAsia="Times New Roman" w:hAnsi="Calibri" w:cs="Calibri"/>
                <w:lang w:eastAsia="en-GB"/>
              </w:rPr>
              <w:t>mage below shows excavation work in preparation of widening the carriageway.</w:t>
            </w:r>
          </w:p>
          <w:p w:rsidR="00D7575F" w:rsidRDefault="00D7575F" w:rsidP="00AF6DAA">
            <w:pPr>
              <w:rPr>
                <w:rFonts w:ascii="Calibri" w:eastAsia="Times New Roman" w:hAnsi="Calibri" w:cs="Calibri"/>
                <w:lang w:eastAsia="en-GB"/>
              </w:rPr>
            </w:pPr>
          </w:p>
          <w:p w:rsidR="00D7575F" w:rsidRDefault="00D7575F" w:rsidP="00AF6DAA">
            <w:pPr>
              <w:rPr>
                <w:rFonts w:ascii="Calibri" w:eastAsia="Times New Roman" w:hAnsi="Calibri" w:cs="Calibri"/>
                <w:lang w:eastAsia="en-GB"/>
              </w:rPr>
            </w:pPr>
            <w:r>
              <w:rPr>
                <w:rFonts w:ascii="Calibri" w:eastAsia="Times New Roman" w:hAnsi="Calibri" w:cs="Calibri"/>
                <w:lang w:eastAsia="en-GB"/>
              </w:rPr>
              <w:t xml:space="preserve">The overlay scheme in Dervaig on Mull has been ongoing this week. Unfortunately we weren’t able to get some materials over to the island as planned yesterday because of ferry issues, which has had a knock on effect with the job, meaning it is likely to run into next week. </w:t>
            </w:r>
          </w:p>
          <w:p w:rsidR="00D7575F" w:rsidRDefault="00D7575F" w:rsidP="00AF6DAA">
            <w:pPr>
              <w:rPr>
                <w:rFonts w:ascii="Calibri" w:eastAsia="Times New Roman" w:hAnsi="Calibri" w:cs="Calibri"/>
                <w:lang w:eastAsia="en-GB"/>
              </w:rPr>
            </w:pPr>
          </w:p>
          <w:p w:rsidR="00D7575F" w:rsidRDefault="00D7575F" w:rsidP="00ED3874">
            <w:pPr>
              <w:rPr>
                <w:rFonts w:ascii="Calibri" w:eastAsia="Times New Roman" w:hAnsi="Calibri" w:cs="Calibri"/>
                <w:b/>
                <w:lang w:eastAsia="en-GB"/>
              </w:rPr>
            </w:pPr>
            <w:r w:rsidRPr="00ED3874">
              <w:rPr>
                <w:rFonts w:ascii="Calibri" w:eastAsia="Times New Roman" w:hAnsi="Calibri" w:cs="Calibri"/>
                <w:b/>
                <w:lang w:eastAsia="en-GB"/>
              </w:rPr>
              <w:t>Craignure</w:t>
            </w:r>
            <w:r w:rsidR="00866D76">
              <w:rPr>
                <w:rFonts w:ascii="Calibri" w:eastAsia="Times New Roman" w:hAnsi="Calibri" w:cs="Calibri"/>
                <w:b/>
                <w:lang w:eastAsia="en-GB"/>
              </w:rPr>
              <w:t xml:space="preserve"> </w:t>
            </w:r>
          </w:p>
          <w:p w:rsidR="00D7575F" w:rsidRPr="00ED3874" w:rsidRDefault="00D7575F" w:rsidP="00ED3874">
            <w:pPr>
              <w:rPr>
                <w:rFonts w:ascii="Calibri" w:eastAsia="Times New Roman" w:hAnsi="Calibri" w:cs="Calibri"/>
                <w:b/>
                <w:lang w:eastAsia="en-GB"/>
              </w:rPr>
            </w:pPr>
          </w:p>
          <w:p w:rsidR="00D7575F" w:rsidRDefault="00D7575F" w:rsidP="00ED3874">
            <w:pPr>
              <w:rPr>
                <w:rFonts w:ascii="Calibri" w:eastAsia="Times New Roman" w:hAnsi="Calibri" w:cs="Calibri"/>
                <w:lang w:eastAsia="en-GB"/>
              </w:rPr>
            </w:pPr>
            <w:r w:rsidRPr="00ED3874">
              <w:rPr>
                <w:rFonts w:ascii="Calibri" w:eastAsia="Times New Roman" w:hAnsi="Calibri" w:cs="Calibri"/>
                <w:lang w:eastAsia="en-GB"/>
              </w:rPr>
              <w:t xml:space="preserve">The </w:t>
            </w:r>
            <w:r>
              <w:rPr>
                <w:rFonts w:ascii="Calibri" w:eastAsia="Times New Roman" w:hAnsi="Calibri" w:cs="Calibri"/>
                <w:lang w:eastAsia="en-GB"/>
              </w:rPr>
              <w:t>g</w:t>
            </w:r>
            <w:r w:rsidRPr="00ED3874">
              <w:rPr>
                <w:rFonts w:ascii="Calibri" w:eastAsia="Times New Roman" w:hAnsi="Calibri" w:cs="Calibri"/>
                <w:lang w:eastAsia="en-GB"/>
              </w:rPr>
              <w:t xml:space="preserve">round </w:t>
            </w:r>
            <w:r>
              <w:rPr>
                <w:rFonts w:ascii="Calibri" w:eastAsia="Times New Roman" w:hAnsi="Calibri" w:cs="Calibri"/>
                <w:lang w:eastAsia="en-GB"/>
              </w:rPr>
              <w:t>i</w:t>
            </w:r>
            <w:r w:rsidRPr="00ED3874">
              <w:rPr>
                <w:rFonts w:ascii="Calibri" w:eastAsia="Times New Roman" w:hAnsi="Calibri" w:cs="Calibri"/>
                <w:lang w:eastAsia="en-GB"/>
              </w:rPr>
              <w:t>nvestigation will shortly begin at Craignure for a period of 4 weeks</w:t>
            </w:r>
            <w:r>
              <w:rPr>
                <w:rFonts w:ascii="Calibri" w:eastAsia="Times New Roman" w:hAnsi="Calibri" w:cs="Calibri"/>
                <w:lang w:eastAsia="en-GB"/>
              </w:rPr>
              <w:t xml:space="preserve">, with a view to being </w:t>
            </w:r>
            <w:r w:rsidRPr="00ED3874">
              <w:rPr>
                <w:rFonts w:ascii="Calibri" w:eastAsia="Times New Roman" w:hAnsi="Calibri" w:cs="Calibri"/>
                <w:lang w:eastAsia="en-GB"/>
              </w:rPr>
              <w:lastRenderedPageBreak/>
              <w:t>completed around the end of September.</w:t>
            </w:r>
          </w:p>
          <w:p w:rsidR="00D7575F" w:rsidRPr="00ED3874" w:rsidRDefault="00D7575F" w:rsidP="00ED3874">
            <w:pPr>
              <w:rPr>
                <w:rFonts w:ascii="Calibri" w:eastAsia="Times New Roman" w:hAnsi="Calibri" w:cs="Calibri"/>
                <w:lang w:eastAsia="en-GB"/>
              </w:rPr>
            </w:pPr>
          </w:p>
          <w:p w:rsidR="00D7575F" w:rsidRPr="00ED3874" w:rsidRDefault="00D7575F" w:rsidP="00ED3874">
            <w:pPr>
              <w:rPr>
                <w:rFonts w:ascii="Calibri" w:eastAsia="Times New Roman" w:hAnsi="Calibri" w:cs="Calibri"/>
                <w:lang w:eastAsia="en-GB"/>
              </w:rPr>
            </w:pPr>
            <w:r w:rsidRPr="00ED3874">
              <w:rPr>
                <w:rFonts w:ascii="Calibri" w:eastAsia="Times New Roman" w:hAnsi="Calibri" w:cs="Calibri"/>
                <w:lang w:eastAsia="en-GB"/>
              </w:rPr>
              <w:t xml:space="preserve">Very positive planning and coordination meetings have taken place between </w:t>
            </w:r>
            <w:r>
              <w:rPr>
                <w:rFonts w:ascii="Calibri" w:eastAsia="Times New Roman" w:hAnsi="Calibri" w:cs="Calibri"/>
                <w:lang w:eastAsia="en-GB"/>
              </w:rPr>
              <w:t>the ferry operators</w:t>
            </w:r>
            <w:r w:rsidRPr="00ED3874">
              <w:rPr>
                <w:rFonts w:ascii="Calibri" w:eastAsia="Times New Roman" w:hAnsi="Calibri" w:cs="Calibri"/>
                <w:lang w:eastAsia="en-GB"/>
              </w:rPr>
              <w:t xml:space="preserve">, the contractors and ourselves to ensure </w:t>
            </w:r>
            <w:r>
              <w:rPr>
                <w:rFonts w:ascii="Calibri" w:eastAsia="Times New Roman" w:hAnsi="Calibri" w:cs="Calibri"/>
                <w:lang w:eastAsia="en-GB"/>
              </w:rPr>
              <w:t xml:space="preserve">there is no planned disruption to the ferry service during these important works. </w:t>
            </w:r>
          </w:p>
          <w:p w:rsidR="00D7575F" w:rsidRPr="00ED3874" w:rsidRDefault="00D7575F" w:rsidP="00AF6DAA">
            <w:pPr>
              <w:rPr>
                <w:rFonts w:ascii="Calibri" w:eastAsia="Times New Roman" w:hAnsi="Calibri" w:cs="Calibri"/>
                <w:lang w:eastAsia="en-GB"/>
              </w:rPr>
            </w:pPr>
          </w:p>
          <w:p w:rsidR="00D7575F" w:rsidRPr="00ED3874" w:rsidRDefault="00D7575F" w:rsidP="00ED3874">
            <w:pPr>
              <w:rPr>
                <w:rFonts w:ascii="Calibri" w:eastAsia="Times New Roman" w:hAnsi="Calibri" w:cs="Calibri"/>
                <w:b/>
                <w:lang w:eastAsia="en-GB"/>
              </w:rPr>
            </w:pPr>
            <w:r w:rsidRPr="00ED3874">
              <w:rPr>
                <w:rFonts w:ascii="Calibri" w:eastAsia="Times New Roman" w:hAnsi="Calibri" w:cs="Calibri"/>
                <w:b/>
                <w:lang w:eastAsia="en-GB"/>
              </w:rPr>
              <w:t>Oban Harbour Revision Order (HRO)</w:t>
            </w:r>
          </w:p>
          <w:p w:rsidR="00D7575F" w:rsidRPr="00ED3874" w:rsidRDefault="00D7575F" w:rsidP="00ED3874">
            <w:pPr>
              <w:rPr>
                <w:rFonts w:ascii="Calibri" w:eastAsia="Times New Roman" w:hAnsi="Calibri" w:cs="Calibri"/>
                <w:lang w:eastAsia="en-GB"/>
              </w:rPr>
            </w:pPr>
          </w:p>
          <w:p w:rsidR="00D7575F" w:rsidRDefault="00D7575F" w:rsidP="00ED3874">
            <w:pPr>
              <w:rPr>
                <w:rFonts w:ascii="Calibri" w:eastAsia="Times New Roman" w:hAnsi="Calibri" w:cs="Calibri"/>
                <w:lang w:eastAsia="en-GB"/>
              </w:rPr>
            </w:pPr>
            <w:r w:rsidRPr="00ED3874">
              <w:rPr>
                <w:rFonts w:ascii="Calibri" w:eastAsia="Times New Roman" w:hAnsi="Calibri" w:cs="Calibri"/>
                <w:lang w:eastAsia="en-GB"/>
              </w:rPr>
              <w:t>The Oban Harbour draft Harbour Revision Order has been the subject of very positive discussions with Transport Scotland</w:t>
            </w:r>
            <w:r w:rsidR="00C965B4">
              <w:rPr>
                <w:rFonts w:ascii="Calibri" w:eastAsia="Times New Roman" w:hAnsi="Calibri" w:cs="Calibri"/>
                <w:lang w:eastAsia="en-GB"/>
              </w:rPr>
              <w:t>,</w:t>
            </w:r>
            <w:r w:rsidRPr="00ED3874">
              <w:rPr>
                <w:rFonts w:ascii="Calibri" w:eastAsia="Times New Roman" w:hAnsi="Calibri" w:cs="Calibri"/>
                <w:lang w:eastAsia="en-GB"/>
              </w:rPr>
              <w:t xml:space="preserve"> and we have been working very closely with them with the aim of finalising the draft Order that will be presented to the Argyll and Bute Council Harbour Board next week.</w:t>
            </w:r>
          </w:p>
          <w:p w:rsidR="00D7575F" w:rsidRPr="00ED3874" w:rsidRDefault="00D7575F" w:rsidP="00ED3874">
            <w:pPr>
              <w:rPr>
                <w:rFonts w:ascii="Calibri" w:eastAsia="Times New Roman" w:hAnsi="Calibri" w:cs="Calibri"/>
                <w:lang w:eastAsia="en-GB"/>
              </w:rPr>
            </w:pPr>
          </w:p>
          <w:p w:rsidR="00D7575F" w:rsidRDefault="00D7575F" w:rsidP="00254E49">
            <w:pPr>
              <w:rPr>
                <w:rFonts w:ascii="Calibri" w:eastAsia="Times New Roman" w:hAnsi="Calibri" w:cs="Calibri"/>
                <w:lang w:eastAsia="en-GB"/>
              </w:rPr>
            </w:pPr>
            <w:r w:rsidRPr="00ED3874">
              <w:rPr>
                <w:rFonts w:ascii="Calibri" w:eastAsia="Times New Roman" w:hAnsi="Calibri" w:cs="Calibri"/>
                <w:lang w:eastAsia="en-GB"/>
              </w:rPr>
              <w:t xml:space="preserve">If approved, the Harbour Revision Order will be subject of an extensive consultation process over a minimum 42 day period and the Council will continue to work closely with Transport Scotland during that </w:t>
            </w:r>
            <w:r>
              <w:rPr>
                <w:rFonts w:ascii="Calibri" w:eastAsia="Times New Roman" w:hAnsi="Calibri" w:cs="Calibri"/>
                <w:lang w:eastAsia="en-GB"/>
              </w:rPr>
              <w:t>period.</w:t>
            </w:r>
          </w:p>
          <w:p w:rsidR="00D7575F" w:rsidRDefault="00D7575F" w:rsidP="00254E49">
            <w:pPr>
              <w:rPr>
                <w:rFonts w:ascii="Calibri" w:eastAsia="Times New Roman" w:hAnsi="Calibri" w:cs="Calibri"/>
                <w:lang w:eastAsia="en-GB"/>
              </w:rPr>
            </w:pPr>
          </w:p>
          <w:p w:rsidR="00D7575F" w:rsidRPr="000A6144" w:rsidRDefault="00D7575F" w:rsidP="00254E49">
            <w:pPr>
              <w:rPr>
                <w:rFonts w:ascii="Calibri" w:eastAsia="Times New Roman" w:hAnsi="Calibri" w:cs="Calibri"/>
                <w:lang w:eastAsia="en-GB"/>
              </w:rPr>
            </w:pPr>
          </w:p>
        </w:tc>
        <w:tc>
          <w:tcPr>
            <w:tcW w:w="3472" w:type="dxa"/>
            <w:shd w:val="clear" w:color="auto" w:fill="auto"/>
          </w:tcPr>
          <w:p w:rsidR="00D7575F" w:rsidRPr="00C643E7" w:rsidRDefault="00D7575F" w:rsidP="00702C9C">
            <w:pPr>
              <w:rPr>
                <w:color w:val="FF0000"/>
              </w:rPr>
            </w:pPr>
          </w:p>
          <w:p w:rsidR="00D7575F" w:rsidRDefault="00D7575F" w:rsidP="00355021">
            <w:pPr>
              <w:rPr>
                <w:b/>
              </w:rPr>
            </w:pPr>
            <w:r>
              <w:rPr>
                <w:b/>
              </w:rPr>
              <w:t>Roads updates</w:t>
            </w:r>
          </w:p>
          <w:p w:rsidR="00D7575F" w:rsidRDefault="00D7575F" w:rsidP="00355021">
            <w:pPr>
              <w:rPr>
                <w:b/>
              </w:rPr>
            </w:pPr>
          </w:p>
          <w:p w:rsidR="00D7575F" w:rsidRDefault="00D7575F" w:rsidP="00355021">
            <w:r>
              <w:t>Ongoing surfacing work on East King Street and Adelaide Street have progressed well and are scheduled to complete by the middle of next week.</w:t>
            </w:r>
          </w:p>
          <w:p w:rsidR="00D7575F" w:rsidRDefault="00D7575F" w:rsidP="00355021"/>
          <w:p w:rsidR="00D7575F" w:rsidRDefault="00D7575F" w:rsidP="00355021">
            <w:r>
              <w:t xml:space="preserve">Traffic management preparations are currently being made to assist our crews with the commencement of a number of capital schemes on the B833. </w:t>
            </w:r>
          </w:p>
          <w:p w:rsidR="00D7575F" w:rsidRDefault="00D7575F" w:rsidP="00355021"/>
          <w:p w:rsidR="00D7575F" w:rsidRDefault="00D7575F" w:rsidP="00355021">
            <w:r>
              <w:t>We will provide a further update once we have a start date.</w:t>
            </w:r>
          </w:p>
          <w:p w:rsidR="00D7575F" w:rsidRDefault="00D7575F" w:rsidP="00355021"/>
          <w:p w:rsidR="00D7575F" w:rsidRDefault="00D7575F" w:rsidP="00355021">
            <w:r>
              <w:t>Using our mixed economy model, outside contractors have been supplementing our workforce to assist with the installation of dropped kerbs in Craigendoran; this work is expected to be complete next week.</w:t>
            </w:r>
          </w:p>
          <w:p w:rsidR="00D7575F" w:rsidRDefault="00D7575F" w:rsidP="00355021"/>
          <w:p w:rsidR="00D7575F" w:rsidRPr="00001E3C" w:rsidRDefault="00D7575F" w:rsidP="00355021">
            <w:pPr>
              <w:rPr>
                <w:b/>
              </w:rPr>
            </w:pPr>
            <w:r w:rsidRPr="00001E3C">
              <w:rPr>
                <w:b/>
              </w:rPr>
              <w:t xml:space="preserve">Lining </w:t>
            </w:r>
          </w:p>
          <w:p w:rsidR="00D7575F" w:rsidRDefault="00D7575F" w:rsidP="00355021"/>
          <w:p w:rsidR="00D7575F" w:rsidRDefault="00D7575F" w:rsidP="00355021">
            <w:r>
              <w:t>The lining contractors returned this week to carry out revenue works</w:t>
            </w:r>
            <w:r w:rsidR="00C965B4">
              <w:t>,</w:t>
            </w:r>
            <w:r>
              <w:t xml:space="preserve"> including disabled bays and refreshing of existing markings in the Helensburgh area.</w:t>
            </w:r>
          </w:p>
          <w:p w:rsidR="00B55669" w:rsidRDefault="00B55669" w:rsidP="00355021"/>
          <w:p w:rsidR="00B55669" w:rsidRDefault="00B55669" w:rsidP="00355021"/>
          <w:p w:rsidR="00866D76" w:rsidRDefault="00866D76" w:rsidP="00355021">
            <w:pPr>
              <w:rPr>
                <w:b/>
              </w:rPr>
            </w:pPr>
          </w:p>
          <w:p w:rsidR="00866D76" w:rsidRDefault="00866D76" w:rsidP="00355021">
            <w:pPr>
              <w:rPr>
                <w:b/>
              </w:rPr>
            </w:pPr>
            <w:r>
              <w:rPr>
                <w:b/>
              </w:rPr>
              <w:lastRenderedPageBreak/>
              <w:t>Recruitment Event 7</w:t>
            </w:r>
            <w:r w:rsidRPr="00866D76">
              <w:rPr>
                <w:b/>
                <w:vertAlign w:val="superscript"/>
              </w:rPr>
              <w:t>th</w:t>
            </w:r>
            <w:r>
              <w:rPr>
                <w:b/>
              </w:rPr>
              <w:t xml:space="preserve"> September</w:t>
            </w:r>
          </w:p>
          <w:p w:rsidR="00866D76" w:rsidRDefault="00866D76" w:rsidP="00355021">
            <w:pPr>
              <w:rPr>
                <w:b/>
              </w:rPr>
            </w:pPr>
          </w:p>
          <w:p w:rsidR="00866D76" w:rsidRDefault="00866D76" w:rsidP="00355021">
            <w:r>
              <w:t>We are joining colleagues in Commercial Services in a recruitment event at the Helensburgh and Lomond Civic Centre on 7</w:t>
            </w:r>
            <w:r w:rsidRPr="00866D76">
              <w:rPr>
                <w:vertAlign w:val="superscript"/>
              </w:rPr>
              <w:t>th</w:t>
            </w:r>
            <w:r>
              <w:t xml:space="preserve"> September. This event is aimed at anyone who is interested in becoming a bank/casual worker for the Council, with various job roles available. </w:t>
            </w:r>
          </w:p>
          <w:p w:rsidR="00866D76" w:rsidRDefault="00866D76" w:rsidP="00355021"/>
          <w:p w:rsidR="00866D76" w:rsidRDefault="00866D76" w:rsidP="00355021">
            <w:r>
              <w:t xml:space="preserve">If we are able to recruit bank staff this may assist us in periods of staff absence, and will ultimately be more cost effective than using expensive agency staff. </w:t>
            </w:r>
          </w:p>
          <w:p w:rsidR="00866D76" w:rsidRDefault="00866D76" w:rsidP="00355021"/>
          <w:p w:rsidR="00866D76" w:rsidRPr="00866D76" w:rsidRDefault="00866D76" w:rsidP="00355021">
            <w:r>
              <w:t xml:space="preserve">The event will be promoted widely over the next couple of weeks. </w:t>
            </w:r>
          </w:p>
          <w:p w:rsidR="00D7575F" w:rsidRDefault="00D7575F" w:rsidP="00355021"/>
          <w:p w:rsidR="00D7575F" w:rsidRDefault="00D7575F" w:rsidP="00355021"/>
          <w:p w:rsidR="00D7575F" w:rsidRDefault="00D7575F" w:rsidP="00355021"/>
          <w:p w:rsidR="00D7575F" w:rsidRPr="00C643E7" w:rsidRDefault="00D7575F" w:rsidP="000D1E25">
            <w:pPr>
              <w:rPr>
                <w:color w:val="FF0000"/>
              </w:rPr>
            </w:pPr>
          </w:p>
        </w:tc>
        <w:tc>
          <w:tcPr>
            <w:tcW w:w="3472" w:type="dxa"/>
            <w:shd w:val="clear" w:color="auto" w:fill="auto"/>
          </w:tcPr>
          <w:p w:rsidR="00D7575F" w:rsidRPr="00C643E7" w:rsidRDefault="00D7575F" w:rsidP="00D40065">
            <w:pPr>
              <w:rPr>
                <w:color w:val="FF0000"/>
              </w:rPr>
            </w:pPr>
          </w:p>
          <w:p w:rsidR="00D7575F" w:rsidRPr="00C643E7" w:rsidRDefault="00D7575F" w:rsidP="00564CE0">
            <w:pPr>
              <w:rPr>
                <w:b/>
              </w:rPr>
            </w:pPr>
            <w:r>
              <w:rPr>
                <w:b/>
              </w:rPr>
              <w:t xml:space="preserve">Medieval Kintyre meeting </w:t>
            </w:r>
          </w:p>
          <w:p w:rsidR="00D7575F" w:rsidRDefault="00D7575F" w:rsidP="00564CE0"/>
          <w:p w:rsidR="00D7575F" w:rsidRDefault="00D7575F" w:rsidP="00001E3C">
            <w:r>
              <w:t xml:space="preserve">Meeting with Historic Environment Scotland (HES) yesterday and community groups to look at options for the Killean Church ruins, Kilchenzie Chapel remains and the Kilkivan Church ruins. </w:t>
            </w:r>
          </w:p>
          <w:p w:rsidR="00D7575F" w:rsidRDefault="00D7575F" w:rsidP="00001E3C"/>
          <w:p w:rsidR="00D7575F" w:rsidRDefault="00D7575F" w:rsidP="00564CE0">
            <w:r>
              <w:t xml:space="preserve">The community group will be taking the lead on this and exploring various funding streams available through HES; these funds vary depending on costs, urgency and significance of projects. </w:t>
            </w:r>
          </w:p>
          <w:p w:rsidR="00D7575F" w:rsidRDefault="00D7575F" w:rsidP="00564CE0"/>
          <w:p w:rsidR="00D7575F" w:rsidRPr="00D7575F" w:rsidRDefault="00D7575F" w:rsidP="00564CE0">
            <w:pPr>
              <w:rPr>
                <w:b/>
              </w:rPr>
            </w:pPr>
            <w:r w:rsidRPr="00D7575F">
              <w:rPr>
                <w:b/>
              </w:rPr>
              <w:t>Witchburn Road closure</w:t>
            </w:r>
          </w:p>
          <w:p w:rsidR="00D7575F" w:rsidRDefault="00D7575F" w:rsidP="00564CE0"/>
          <w:p w:rsidR="00D7575F" w:rsidRDefault="00D7575F" w:rsidP="00564CE0">
            <w:r>
              <w:t>Due to the unforeseen issues with services under Witchb</w:t>
            </w:r>
            <w:r w:rsidR="00866D76">
              <w:t>u</w:t>
            </w:r>
            <w:r>
              <w:t>rn Road</w:t>
            </w:r>
            <w:r w:rsidR="00C965B4">
              <w:t>,</w:t>
            </w:r>
            <w:r>
              <w:t xml:space="preserve"> this element of the Campbeltown Flood Protection Scheme is taking longer than we would have hoped. As a result we’re looking to extend the road closure through an updated traffic order. While these issues are not uncommon once a road is opened up, we know how inconvenient it is to have this road closed – we are working with our contractor and design team to progress these works as quickly as possible and get the road reopened. </w:t>
            </w:r>
          </w:p>
          <w:p w:rsidR="00D7575F" w:rsidRDefault="00D7575F" w:rsidP="00564CE0"/>
          <w:p w:rsidR="001D66DA" w:rsidRDefault="001D66DA" w:rsidP="00564CE0">
            <w:pPr>
              <w:rPr>
                <w:b/>
              </w:rPr>
            </w:pPr>
          </w:p>
          <w:p w:rsidR="00D7575F" w:rsidRPr="00D7575F" w:rsidRDefault="00D7575F" w:rsidP="00564CE0">
            <w:pPr>
              <w:rPr>
                <w:b/>
              </w:rPr>
            </w:pPr>
            <w:r w:rsidRPr="00D7575F">
              <w:rPr>
                <w:b/>
              </w:rPr>
              <w:lastRenderedPageBreak/>
              <w:t>Roads updates</w:t>
            </w:r>
          </w:p>
          <w:p w:rsidR="00D7575F" w:rsidRDefault="00D7575F" w:rsidP="00564CE0"/>
          <w:p w:rsidR="00D7575F" w:rsidRDefault="00D7575F" w:rsidP="00564CE0">
            <w:r>
              <w:t xml:space="preserve">The team are continuing to work on the capital job at the A819 Electric Cottage. </w:t>
            </w:r>
          </w:p>
          <w:p w:rsidR="00D7575F" w:rsidRDefault="00D7575F" w:rsidP="00564CE0"/>
          <w:p w:rsidR="00D7575F" w:rsidRDefault="00866D76" w:rsidP="00564CE0">
            <w:r>
              <w:t xml:space="preserve">The jetpatcher is on Colonsay undertaking pothole repairs. </w:t>
            </w:r>
          </w:p>
          <w:p w:rsidR="00866D76" w:rsidRDefault="00866D76" w:rsidP="00564CE0"/>
          <w:p w:rsidR="00866D76" w:rsidRDefault="00866D76" w:rsidP="00564CE0">
            <w:r>
              <w:t xml:space="preserve">Over the course of the next couple of weeks we’ll be looking to progress white lining on the recently surface dressed sites. </w:t>
            </w:r>
          </w:p>
          <w:p w:rsidR="00D7575F" w:rsidRDefault="00D7575F" w:rsidP="00564CE0"/>
          <w:p w:rsidR="00D7575F" w:rsidRPr="00571B60" w:rsidRDefault="00D7575F" w:rsidP="00564CE0">
            <w:pPr>
              <w:rPr>
                <w:color w:val="FF0000"/>
              </w:rPr>
            </w:pPr>
          </w:p>
          <w:p w:rsidR="00D7575F" w:rsidRPr="00C643E7" w:rsidRDefault="00D7575F" w:rsidP="000A37CF">
            <w:pPr>
              <w:rPr>
                <w:color w:val="FF0000"/>
              </w:rPr>
            </w:pPr>
          </w:p>
        </w:tc>
        <w:tc>
          <w:tcPr>
            <w:tcW w:w="3472" w:type="dxa"/>
          </w:tcPr>
          <w:p w:rsidR="00D7575F" w:rsidRPr="00C643E7" w:rsidRDefault="00D7575F" w:rsidP="00421409">
            <w:pPr>
              <w:rPr>
                <w:rFonts w:cstheme="minorHAnsi"/>
                <w:color w:val="FF0000"/>
              </w:rPr>
            </w:pPr>
          </w:p>
          <w:p w:rsidR="00D7575F" w:rsidRDefault="00D7575F" w:rsidP="004A3253">
            <w:pPr>
              <w:rPr>
                <w:rFonts w:cstheme="minorHAnsi"/>
                <w:b/>
              </w:rPr>
            </w:pPr>
            <w:r>
              <w:rPr>
                <w:rFonts w:cstheme="minorHAnsi"/>
                <w:b/>
              </w:rPr>
              <w:t>Roads updates</w:t>
            </w:r>
          </w:p>
          <w:p w:rsidR="00D7575F" w:rsidRDefault="00D7575F" w:rsidP="004A3253">
            <w:pPr>
              <w:rPr>
                <w:rFonts w:cstheme="minorHAnsi"/>
                <w:b/>
              </w:rPr>
            </w:pPr>
          </w:p>
          <w:p w:rsidR="00D7575F" w:rsidRDefault="00D7575F" w:rsidP="004A3253">
            <w:pPr>
              <w:rPr>
                <w:rFonts w:cstheme="minorHAnsi"/>
              </w:rPr>
            </w:pPr>
            <w:r w:rsidRPr="00116A56">
              <w:rPr>
                <w:rFonts w:cstheme="minorHAnsi"/>
              </w:rPr>
              <w:t xml:space="preserve">Surfacing works </w:t>
            </w:r>
            <w:r>
              <w:rPr>
                <w:rFonts w:cstheme="minorHAnsi"/>
              </w:rPr>
              <w:t>have completed on both the A886 Rhubodach and the U11 Castle Street, Port Bannatyne.</w:t>
            </w:r>
          </w:p>
          <w:p w:rsidR="00D7575F" w:rsidRDefault="00D7575F" w:rsidP="004A3253">
            <w:pPr>
              <w:rPr>
                <w:rFonts w:cstheme="minorHAnsi"/>
              </w:rPr>
            </w:pPr>
          </w:p>
          <w:p w:rsidR="00D7575F" w:rsidRPr="00116A56" w:rsidRDefault="00D7575F" w:rsidP="004A3253">
            <w:pPr>
              <w:rPr>
                <w:rFonts w:cstheme="minorHAnsi"/>
              </w:rPr>
            </w:pPr>
            <w:r>
              <w:rPr>
                <w:rFonts w:cstheme="minorHAnsi"/>
              </w:rPr>
              <w:t>Work continues in the UC5 Glecknabae.</w:t>
            </w:r>
          </w:p>
          <w:p w:rsidR="00D7575F" w:rsidRPr="00116A56" w:rsidRDefault="00D7575F" w:rsidP="004A3253">
            <w:pPr>
              <w:rPr>
                <w:rFonts w:cstheme="minorHAnsi"/>
              </w:rPr>
            </w:pPr>
          </w:p>
          <w:p w:rsidR="00D7575F" w:rsidRDefault="00D7575F" w:rsidP="004A3253">
            <w:pPr>
              <w:rPr>
                <w:rFonts w:cstheme="minorHAnsi"/>
              </w:rPr>
            </w:pPr>
            <w:r>
              <w:rPr>
                <w:rFonts w:cstheme="minorHAnsi"/>
              </w:rPr>
              <w:t xml:space="preserve">Revenue patching and general repairs are complete on </w:t>
            </w:r>
            <w:r w:rsidRPr="00116A56">
              <w:rPr>
                <w:rFonts w:cstheme="minorHAnsi"/>
              </w:rPr>
              <w:t>Bishop Street roundabout</w:t>
            </w:r>
            <w:r>
              <w:rPr>
                <w:rFonts w:cstheme="minorHAnsi"/>
              </w:rPr>
              <w:t xml:space="preserve"> and the B881 High Street.</w:t>
            </w:r>
          </w:p>
          <w:p w:rsidR="00D7575F" w:rsidRDefault="00D7575F" w:rsidP="004A3253">
            <w:pPr>
              <w:rPr>
                <w:rFonts w:cstheme="minorHAnsi"/>
              </w:rPr>
            </w:pPr>
          </w:p>
          <w:p w:rsidR="00D7575F" w:rsidRPr="00E6457F" w:rsidRDefault="00D7575F" w:rsidP="004A3253">
            <w:pPr>
              <w:rPr>
                <w:rFonts w:cstheme="minorHAnsi"/>
                <w:b/>
              </w:rPr>
            </w:pPr>
            <w:r>
              <w:rPr>
                <w:rFonts w:cstheme="minorHAnsi"/>
                <w:b/>
              </w:rPr>
              <w:t>Cowal G</w:t>
            </w:r>
            <w:r w:rsidRPr="00E6457F">
              <w:rPr>
                <w:rFonts w:cstheme="minorHAnsi"/>
                <w:b/>
              </w:rPr>
              <w:t>ames</w:t>
            </w:r>
          </w:p>
          <w:p w:rsidR="00D7575F" w:rsidRDefault="00D7575F" w:rsidP="004A3253">
            <w:pPr>
              <w:rPr>
                <w:rFonts w:cstheme="minorHAnsi"/>
              </w:rPr>
            </w:pPr>
          </w:p>
          <w:p w:rsidR="00D7575F" w:rsidRDefault="00D7575F" w:rsidP="004A3253">
            <w:pPr>
              <w:rPr>
                <w:rFonts w:cstheme="minorHAnsi"/>
              </w:rPr>
            </w:pPr>
            <w:r>
              <w:rPr>
                <w:rFonts w:cstheme="minorHAnsi"/>
              </w:rPr>
              <w:t>All fire safety checks and minor repairs have been carried out at the stadium ahead of the Cowal Games this weekend, and work ha</w:t>
            </w:r>
            <w:r w:rsidR="00D8252C">
              <w:rPr>
                <w:rFonts w:cstheme="minorHAnsi"/>
              </w:rPr>
              <w:t xml:space="preserve">s been ongoing around the town such as </w:t>
            </w:r>
            <w:r>
              <w:rPr>
                <w:rFonts w:cstheme="minorHAnsi"/>
              </w:rPr>
              <w:t xml:space="preserve">weedkilling, litterpicking etc. </w:t>
            </w:r>
          </w:p>
          <w:p w:rsidR="00D7575F" w:rsidRPr="00116A56" w:rsidRDefault="00D7575F" w:rsidP="004A3253">
            <w:pPr>
              <w:rPr>
                <w:rFonts w:cstheme="minorHAnsi"/>
              </w:rPr>
            </w:pPr>
          </w:p>
          <w:p w:rsidR="00D7575F" w:rsidRPr="00ED3874" w:rsidRDefault="00D7575F" w:rsidP="00ED3874">
            <w:pPr>
              <w:rPr>
                <w:rFonts w:cstheme="minorHAnsi"/>
                <w:b/>
              </w:rPr>
            </w:pPr>
            <w:r w:rsidRPr="00ED3874">
              <w:rPr>
                <w:rFonts w:cstheme="minorHAnsi"/>
                <w:b/>
              </w:rPr>
              <w:t xml:space="preserve">Rothesay </w:t>
            </w:r>
            <w:r>
              <w:rPr>
                <w:rFonts w:cstheme="minorHAnsi"/>
                <w:b/>
              </w:rPr>
              <w:t xml:space="preserve">Harbour </w:t>
            </w:r>
            <w:r w:rsidRPr="00ED3874">
              <w:rPr>
                <w:rFonts w:cstheme="minorHAnsi"/>
                <w:b/>
              </w:rPr>
              <w:t>Passenger Access</w:t>
            </w:r>
            <w:r>
              <w:rPr>
                <w:rFonts w:cstheme="minorHAnsi"/>
                <w:b/>
              </w:rPr>
              <w:t xml:space="preserve"> System</w:t>
            </w:r>
          </w:p>
          <w:p w:rsidR="00D7575F" w:rsidRPr="00ED3874" w:rsidRDefault="00D7575F" w:rsidP="00ED3874">
            <w:pPr>
              <w:rPr>
                <w:rFonts w:cstheme="minorHAnsi"/>
              </w:rPr>
            </w:pPr>
          </w:p>
          <w:p w:rsidR="00D7575F" w:rsidRPr="00ED3874" w:rsidRDefault="00D7575F" w:rsidP="00ED3874">
            <w:pPr>
              <w:rPr>
                <w:rFonts w:cstheme="minorHAnsi"/>
              </w:rPr>
            </w:pPr>
            <w:r w:rsidRPr="00ED3874">
              <w:rPr>
                <w:rFonts w:cstheme="minorHAnsi"/>
              </w:rPr>
              <w:t xml:space="preserve">The contracted engineers have been on site and repairs to the lift at Rothesay have been completed. </w:t>
            </w:r>
          </w:p>
          <w:p w:rsidR="00D7575F" w:rsidRDefault="00D7575F" w:rsidP="00ED3874">
            <w:pPr>
              <w:rPr>
                <w:rFonts w:cstheme="minorHAnsi"/>
              </w:rPr>
            </w:pPr>
          </w:p>
          <w:p w:rsidR="00D7575F" w:rsidRDefault="00D7575F" w:rsidP="00ED3874">
            <w:pPr>
              <w:rPr>
                <w:rFonts w:cstheme="minorHAnsi"/>
              </w:rPr>
            </w:pPr>
            <w:r w:rsidRPr="00ED3874">
              <w:rPr>
                <w:rFonts w:cstheme="minorHAnsi"/>
              </w:rPr>
              <w:t>Now that the lif</w:t>
            </w:r>
            <w:r>
              <w:rPr>
                <w:rFonts w:cstheme="minorHAnsi"/>
              </w:rPr>
              <w:t>ts are fully operational, we can</w:t>
            </w:r>
            <w:r w:rsidRPr="00ED3874">
              <w:rPr>
                <w:rFonts w:cstheme="minorHAnsi"/>
              </w:rPr>
              <w:t xml:space="preserve"> have the training provider attend to train the required site personnel on Passenger Release. </w:t>
            </w:r>
          </w:p>
          <w:p w:rsidR="00D7575F" w:rsidRDefault="00D7575F" w:rsidP="00ED3874">
            <w:pPr>
              <w:rPr>
                <w:rFonts w:cstheme="minorHAnsi"/>
              </w:rPr>
            </w:pPr>
          </w:p>
          <w:p w:rsidR="00D7575F" w:rsidRPr="00116A56" w:rsidRDefault="00D7575F" w:rsidP="00ED3874">
            <w:pPr>
              <w:rPr>
                <w:rFonts w:cstheme="minorHAnsi"/>
              </w:rPr>
            </w:pPr>
            <w:r w:rsidRPr="00ED3874">
              <w:rPr>
                <w:rFonts w:cstheme="minorHAnsi"/>
              </w:rPr>
              <w:t xml:space="preserve">We have identified the relevant company to provide that training, and having </w:t>
            </w:r>
            <w:r>
              <w:rPr>
                <w:rFonts w:cstheme="minorHAnsi"/>
              </w:rPr>
              <w:t>completed the Council’s Health and</w:t>
            </w:r>
            <w:r w:rsidRPr="00ED3874">
              <w:rPr>
                <w:rFonts w:cstheme="minorHAnsi"/>
              </w:rPr>
              <w:t xml:space="preserve"> Safety approval process, </w:t>
            </w:r>
            <w:r>
              <w:rPr>
                <w:rFonts w:cstheme="minorHAnsi"/>
              </w:rPr>
              <w:t xml:space="preserve">we are just in the process of arranging dates etc. </w:t>
            </w:r>
          </w:p>
          <w:p w:rsidR="00D7575F" w:rsidRDefault="00D7575F" w:rsidP="004A3253">
            <w:pPr>
              <w:rPr>
                <w:rFonts w:cstheme="minorHAnsi"/>
              </w:rPr>
            </w:pPr>
          </w:p>
          <w:p w:rsidR="00D7575F" w:rsidRPr="00254E49" w:rsidRDefault="00D7575F" w:rsidP="004A3253">
            <w:pPr>
              <w:rPr>
                <w:rFonts w:cstheme="minorHAnsi"/>
                <w:b/>
              </w:rPr>
            </w:pPr>
            <w:r w:rsidRPr="00254E49">
              <w:rPr>
                <w:rFonts w:cstheme="minorHAnsi"/>
                <w:b/>
              </w:rPr>
              <w:t xml:space="preserve">Traffic and Development Officer recruitment </w:t>
            </w:r>
          </w:p>
          <w:p w:rsidR="00D7575F" w:rsidRDefault="00D7575F" w:rsidP="004A3253">
            <w:pPr>
              <w:rPr>
                <w:rFonts w:cstheme="minorHAnsi"/>
              </w:rPr>
            </w:pPr>
          </w:p>
          <w:p w:rsidR="00D7575F" w:rsidRDefault="00D7575F" w:rsidP="004A3253">
            <w:pPr>
              <w:rPr>
                <w:rFonts w:cstheme="minorHAnsi"/>
              </w:rPr>
            </w:pPr>
            <w:r>
              <w:rPr>
                <w:rFonts w:cstheme="minorHAnsi"/>
              </w:rPr>
              <w:t xml:space="preserve">Members will know about the sad loss of our friend and colleague Paul Farrell recently. We are in the process of recruiting to this position and interviews are scheduled for early September. </w:t>
            </w:r>
          </w:p>
          <w:p w:rsidR="00D7575F" w:rsidRPr="00A513F5" w:rsidRDefault="00D7575F" w:rsidP="004A3253">
            <w:pPr>
              <w:rPr>
                <w:rFonts w:cstheme="minorHAnsi"/>
              </w:rPr>
            </w:pPr>
          </w:p>
          <w:p w:rsidR="00D7575F" w:rsidRDefault="00D7575F" w:rsidP="004A3253">
            <w:pPr>
              <w:rPr>
                <w:rFonts w:cstheme="minorHAnsi"/>
                <w:b/>
              </w:rPr>
            </w:pPr>
          </w:p>
          <w:p w:rsidR="00D7575F" w:rsidRDefault="00D7575F" w:rsidP="004A3253">
            <w:pPr>
              <w:rPr>
                <w:rFonts w:cstheme="minorHAnsi"/>
                <w:b/>
                <w:color w:val="FF0000"/>
              </w:rPr>
            </w:pPr>
          </w:p>
          <w:p w:rsidR="00D7575F" w:rsidRDefault="00D7575F" w:rsidP="004A3253">
            <w:pPr>
              <w:rPr>
                <w:rFonts w:cstheme="minorHAnsi"/>
                <w:b/>
                <w:color w:val="FF0000"/>
              </w:rPr>
            </w:pPr>
          </w:p>
          <w:p w:rsidR="00D7575F" w:rsidRPr="00C643E7" w:rsidRDefault="00D7575F" w:rsidP="004A3253">
            <w:pPr>
              <w:rPr>
                <w:rFonts w:cstheme="minorHAnsi"/>
                <w:color w:val="FF0000"/>
              </w:rPr>
            </w:pPr>
          </w:p>
          <w:p w:rsidR="00D7575F" w:rsidRPr="00C643E7" w:rsidRDefault="00D7575F" w:rsidP="000F450E">
            <w:pPr>
              <w:rPr>
                <w:rFonts w:cstheme="minorHAnsi"/>
                <w:b/>
                <w:color w:val="FF0000"/>
              </w:rPr>
            </w:pPr>
            <w:r w:rsidRPr="00C643E7">
              <w:rPr>
                <w:rFonts w:cstheme="minorHAnsi"/>
                <w:b/>
                <w:color w:val="FF0000"/>
              </w:rPr>
              <w:t xml:space="preserve"> </w:t>
            </w:r>
          </w:p>
        </w:tc>
      </w:tr>
    </w:tbl>
    <w:p w:rsidR="00AC03CA" w:rsidRDefault="00AC03CA"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ED3874" w:rsidRDefault="00D7575F" w:rsidP="006B09B7">
      <w:pPr>
        <w:rPr>
          <w:noProof/>
          <w:lang w:eastAsia="en-GB"/>
        </w:rPr>
      </w:pPr>
      <w:r>
        <w:rPr>
          <w:noProof/>
          <w:lang w:eastAsia="en-GB"/>
        </w:rPr>
        <w:drawing>
          <wp:anchor distT="0" distB="0" distL="114300" distR="114300" simplePos="0" relativeHeight="251662336" behindDoc="0" locked="0" layoutInCell="1" allowOverlap="1">
            <wp:simplePos x="0" y="0"/>
            <wp:positionH relativeFrom="margin">
              <wp:posOffset>1851106</wp:posOffset>
            </wp:positionH>
            <wp:positionV relativeFrom="paragraph">
              <wp:posOffset>112798</wp:posOffset>
            </wp:positionV>
            <wp:extent cx="5746750" cy="4856480"/>
            <wp:effectExtent l="0" t="0" r="635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6750" cy="4856480"/>
                    </a:xfrm>
                    <a:prstGeom prst="rect">
                      <a:avLst/>
                    </a:prstGeom>
                  </pic:spPr>
                </pic:pic>
              </a:graphicData>
            </a:graphic>
            <wp14:sizeRelH relativeFrom="margin">
              <wp14:pctWidth>0</wp14:pctWidth>
            </wp14:sizeRelH>
            <wp14:sizeRelV relativeFrom="margin">
              <wp14:pctHeight>0</wp14:pctHeight>
            </wp14:sizeRelV>
          </wp:anchor>
        </w:drawing>
      </w:r>
    </w:p>
    <w:p w:rsidR="00ED3874" w:rsidRDefault="00ED3874" w:rsidP="006B09B7">
      <w:pPr>
        <w:rPr>
          <w:noProof/>
          <w:lang w:eastAsia="en-GB"/>
        </w:rPr>
      </w:pPr>
    </w:p>
    <w:p w:rsidR="00212B92" w:rsidRDefault="00212B92" w:rsidP="006B09B7">
      <w:pPr>
        <w:rPr>
          <w:noProof/>
          <w:lang w:eastAsia="en-GB"/>
        </w:rPr>
      </w:pPr>
    </w:p>
    <w:p w:rsidR="00212B92" w:rsidRDefault="00ED3874" w:rsidP="006B09B7">
      <w:pPr>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t xml:space="preserve"> </w:t>
      </w: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212B92" w:rsidRDefault="00212B92" w:rsidP="006B09B7">
      <w:pPr>
        <w:rPr>
          <w:noProof/>
          <w:lang w:eastAsia="en-GB"/>
        </w:rPr>
      </w:pPr>
    </w:p>
    <w:p w:rsidR="00900033" w:rsidRDefault="00900033" w:rsidP="006B09B7">
      <w:pPr>
        <w:rPr>
          <w:noProof/>
          <w:lang w:eastAsia="en-GB"/>
        </w:rPr>
      </w:pPr>
    </w:p>
    <w:p w:rsidR="00900033" w:rsidRDefault="00900033" w:rsidP="006B09B7">
      <w:pPr>
        <w:rPr>
          <w:noProof/>
          <w:lang w:eastAsia="en-GB"/>
        </w:rPr>
      </w:pPr>
    </w:p>
    <w:p w:rsidR="00900033" w:rsidRDefault="00900033" w:rsidP="006B09B7">
      <w:pPr>
        <w:rPr>
          <w:noProof/>
          <w:lang w:eastAsia="en-GB"/>
        </w:rPr>
      </w:pPr>
    </w:p>
    <w:p w:rsidR="00900033" w:rsidRDefault="00900033" w:rsidP="006B09B7">
      <w:pPr>
        <w:rPr>
          <w:noProof/>
          <w:lang w:eastAsia="en-GB"/>
        </w:rPr>
      </w:pPr>
    </w:p>
    <w:p w:rsidR="00900033" w:rsidRDefault="00900033" w:rsidP="006B09B7">
      <w:pPr>
        <w:rPr>
          <w:noProof/>
          <w:lang w:eastAsia="en-GB"/>
        </w:rPr>
      </w:pPr>
    </w:p>
    <w:p w:rsidR="00212B92" w:rsidRDefault="00212B92" w:rsidP="006B09B7">
      <w:pPr>
        <w:rPr>
          <w:noProof/>
          <w:lang w:eastAsia="en-GB"/>
        </w:rPr>
      </w:pPr>
    </w:p>
    <w:p w:rsidR="00231B5E" w:rsidRDefault="00231B5E" w:rsidP="00430B8F">
      <w:pPr>
        <w:rPr>
          <w:noProof/>
          <w:lang w:eastAsia="en-GB"/>
        </w:rPr>
      </w:pPr>
      <w:r>
        <w:rPr>
          <w:noProof/>
          <w:lang w:eastAsia="en-GB"/>
        </w:rPr>
        <w:t xml:space="preserve">                                                                                                                                                                                     </w:t>
      </w:r>
      <w:r w:rsidR="00212B92">
        <w:rPr>
          <w:noProof/>
          <w:lang w:eastAsia="en-GB"/>
        </w:rPr>
        <w:t xml:space="preserve">                           </w:t>
      </w:r>
      <w:r>
        <w:rPr>
          <w:noProof/>
          <w:lang w:eastAsia="en-GB"/>
        </w:rPr>
        <w:t xml:space="preserve">                                                                                                                                                                                                                                                                                                                                                                                            </w:t>
      </w:r>
    </w:p>
    <w:sectPr w:rsidR="00231B5E" w:rsidSect="002534AF">
      <w:footerReference w:type="default" r:id="rId12"/>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7E5" w:rsidRDefault="00D127E5" w:rsidP="000A2BC3">
      <w:pPr>
        <w:spacing w:after="0" w:line="240" w:lineRule="auto"/>
      </w:pPr>
      <w:r>
        <w:separator/>
      </w:r>
    </w:p>
  </w:endnote>
  <w:endnote w:type="continuationSeparator" w:id="0">
    <w:p w:rsidR="00D127E5" w:rsidRDefault="00D127E5" w:rsidP="000A2BC3">
      <w:pPr>
        <w:spacing w:after="0" w:line="240" w:lineRule="auto"/>
      </w:pPr>
      <w:r>
        <w:continuationSeparator/>
      </w:r>
    </w:p>
  </w:endnote>
  <w:endnote w:type="continuationNotice" w:id="1">
    <w:p w:rsidR="00D127E5" w:rsidRDefault="00D127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7E5" w:rsidRDefault="00D127E5" w:rsidP="000A2BC3">
      <w:pPr>
        <w:spacing w:after="0" w:line="240" w:lineRule="auto"/>
      </w:pPr>
      <w:r>
        <w:separator/>
      </w:r>
    </w:p>
  </w:footnote>
  <w:footnote w:type="continuationSeparator" w:id="0">
    <w:p w:rsidR="00D127E5" w:rsidRDefault="00D127E5" w:rsidP="000A2BC3">
      <w:pPr>
        <w:spacing w:after="0" w:line="240" w:lineRule="auto"/>
      </w:pPr>
      <w:r>
        <w:continuationSeparator/>
      </w:r>
    </w:p>
  </w:footnote>
  <w:footnote w:type="continuationNotice" w:id="1">
    <w:p w:rsidR="00D127E5" w:rsidRDefault="00D127E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6"/>
  </w:num>
  <w:num w:numId="4">
    <w:abstractNumId w:val="15"/>
  </w:num>
  <w:num w:numId="5">
    <w:abstractNumId w:val="14"/>
  </w:num>
  <w:num w:numId="6">
    <w:abstractNumId w:val="5"/>
  </w:num>
  <w:num w:numId="7">
    <w:abstractNumId w:val="9"/>
  </w:num>
  <w:num w:numId="8">
    <w:abstractNumId w:val="4"/>
  </w:num>
  <w:num w:numId="9">
    <w:abstractNumId w:val="0"/>
  </w:num>
  <w:num w:numId="10">
    <w:abstractNumId w:val="13"/>
  </w:num>
  <w:num w:numId="11">
    <w:abstractNumId w:val="17"/>
  </w:num>
  <w:num w:numId="12">
    <w:abstractNumId w:val="11"/>
  </w:num>
  <w:num w:numId="13">
    <w:abstractNumId w:val="3"/>
  </w:num>
  <w:num w:numId="14">
    <w:abstractNumId w:val="12"/>
  </w:num>
  <w:num w:numId="15">
    <w:abstractNumId w:val="8"/>
  </w:num>
  <w:num w:numId="16">
    <w:abstractNumId w:val="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1E3C"/>
    <w:rsid w:val="00002B99"/>
    <w:rsid w:val="00002D3C"/>
    <w:rsid w:val="00005F8E"/>
    <w:rsid w:val="0000757D"/>
    <w:rsid w:val="00007FF2"/>
    <w:rsid w:val="00010408"/>
    <w:rsid w:val="0001050E"/>
    <w:rsid w:val="00010ECA"/>
    <w:rsid w:val="00013BE2"/>
    <w:rsid w:val="000141E9"/>
    <w:rsid w:val="00014517"/>
    <w:rsid w:val="00017A51"/>
    <w:rsid w:val="00020775"/>
    <w:rsid w:val="000207AF"/>
    <w:rsid w:val="00021F66"/>
    <w:rsid w:val="00022024"/>
    <w:rsid w:val="00022F23"/>
    <w:rsid w:val="000235C4"/>
    <w:rsid w:val="00026667"/>
    <w:rsid w:val="000267A8"/>
    <w:rsid w:val="000275A4"/>
    <w:rsid w:val="00027EE7"/>
    <w:rsid w:val="00031F3A"/>
    <w:rsid w:val="00036E25"/>
    <w:rsid w:val="00037217"/>
    <w:rsid w:val="0004024B"/>
    <w:rsid w:val="00040ED0"/>
    <w:rsid w:val="000420E0"/>
    <w:rsid w:val="00044E44"/>
    <w:rsid w:val="00045C2E"/>
    <w:rsid w:val="00046684"/>
    <w:rsid w:val="00051378"/>
    <w:rsid w:val="00052275"/>
    <w:rsid w:val="000522D6"/>
    <w:rsid w:val="00052E61"/>
    <w:rsid w:val="00053CBD"/>
    <w:rsid w:val="00053F87"/>
    <w:rsid w:val="00054E49"/>
    <w:rsid w:val="00056134"/>
    <w:rsid w:val="00056C04"/>
    <w:rsid w:val="00057197"/>
    <w:rsid w:val="0006081D"/>
    <w:rsid w:val="00060E69"/>
    <w:rsid w:val="00062956"/>
    <w:rsid w:val="00062B2F"/>
    <w:rsid w:val="00064716"/>
    <w:rsid w:val="00065C02"/>
    <w:rsid w:val="0006617E"/>
    <w:rsid w:val="00067C4B"/>
    <w:rsid w:val="00071357"/>
    <w:rsid w:val="00072E0A"/>
    <w:rsid w:val="00073AB1"/>
    <w:rsid w:val="00073C36"/>
    <w:rsid w:val="000778B5"/>
    <w:rsid w:val="0007791B"/>
    <w:rsid w:val="00077F38"/>
    <w:rsid w:val="000813FC"/>
    <w:rsid w:val="000816E4"/>
    <w:rsid w:val="00083E8B"/>
    <w:rsid w:val="00091CD7"/>
    <w:rsid w:val="0009302F"/>
    <w:rsid w:val="00093C71"/>
    <w:rsid w:val="000945E9"/>
    <w:rsid w:val="0009472B"/>
    <w:rsid w:val="00096186"/>
    <w:rsid w:val="000965AD"/>
    <w:rsid w:val="0009761A"/>
    <w:rsid w:val="000A077E"/>
    <w:rsid w:val="000A2BC3"/>
    <w:rsid w:val="000A37CF"/>
    <w:rsid w:val="000A4655"/>
    <w:rsid w:val="000A4BD8"/>
    <w:rsid w:val="000A5240"/>
    <w:rsid w:val="000A56A7"/>
    <w:rsid w:val="000A6144"/>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1E25"/>
    <w:rsid w:val="000D1E52"/>
    <w:rsid w:val="000D2294"/>
    <w:rsid w:val="000D2611"/>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450E"/>
    <w:rsid w:val="000F7E9B"/>
    <w:rsid w:val="00100181"/>
    <w:rsid w:val="001013EB"/>
    <w:rsid w:val="0010257F"/>
    <w:rsid w:val="00104194"/>
    <w:rsid w:val="00106AB1"/>
    <w:rsid w:val="00110D4A"/>
    <w:rsid w:val="00111097"/>
    <w:rsid w:val="00112E9B"/>
    <w:rsid w:val="00114579"/>
    <w:rsid w:val="00114AED"/>
    <w:rsid w:val="00115A96"/>
    <w:rsid w:val="00115F73"/>
    <w:rsid w:val="00116A56"/>
    <w:rsid w:val="00124EB2"/>
    <w:rsid w:val="00125353"/>
    <w:rsid w:val="00125649"/>
    <w:rsid w:val="001300FD"/>
    <w:rsid w:val="0013131C"/>
    <w:rsid w:val="001314C7"/>
    <w:rsid w:val="00134C60"/>
    <w:rsid w:val="00134DA3"/>
    <w:rsid w:val="0013550D"/>
    <w:rsid w:val="0013556C"/>
    <w:rsid w:val="0013647E"/>
    <w:rsid w:val="0014160D"/>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E8C"/>
    <w:rsid w:val="00166436"/>
    <w:rsid w:val="00167848"/>
    <w:rsid w:val="00171505"/>
    <w:rsid w:val="00171769"/>
    <w:rsid w:val="00172596"/>
    <w:rsid w:val="00173626"/>
    <w:rsid w:val="00176774"/>
    <w:rsid w:val="001821DE"/>
    <w:rsid w:val="00183D64"/>
    <w:rsid w:val="00184935"/>
    <w:rsid w:val="00185F76"/>
    <w:rsid w:val="00187148"/>
    <w:rsid w:val="00190C1B"/>
    <w:rsid w:val="00195AF0"/>
    <w:rsid w:val="001A018F"/>
    <w:rsid w:val="001A112B"/>
    <w:rsid w:val="001A25A6"/>
    <w:rsid w:val="001A305E"/>
    <w:rsid w:val="001A36F2"/>
    <w:rsid w:val="001A3D52"/>
    <w:rsid w:val="001A4698"/>
    <w:rsid w:val="001A47AA"/>
    <w:rsid w:val="001A7186"/>
    <w:rsid w:val="001B1216"/>
    <w:rsid w:val="001B1852"/>
    <w:rsid w:val="001B1D1D"/>
    <w:rsid w:val="001B25EA"/>
    <w:rsid w:val="001B2B98"/>
    <w:rsid w:val="001B2D31"/>
    <w:rsid w:val="001B53AD"/>
    <w:rsid w:val="001B5AB2"/>
    <w:rsid w:val="001B60E3"/>
    <w:rsid w:val="001B7319"/>
    <w:rsid w:val="001B7592"/>
    <w:rsid w:val="001B7B75"/>
    <w:rsid w:val="001C199D"/>
    <w:rsid w:val="001C1FCD"/>
    <w:rsid w:val="001C2762"/>
    <w:rsid w:val="001C45B2"/>
    <w:rsid w:val="001C63E1"/>
    <w:rsid w:val="001C6AB6"/>
    <w:rsid w:val="001D066E"/>
    <w:rsid w:val="001D0EE0"/>
    <w:rsid w:val="001D1248"/>
    <w:rsid w:val="001D2424"/>
    <w:rsid w:val="001D36D6"/>
    <w:rsid w:val="001D3E3E"/>
    <w:rsid w:val="001D66DA"/>
    <w:rsid w:val="001D78AF"/>
    <w:rsid w:val="001E0408"/>
    <w:rsid w:val="001E5005"/>
    <w:rsid w:val="001F1D08"/>
    <w:rsid w:val="001F26A2"/>
    <w:rsid w:val="001F3FF5"/>
    <w:rsid w:val="001F58A0"/>
    <w:rsid w:val="001F608D"/>
    <w:rsid w:val="001F6305"/>
    <w:rsid w:val="001F7B31"/>
    <w:rsid w:val="00200AE1"/>
    <w:rsid w:val="00200E86"/>
    <w:rsid w:val="002014E0"/>
    <w:rsid w:val="00202808"/>
    <w:rsid w:val="00203582"/>
    <w:rsid w:val="00204127"/>
    <w:rsid w:val="0020612E"/>
    <w:rsid w:val="00206374"/>
    <w:rsid w:val="002063BD"/>
    <w:rsid w:val="002064A3"/>
    <w:rsid w:val="0020770B"/>
    <w:rsid w:val="002124A1"/>
    <w:rsid w:val="00212B92"/>
    <w:rsid w:val="00213162"/>
    <w:rsid w:val="0021408D"/>
    <w:rsid w:val="002140EC"/>
    <w:rsid w:val="00216310"/>
    <w:rsid w:val="00217F54"/>
    <w:rsid w:val="00221CC6"/>
    <w:rsid w:val="002232DE"/>
    <w:rsid w:val="0022357A"/>
    <w:rsid w:val="002240B1"/>
    <w:rsid w:val="00227435"/>
    <w:rsid w:val="00230B4D"/>
    <w:rsid w:val="00231B5E"/>
    <w:rsid w:val="002323ED"/>
    <w:rsid w:val="0023495B"/>
    <w:rsid w:val="002360C5"/>
    <w:rsid w:val="00236BD5"/>
    <w:rsid w:val="00236D51"/>
    <w:rsid w:val="00240935"/>
    <w:rsid w:val="002409CD"/>
    <w:rsid w:val="00242D86"/>
    <w:rsid w:val="0024388C"/>
    <w:rsid w:val="002442BF"/>
    <w:rsid w:val="002445C1"/>
    <w:rsid w:val="002460E5"/>
    <w:rsid w:val="00246A91"/>
    <w:rsid w:val="00247AC5"/>
    <w:rsid w:val="00250517"/>
    <w:rsid w:val="00250B92"/>
    <w:rsid w:val="00250FC7"/>
    <w:rsid w:val="002534AF"/>
    <w:rsid w:val="0025433F"/>
    <w:rsid w:val="002543DE"/>
    <w:rsid w:val="00254E49"/>
    <w:rsid w:val="002566AC"/>
    <w:rsid w:val="00256976"/>
    <w:rsid w:val="00256D84"/>
    <w:rsid w:val="002577C4"/>
    <w:rsid w:val="0026009F"/>
    <w:rsid w:val="00260737"/>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74587"/>
    <w:rsid w:val="002805F0"/>
    <w:rsid w:val="00280694"/>
    <w:rsid w:val="00280A1A"/>
    <w:rsid w:val="002819C9"/>
    <w:rsid w:val="00285337"/>
    <w:rsid w:val="002856BC"/>
    <w:rsid w:val="00291791"/>
    <w:rsid w:val="00291B17"/>
    <w:rsid w:val="0029212D"/>
    <w:rsid w:val="002925A6"/>
    <w:rsid w:val="00293011"/>
    <w:rsid w:val="00294E0E"/>
    <w:rsid w:val="00296003"/>
    <w:rsid w:val="002963AB"/>
    <w:rsid w:val="00296C70"/>
    <w:rsid w:val="002A122D"/>
    <w:rsid w:val="002A6251"/>
    <w:rsid w:val="002A6DD3"/>
    <w:rsid w:val="002A704D"/>
    <w:rsid w:val="002A7194"/>
    <w:rsid w:val="002A7ACE"/>
    <w:rsid w:val="002B02AA"/>
    <w:rsid w:val="002B0472"/>
    <w:rsid w:val="002B2AF0"/>
    <w:rsid w:val="002B382E"/>
    <w:rsid w:val="002B4DB3"/>
    <w:rsid w:val="002B5759"/>
    <w:rsid w:val="002B5877"/>
    <w:rsid w:val="002B5A00"/>
    <w:rsid w:val="002B7AF7"/>
    <w:rsid w:val="002C0BD4"/>
    <w:rsid w:val="002C13E6"/>
    <w:rsid w:val="002C7D1D"/>
    <w:rsid w:val="002C7E69"/>
    <w:rsid w:val="002D073F"/>
    <w:rsid w:val="002D22ED"/>
    <w:rsid w:val="002D4167"/>
    <w:rsid w:val="002D4E29"/>
    <w:rsid w:val="002E2181"/>
    <w:rsid w:val="002E5452"/>
    <w:rsid w:val="002E5E33"/>
    <w:rsid w:val="002F0CCC"/>
    <w:rsid w:val="002F2A0A"/>
    <w:rsid w:val="002F2A9F"/>
    <w:rsid w:val="002F341C"/>
    <w:rsid w:val="002F3CE4"/>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69E9"/>
    <w:rsid w:val="00317740"/>
    <w:rsid w:val="00320B95"/>
    <w:rsid w:val="00322288"/>
    <w:rsid w:val="00326A20"/>
    <w:rsid w:val="003309E7"/>
    <w:rsid w:val="00331DD4"/>
    <w:rsid w:val="00332726"/>
    <w:rsid w:val="00332EB2"/>
    <w:rsid w:val="00333493"/>
    <w:rsid w:val="0033350C"/>
    <w:rsid w:val="00333CAD"/>
    <w:rsid w:val="00335B1E"/>
    <w:rsid w:val="0034078F"/>
    <w:rsid w:val="0034174F"/>
    <w:rsid w:val="00342188"/>
    <w:rsid w:val="0034403E"/>
    <w:rsid w:val="003446F2"/>
    <w:rsid w:val="0034551D"/>
    <w:rsid w:val="00355021"/>
    <w:rsid w:val="003550F5"/>
    <w:rsid w:val="0035597F"/>
    <w:rsid w:val="0036055D"/>
    <w:rsid w:val="00360CE3"/>
    <w:rsid w:val="00362740"/>
    <w:rsid w:val="00362792"/>
    <w:rsid w:val="003627ED"/>
    <w:rsid w:val="0036411F"/>
    <w:rsid w:val="003648FD"/>
    <w:rsid w:val="003650C5"/>
    <w:rsid w:val="00365D25"/>
    <w:rsid w:val="00365FF3"/>
    <w:rsid w:val="00366803"/>
    <w:rsid w:val="0036695C"/>
    <w:rsid w:val="00366C22"/>
    <w:rsid w:val="0037086C"/>
    <w:rsid w:val="00370BAF"/>
    <w:rsid w:val="00371103"/>
    <w:rsid w:val="00372099"/>
    <w:rsid w:val="0037232C"/>
    <w:rsid w:val="00372717"/>
    <w:rsid w:val="003770D1"/>
    <w:rsid w:val="0037742D"/>
    <w:rsid w:val="0038040B"/>
    <w:rsid w:val="00381EFC"/>
    <w:rsid w:val="00382F71"/>
    <w:rsid w:val="00383DE3"/>
    <w:rsid w:val="00383FC6"/>
    <w:rsid w:val="00385575"/>
    <w:rsid w:val="0038767B"/>
    <w:rsid w:val="00392023"/>
    <w:rsid w:val="00392B31"/>
    <w:rsid w:val="003950B3"/>
    <w:rsid w:val="00395786"/>
    <w:rsid w:val="00396A90"/>
    <w:rsid w:val="00396F37"/>
    <w:rsid w:val="003A049B"/>
    <w:rsid w:val="003A2145"/>
    <w:rsid w:val="003A3038"/>
    <w:rsid w:val="003A3EFF"/>
    <w:rsid w:val="003A4A4F"/>
    <w:rsid w:val="003A58C4"/>
    <w:rsid w:val="003A5ABD"/>
    <w:rsid w:val="003A5E71"/>
    <w:rsid w:val="003B0A9E"/>
    <w:rsid w:val="003B21C4"/>
    <w:rsid w:val="003B2811"/>
    <w:rsid w:val="003B4610"/>
    <w:rsid w:val="003B672C"/>
    <w:rsid w:val="003B6A90"/>
    <w:rsid w:val="003C0ACF"/>
    <w:rsid w:val="003C31EA"/>
    <w:rsid w:val="003C32D8"/>
    <w:rsid w:val="003C35F9"/>
    <w:rsid w:val="003C376B"/>
    <w:rsid w:val="003C4598"/>
    <w:rsid w:val="003C46F1"/>
    <w:rsid w:val="003D07F1"/>
    <w:rsid w:val="003D0A4C"/>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874"/>
    <w:rsid w:val="003F7ADA"/>
    <w:rsid w:val="00402F56"/>
    <w:rsid w:val="004032A7"/>
    <w:rsid w:val="00403A4F"/>
    <w:rsid w:val="00404CE9"/>
    <w:rsid w:val="00405FA8"/>
    <w:rsid w:val="00406821"/>
    <w:rsid w:val="00407DEE"/>
    <w:rsid w:val="0041077E"/>
    <w:rsid w:val="00410A4C"/>
    <w:rsid w:val="00411A20"/>
    <w:rsid w:val="00412752"/>
    <w:rsid w:val="00412A51"/>
    <w:rsid w:val="00412D72"/>
    <w:rsid w:val="00413A02"/>
    <w:rsid w:val="0041471C"/>
    <w:rsid w:val="00414FCC"/>
    <w:rsid w:val="004150F1"/>
    <w:rsid w:val="0041711E"/>
    <w:rsid w:val="00417486"/>
    <w:rsid w:val="00421259"/>
    <w:rsid w:val="00421409"/>
    <w:rsid w:val="00422C00"/>
    <w:rsid w:val="00423316"/>
    <w:rsid w:val="00424CD9"/>
    <w:rsid w:val="00426DFA"/>
    <w:rsid w:val="00430B79"/>
    <w:rsid w:val="00430B8F"/>
    <w:rsid w:val="004329F7"/>
    <w:rsid w:val="00433379"/>
    <w:rsid w:val="004354D2"/>
    <w:rsid w:val="00435944"/>
    <w:rsid w:val="00435B31"/>
    <w:rsid w:val="00435C3D"/>
    <w:rsid w:val="00435CFC"/>
    <w:rsid w:val="004364AF"/>
    <w:rsid w:val="004379C8"/>
    <w:rsid w:val="0044183E"/>
    <w:rsid w:val="00443FEA"/>
    <w:rsid w:val="004455FE"/>
    <w:rsid w:val="00446363"/>
    <w:rsid w:val="00451B7C"/>
    <w:rsid w:val="004528C7"/>
    <w:rsid w:val="00456FB3"/>
    <w:rsid w:val="00460D7C"/>
    <w:rsid w:val="0046141F"/>
    <w:rsid w:val="004616CA"/>
    <w:rsid w:val="00462C9D"/>
    <w:rsid w:val="004636C8"/>
    <w:rsid w:val="004663C0"/>
    <w:rsid w:val="00466A80"/>
    <w:rsid w:val="004721F8"/>
    <w:rsid w:val="004729D5"/>
    <w:rsid w:val="00473767"/>
    <w:rsid w:val="00473816"/>
    <w:rsid w:val="0047468B"/>
    <w:rsid w:val="0047696F"/>
    <w:rsid w:val="00476DE5"/>
    <w:rsid w:val="00477C47"/>
    <w:rsid w:val="0048183E"/>
    <w:rsid w:val="004824D7"/>
    <w:rsid w:val="00482B9D"/>
    <w:rsid w:val="00483443"/>
    <w:rsid w:val="00483473"/>
    <w:rsid w:val="004848F8"/>
    <w:rsid w:val="00484DDA"/>
    <w:rsid w:val="0048639E"/>
    <w:rsid w:val="00490133"/>
    <w:rsid w:val="0049163F"/>
    <w:rsid w:val="004919FF"/>
    <w:rsid w:val="0049323F"/>
    <w:rsid w:val="004962C9"/>
    <w:rsid w:val="00497B67"/>
    <w:rsid w:val="004A0ED3"/>
    <w:rsid w:val="004A0F7A"/>
    <w:rsid w:val="004A1243"/>
    <w:rsid w:val="004A1A9E"/>
    <w:rsid w:val="004A2736"/>
    <w:rsid w:val="004A3253"/>
    <w:rsid w:val="004A3493"/>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0FF2"/>
    <w:rsid w:val="004C1888"/>
    <w:rsid w:val="004C2EE2"/>
    <w:rsid w:val="004C474D"/>
    <w:rsid w:val="004D3702"/>
    <w:rsid w:val="004D4B07"/>
    <w:rsid w:val="004D69CD"/>
    <w:rsid w:val="004D7C2B"/>
    <w:rsid w:val="004D7CD6"/>
    <w:rsid w:val="004E0753"/>
    <w:rsid w:val="004E115E"/>
    <w:rsid w:val="004E4622"/>
    <w:rsid w:val="004E477F"/>
    <w:rsid w:val="004E5AA6"/>
    <w:rsid w:val="004E61CE"/>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EA5"/>
    <w:rsid w:val="00525F73"/>
    <w:rsid w:val="00525FB1"/>
    <w:rsid w:val="00526A85"/>
    <w:rsid w:val="00532163"/>
    <w:rsid w:val="005328F6"/>
    <w:rsid w:val="0053400E"/>
    <w:rsid w:val="005359B1"/>
    <w:rsid w:val="00535E56"/>
    <w:rsid w:val="00536447"/>
    <w:rsid w:val="005372D2"/>
    <w:rsid w:val="00537823"/>
    <w:rsid w:val="00540690"/>
    <w:rsid w:val="005427ED"/>
    <w:rsid w:val="00546722"/>
    <w:rsid w:val="00546CEB"/>
    <w:rsid w:val="00547648"/>
    <w:rsid w:val="00547B08"/>
    <w:rsid w:val="005502A6"/>
    <w:rsid w:val="0055293C"/>
    <w:rsid w:val="00552962"/>
    <w:rsid w:val="005533FB"/>
    <w:rsid w:val="00555833"/>
    <w:rsid w:val="00555A11"/>
    <w:rsid w:val="00560C8E"/>
    <w:rsid w:val="00561FB0"/>
    <w:rsid w:val="0056372E"/>
    <w:rsid w:val="00564CE0"/>
    <w:rsid w:val="00567C43"/>
    <w:rsid w:val="00570DB5"/>
    <w:rsid w:val="00571295"/>
    <w:rsid w:val="00571620"/>
    <w:rsid w:val="00571A51"/>
    <w:rsid w:val="00571B60"/>
    <w:rsid w:val="00572A37"/>
    <w:rsid w:val="005769F1"/>
    <w:rsid w:val="00580532"/>
    <w:rsid w:val="00582415"/>
    <w:rsid w:val="00585575"/>
    <w:rsid w:val="005855BB"/>
    <w:rsid w:val="00585933"/>
    <w:rsid w:val="005862C3"/>
    <w:rsid w:val="005873D2"/>
    <w:rsid w:val="00587548"/>
    <w:rsid w:val="005876A6"/>
    <w:rsid w:val="005913C2"/>
    <w:rsid w:val="005920CC"/>
    <w:rsid w:val="00593B30"/>
    <w:rsid w:val="00593C6A"/>
    <w:rsid w:val="00593C83"/>
    <w:rsid w:val="00594BF1"/>
    <w:rsid w:val="0059580C"/>
    <w:rsid w:val="00596228"/>
    <w:rsid w:val="005A1372"/>
    <w:rsid w:val="005A2438"/>
    <w:rsid w:val="005A3785"/>
    <w:rsid w:val="005A41B9"/>
    <w:rsid w:val="005A517E"/>
    <w:rsid w:val="005A6BBE"/>
    <w:rsid w:val="005B07C5"/>
    <w:rsid w:val="005B1DDD"/>
    <w:rsid w:val="005B2285"/>
    <w:rsid w:val="005B27DA"/>
    <w:rsid w:val="005B38B2"/>
    <w:rsid w:val="005B46BC"/>
    <w:rsid w:val="005B5383"/>
    <w:rsid w:val="005B7E11"/>
    <w:rsid w:val="005C111C"/>
    <w:rsid w:val="005C159D"/>
    <w:rsid w:val="005C3457"/>
    <w:rsid w:val="005C48B4"/>
    <w:rsid w:val="005C550C"/>
    <w:rsid w:val="005C640A"/>
    <w:rsid w:val="005C784C"/>
    <w:rsid w:val="005D0FDF"/>
    <w:rsid w:val="005D1CB1"/>
    <w:rsid w:val="005D48B6"/>
    <w:rsid w:val="005D5ABF"/>
    <w:rsid w:val="005D7C0F"/>
    <w:rsid w:val="005E21BA"/>
    <w:rsid w:val="005E29C1"/>
    <w:rsid w:val="005E47CB"/>
    <w:rsid w:val="005E4E2F"/>
    <w:rsid w:val="005E69CA"/>
    <w:rsid w:val="005E6B70"/>
    <w:rsid w:val="005F0545"/>
    <w:rsid w:val="005F07FA"/>
    <w:rsid w:val="005F106B"/>
    <w:rsid w:val="005F11F4"/>
    <w:rsid w:val="005F18F5"/>
    <w:rsid w:val="005F2812"/>
    <w:rsid w:val="005F40B9"/>
    <w:rsid w:val="005F42C4"/>
    <w:rsid w:val="005F4889"/>
    <w:rsid w:val="005F7765"/>
    <w:rsid w:val="00602433"/>
    <w:rsid w:val="00603B85"/>
    <w:rsid w:val="006056ED"/>
    <w:rsid w:val="00605B8B"/>
    <w:rsid w:val="0061420E"/>
    <w:rsid w:val="00617489"/>
    <w:rsid w:val="006208F3"/>
    <w:rsid w:val="00622F67"/>
    <w:rsid w:val="006240D2"/>
    <w:rsid w:val="00624E4E"/>
    <w:rsid w:val="006258C7"/>
    <w:rsid w:val="00630DED"/>
    <w:rsid w:val="006343DF"/>
    <w:rsid w:val="00635893"/>
    <w:rsid w:val="00635B5F"/>
    <w:rsid w:val="00635F99"/>
    <w:rsid w:val="00637A07"/>
    <w:rsid w:val="00640CCE"/>
    <w:rsid w:val="00642927"/>
    <w:rsid w:val="006457E5"/>
    <w:rsid w:val="00645868"/>
    <w:rsid w:val="00652CF5"/>
    <w:rsid w:val="00653474"/>
    <w:rsid w:val="0065387F"/>
    <w:rsid w:val="00655FF6"/>
    <w:rsid w:val="00660090"/>
    <w:rsid w:val="0066114B"/>
    <w:rsid w:val="0066174C"/>
    <w:rsid w:val="00661ADE"/>
    <w:rsid w:val="00661E4F"/>
    <w:rsid w:val="00662696"/>
    <w:rsid w:val="006629C8"/>
    <w:rsid w:val="006663A8"/>
    <w:rsid w:val="006665D4"/>
    <w:rsid w:val="00666FA5"/>
    <w:rsid w:val="00667555"/>
    <w:rsid w:val="006677BA"/>
    <w:rsid w:val="006700F6"/>
    <w:rsid w:val="00671CFA"/>
    <w:rsid w:val="00672A09"/>
    <w:rsid w:val="00673804"/>
    <w:rsid w:val="0067501B"/>
    <w:rsid w:val="0068110A"/>
    <w:rsid w:val="00683315"/>
    <w:rsid w:val="006835F2"/>
    <w:rsid w:val="00685AEB"/>
    <w:rsid w:val="00686D66"/>
    <w:rsid w:val="006877FC"/>
    <w:rsid w:val="00687DEC"/>
    <w:rsid w:val="00690AD9"/>
    <w:rsid w:val="00691C59"/>
    <w:rsid w:val="0069431E"/>
    <w:rsid w:val="00694792"/>
    <w:rsid w:val="00694F6C"/>
    <w:rsid w:val="006959AD"/>
    <w:rsid w:val="00696B74"/>
    <w:rsid w:val="00697847"/>
    <w:rsid w:val="00697B63"/>
    <w:rsid w:val="006A1520"/>
    <w:rsid w:val="006A166B"/>
    <w:rsid w:val="006A2186"/>
    <w:rsid w:val="006A43B9"/>
    <w:rsid w:val="006A6113"/>
    <w:rsid w:val="006A6797"/>
    <w:rsid w:val="006A68D2"/>
    <w:rsid w:val="006B09B7"/>
    <w:rsid w:val="006B126C"/>
    <w:rsid w:val="006B30F7"/>
    <w:rsid w:val="006B3C47"/>
    <w:rsid w:val="006B4CAA"/>
    <w:rsid w:val="006B58F2"/>
    <w:rsid w:val="006B5911"/>
    <w:rsid w:val="006C0109"/>
    <w:rsid w:val="006C0608"/>
    <w:rsid w:val="006C205C"/>
    <w:rsid w:val="006C3302"/>
    <w:rsid w:val="006C3601"/>
    <w:rsid w:val="006C36A1"/>
    <w:rsid w:val="006C3789"/>
    <w:rsid w:val="006C391D"/>
    <w:rsid w:val="006C4DCA"/>
    <w:rsid w:val="006C5281"/>
    <w:rsid w:val="006C5CFE"/>
    <w:rsid w:val="006C619F"/>
    <w:rsid w:val="006C66AE"/>
    <w:rsid w:val="006C6AF1"/>
    <w:rsid w:val="006C739D"/>
    <w:rsid w:val="006C7747"/>
    <w:rsid w:val="006D17BB"/>
    <w:rsid w:val="006D1B20"/>
    <w:rsid w:val="006D22FD"/>
    <w:rsid w:val="006D2A55"/>
    <w:rsid w:val="006D5EA3"/>
    <w:rsid w:val="006D5F37"/>
    <w:rsid w:val="006D6802"/>
    <w:rsid w:val="006D7FC0"/>
    <w:rsid w:val="006E06BF"/>
    <w:rsid w:val="006E1903"/>
    <w:rsid w:val="006E206C"/>
    <w:rsid w:val="006E2BE1"/>
    <w:rsid w:val="006E3254"/>
    <w:rsid w:val="006E3DAA"/>
    <w:rsid w:val="006E45AC"/>
    <w:rsid w:val="006E53D3"/>
    <w:rsid w:val="006E73E2"/>
    <w:rsid w:val="006E7440"/>
    <w:rsid w:val="006F3188"/>
    <w:rsid w:val="006F4EF3"/>
    <w:rsid w:val="006F6BB3"/>
    <w:rsid w:val="006F7595"/>
    <w:rsid w:val="00701C83"/>
    <w:rsid w:val="00702C9C"/>
    <w:rsid w:val="00703A46"/>
    <w:rsid w:val="00703E3D"/>
    <w:rsid w:val="00704AB6"/>
    <w:rsid w:val="00707146"/>
    <w:rsid w:val="00710ACF"/>
    <w:rsid w:val="00711C53"/>
    <w:rsid w:val="007134DB"/>
    <w:rsid w:val="007142ED"/>
    <w:rsid w:val="00715980"/>
    <w:rsid w:val="00720313"/>
    <w:rsid w:val="007229E9"/>
    <w:rsid w:val="00723A40"/>
    <w:rsid w:val="0072623A"/>
    <w:rsid w:val="00726518"/>
    <w:rsid w:val="0073189C"/>
    <w:rsid w:val="00732CA2"/>
    <w:rsid w:val="007365E0"/>
    <w:rsid w:val="00736CF7"/>
    <w:rsid w:val="007374FB"/>
    <w:rsid w:val="00737D2E"/>
    <w:rsid w:val="0074206B"/>
    <w:rsid w:val="00742B9B"/>
    <w:rsid w:val="00742CC3"/>
    <w:rsid w:val="00743AA7"/>
    <w:rsid w:val="007457CE"/>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D53"/>
    <w:rsid w:val="00773F80"/>
    <w:rsid w:val="0077424B"/>
    <w:rsid w:val="00776419"/>
    <w:rsid w:val="007821CB"/>
    <w:rsid w:val="00783154"/>
    <w:rsid w:val="007839D1"/>
    <w:rsid w:val="007844AF"/>
    <w:rsid w:val="0078658B"/>
    <w:rsid w:val="007865D3"/>
    <w:rsid w:val="00786F50"/>
    <w:rsid w:val="0078736A"/>
    <w:rsid w:val="00787B8B"/>
    <w:rsid w:val="0079163D"/>
    <w:rsid w:val="0079607C"/>
    <w:rsid w:val="007969F2"/>
    <w:rsid w:val="007A01D4"/>
    <w:rsid w:val="007A1152"/>
    <w:rsid w:val="007A368D"/>
    <w:rsid w:val="007A4F45"/>
    <w:rsid w:val="007A622F"/>
    <w:rsid w:val="007A62E6"/>
    <w:rsid w:val="007A707E"/>
    <w:rsid w:val="007A76C1"/>
    <w:rsid w:val="007B0257"/>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667C"/>
    <w:rsid w:val="007D79CD"/>
    <w:rsid w:val="007E2141"/>
    <w:rsid w:val="007E24E8"/>
    <w:rsid w:val="007E275F"/>
    <w:rsid w:val="007E6212"/>
    <w:rsid w:val="007F1038"/>
    <w:rsid w:val="007F1DE6"/>
    <w:rsid w:val="007F203D"/>
    <w:rsid w:val="007F2202"/>
    <w:rsid w:val="007F3D46"/>
    <w:rsid w:val="007F624D"/>
    <w:rsid w:val="007F6D21"/>
    <w:rsid w:val="007F77D2"/>
    <w:rsid w:val="00800A59"/>
    <w:rsid w:val="00801DBE"/>
    <w:rsid w:val="008042AA"/>
    <w:rsid w:val="008056F8"/>
    <w:rsid w:val="00806F09"/>
    <w:rsid w:val="00807327"/>
    <w:rsid w:val="0081007D"/>
    <w:rsid w:val="00810FDF"/>
    <w:rsid w:val="00811FB5"/>
    <w:rsid w:val="008134A8"/>
    <w:rsid w:val="00813767"/>
    <w:rsid w:val="00813F1E"/>
    <w:rsid w:val="00814137"/>
    <w:rsid w:val="00817D52"/>
    <w:rsid w:val="00821225"/>
    <w:rsid w:val="00822265"/>
    <w:rsid w:val="008224A3"/>
    <w:rsid w:val="0082258A"/>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AF1"/>
    <w:rsid w:val="00861A0B"/>
    <w:rsid w:val="00862300"/>
    <w:rsid w:val="00862FC0"/>
    <w:rsid w:val="008639D6"/>
    <w:rsid w:val="008660E4"/>
    <w:rsid w:val="00866D76"/>
    <w:rsid w:val="00866F19"/>
    <w:rsid w:val="0087000A"/>
    <w:rsid w:val="008700A4"/>
    <w:rsid w:val="00873A27"/>
    <w:rsid w:val="00874482"/>
    <w:rsid w:val="00874A0A"/>
    <w:rsid w:val="00881DA6"/>
    <w:rsid w:val="00882974"/>
    <w:rsid w:val="00882AA5"/>
    <w:rsid w:val="00887A99"/>
    <w:rsid w:val="0089027B"/>
    <w:rsid w:val="00891230"/>
    <w:rsid w:val="00891AC5"/>
    <w:rsid w:val="00892F4F"/>
    <w:rsid w:val="0089500B"/>
    <w:rsid w:val="008955B4"/>
    <w:rsid w:val="00895BDE"/>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7786"/>
    <w:rsid w:val="008B7D28"/>
    <w:rsid w:val="008C0099"/>
    <w:rsid w:val="008C04CC"/>
    <w:rsid w:val="008C2D78"/>
    <w:rsid w:val="008C3253"/>
    <w:rsid w:val="008C3DE7"/>
    <w:rsid w:val="008C4F1D"/>
    <w:rsid w:val="008C6648"/>
    <w:rsid w:val="008D0626"/>
    <w:rsid w:val="008D17D8"/>
    <w:rsid w:val="008D34B7"/>
    <w:rsid w:val="008D5F50"/>
    <w:rsid w:val="008E0DF6"/>
    <w:rsid w:val="008E132B"/>
    <w:rsid w:val="008E18BD"/>
    <w:rsid w:val="008E1F11"/>
    <w:rsid w:val="008E2C33"/>
    <w:rsid w:val="008E2E15"/>
    <w:rsid w:val="008E6B92"/>
    <w:rsid w:val="008F0AC4"/>
    <w:rsid w:val="008F1E3B"/>
    <w:rsid w:val="008F2E94"/>
    <w:rsid w:val="008F3F17"/>
    <w:rsid w:val="008F43A6"/>
    <w:rsid w:val="008F5CF8"/>
    <w:rsid w:val="008F70B7"/>
    <w:rsid w:val="00900033"/>
    <w:rsid w:val="009015B9"/>
    <w:rsid w:val="0090327E"/>
    <w:rsid w:val="00903956"/>
    <w:rsid w:val="00904E8E"/>
    <w:rsid w:val="00906F92"/>
    <w:rsid w:val="00912F0F"/>
    <w:rsid w:val="009168E1"/>
    <w:rsid w:val="0091788C"/>
    <w:rsid w:val="00920B78"/>
    <w:rsid w:val="009211C7"/>
    <w:rsid w:val="00923739"/>
    <w:rsid w:val="00924E56"/>
    <w:rsid w:val="00925684"/>
    <w:rsid w:val="00927BE5"/>
    <w:rsid w:val="0093569A"/>
    <w:rsid w:val="00936E1E"/>
    <w:rsid w:val="00940548"/>
    <w:rsid w:val="00940D6D"/>
    <w:rsid w:val="00942F8B"/>
    <w:rsid w:val="009455DD"/>
    <w:rsid w:val="00947251"/>
    <w:rsid w:val="00950964"/>
    <w:rsid w:val="009517F0"/>
    <w:rsid w:val="00951BA4"/>
    <w:rsid w:val="00952BB0"/>
    <w:rsid w:val="00952D0E"/>
    <w:rsid w:val="009609EC"/>
    <w:rsid w:val="00960A85"/>
    <w:rsid w:val="0096127E"/>
    <w:rsid w:val="00964152"/>
    <w:rsid w:val="00965842"/>
    <w:rsid w:val="00967CB4"/>
    <w:rsid w:val="0097060A"/>
    <w:rsid w:val="009706C5"/>
    <w:rsid w:val="009717B5"/>
    <w:rsid w:val="00971D42"/>
    <w:rsid w:val="0097401B"/>
    <w:rsid w:val="009750E4"/>
    <w:rsid w:val="009810A5"/>
    <w:rsid w:val="009811BC"/>
    <w:rsid w:val="009821B1"/>
    <w:rsid w:val="00983D24"/>
    <w:rsid w:val="0098640E"/>
    <w:rsid w:val="0098658D"/>
    <w:rsid w:val="00986921"/>
    <w:rsid w:val="009934FA"/>
    <w:rsid w:val="00994626"/>
    <w:rsid w:val="009952E0"/>
    <w:rsid w:val="00996234"/>
    <w:rsid w:val="00997151"/>
    <w:rsid w:val="00997934"/>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E2B"/>
    <w:rsid w:val="009C3E1D"/>
    <w:rsid w:val="009C5248"/>
    <w:rsid w:val="009C6B8A"/>
    <w:rsid w:val="009C6CFB"/>
    <w:rsid w:val="009D029E"/>
    <w:rsid w:val="009D381C"/>
    <w:rsid w:val="009D38A7"/>
    <w:rsid w:val="009D38CD"/>
    <w:rsid w:val="009D6B36"/>
    <w:rsid w:val="009E07DB"/>
    <w:rsid w:val="009E2482"/>
    <w:rsid w:val="009E3C59"/>
    <w:rsid w:val="009E4110"/>
    <w:rsid w:val="009E497B"/>
    <w:rsid w:val="009E4F2B"/>
    <w:rsid w:val="009F02C3"/>
    <w:rsid w:val="009F06D7"/>
    <w:rsid w:val="009F0891"/>
    <w:rsid w:val="009F3A72"/>
    <w:rsid w:val="009F3B71"/>
    <w:rsid w:val="009F4968"/>
    <w:rsid w:val="009F506E"/>
    <w:rsid w:val="009F60BB"/>
    <w:rsid w:val="009F6B7D"/>
    <w:rsid w:val="009F7B40"/>
    <w:rsid w:val="00A0003B"/>
    <w:rsid w:val="00A00E2D"/>
    <w:rsid w:val="00A0422A"/>
    <w:rsid w:val="00A04699"/>
    <w:rsid w:val="00A10B25"/>
    <w:rsid w:val="00A11311"/>
    <w:rsid w:val="00A11466"/>
    <w:rsid w:val="00A121B7"/>
    <w:rsid w:val="00A15EBA"/>
    <w:rsid w:val="00A17127"/>
    <w:rsid w:val="00A20F0F"/>
    <w:rsid w:val="00A21191"/>
    <w:rsid w:val="00A2127E"/>
    <w:rsid w:val="00A2196B"/>
    <w:rsid w:val="00A21F23"/>
    <w:rsid w:val="00A23066"/>
    <w:rsid w:val="00A23D24"/>
    <w:rsid w:val="00A25FBC"/>
    <w:rsid w:val="00A262A0"/>
    <w:rsid w:val="00A27CBC"/>
    <w:rsid w:val="00A3117A"/>
    <w:rsid w:val="00A31C9A"/>
    <w:rsid w:val="00A33C31"/>
    <w:rsid w:val="00A3449A"/>
    <w:rsid w:val="00A3596B"/>
    <w:rsid w:val="00A40769"/>
    <w:rsid w:val="00A40C5B"/>
    <w:rsid w:val="00A438A5"/>
    <w:rsid w:val="00A43AAA"/>
    <w:rsid w:val="00A43FC2"/>
    <w:rsid w:val="00A46855"/>
    <w:rsid w:val="00A473DE"/>
    <w:rsid w:val="00A47CE7"/>
    <w:rsid w:val="00A513F5"/>
    <w:rsid w:val="00A51626"/>
    <w:rsid w:val="00A51790"/>
    <w:rsid w:val="00A51D58"/>
    <w:rsid w:val="00A54A14"/>
    <w:rsid w:val="00A5600A"/>
    <w:rsid w:val="00A56880"/>
    <w:rsid w:val="00A57A04"/>
    <w:rsid w:val="00A60B6A"/>
    <w:rsid w:val="00A6278C"/>
    <w:rsid w:val="00A6319A"/>
    <w:rsid w:val="00A636D7"/>
    <w:rsid w:val="00A63AB0"/>
    <w:rsid w:val="00A63C2D"/>
    <w:rsid w:val="00A6566A"/>
    <w:rsid w:val="00A7051A"/>
    <w:rsid w:val="00A715DB"/>
    <w:rsid w:val="00A73B54"/>
    <w:rsid w:val="00A76978"/>
    <w:rsid w:val="00A77B39"/>
    <w:rsid w:val="00A8255B"/>
    <w:rsid w:val="00A82630"/>
    <w:rsid w:val="00A82C65"/>
    <w:rsid w:val="00A86013"/>
    <w:rsid w:val="00A86E49"/>
    <w:rsid w:val="00A903A9"/>
    <w:rsid w:val="00A92C19"/>
    <w:rsid w:val="00A943B9"/>
    <w:rsid w:val="00A96472"/>
    <w:rsid w:val="00AA1353"/>
    <w:rsid w:val="00AA6029"/>
    <w:rsid w:val="00AB1DEF"/>
    <w:rsid w:val="00AB1E93"/>
    <w:rsid w:val="00AB2700"/>
    <w:rsid w:val="00AB290B"/>
    <w:rsid w:val="00AB37C7"/>
    <w:rsid w:val="00AB42C1"/>
    <w:rsid w:val="00AB45C7"/>
    <w:rsid w:val="00AB4F53"/>
    <w:rsid w:val="00AC03CA"/>
    <w:rsid w:val="00AC1C21"/>
    <w:rsid w:val="00AC2918"/>
    <w:rsid w:val="00AC2B1E"/>
    <w:rsid w:val="00AC3213"/>
    <w:rsid w:val="00AC334D"/>
    <w:rsid w:val="00AC362E"/>
    <w:rsid w:val="00AC4D9F"/>
    <w:rsid w:val="00AC684B"/>
    <w:rsid w:val="00AC6C89"/>
    <w:rsid w:val="00AD0D75"/>
    <w:rsid w:val="00AD378F"/>
    <w:rsid w:val="00AD61D2"/>
    <w:rsid w:val="00AD6C43"/>
    <w:rsid w:val="00AD7DE0"/>
    <w:rsid w:val="00AD7E07"/>
    <w:rsid w:val="00AE1753"/>
    <w:rsid w:val="00AE219D"/>
    <w:rsid w:val="00AE2216"/>
    <w:rsid w:val="00AE2B91"/>
    <w:rsid w:val="00AE2BDD"/>
    <w:rsid w:val="00AE3AB4"/>
    <w:rsid w:val="00AE4752"/>
    <w:rsid w:val="00AE5B39"/>
    <w:rsid w:val="00AE6232"/>
    <w:rsid w:val="00AE71D8"/>
    <w:rsid w:val="00AF0688"/>
    <w:rsid w:val="00AF0928"/>
    <w:rsid w:val="00AF1405"/>
    <w:rsid w:val="00AF1EAE"/>
    <w:rsid w:val="00AF251A"/>
    <w:rsid w:val="00AF3068"/>
    <w:rsid w:val="00AF32E1"/>
    <w:rsid w:val="00AF3711"/>
    <w:rsid w:val="00AF5CC8"/>
    <w:rsid w:val="00AF69D0"/>
    <w:rsid w:val="00AF6D4F"/>
    <w:rsid w:val="00AF6DAA"/>
    <w:rsid w:val="00AF71B3"/>
    <w:rsid w:val="00B00F40"/>
    <w:rsid w:val="00B01D19"/>
    <w:rsid w:val="00B0334A"/>
    <w:rsid w:val="00B03C5A"/>
    <w:rsid w:val="00B04286"/>
    <w:rsid w:val="00B04C87"/>
    <w:rsid w:val="00B05739"/>
    <w:rsid w:val="00B061FE"/>
    <w:rsid w:val="00B10FF6"/>
    <w:rsid w:val="00B11829"/>
    <w:rsid w:val="00B13D07"/>
    <w:rsid w:val="00B159FE"/>
    <w:rsid w:val="00B162D9"/>
    <w:rsid w:val="00B1647B"/>
    <w:rsid w:val="00B164BD"/>
    <w:rsid w:val="00B17F88"/>
    <w:rsid w:val="00B203BF"/>
    <w:rsid w:val="00B20687"/>
    <w:rsid w:val="00B20F64"/>
    <w:rsid w:val="00B211FB"/>
    <w:rsid w:val="00B2161F"/>
    <w:rsid w:val="00B21A15"/>
    <w:rsid w:val="00B2405E"/>
    <w:rsid w:val="00B24860"/>
    <w:rsid w:val="00B25509"/>
    <w:rsid w:val="00B26D4D"/>
    <w:rsid w:val="00B2790A"/>
    <w:rsid w:val="00B30F53"/>
    <w:rsid w:val="00B317E4"/>
    <w:rsid w:val="00B31ECC"/>
    <w:rsid w:val="00B32134"/>
    <w:rsid w:val="00B32A36"/>
    <w:rsid w:val="00B334C1"/>
    <w:rsid w:val="00B33866"/>
    <w:rsid w:val="00B34326"/>
    <w:rsid w:val="00B34B9D"/>
    <w:rsid w:val="00B34F9A"/>
    <w:rsid w:val="00B36158"/>
    <w:rsid w:val="00B37055"/>
    <w:rsid w:val="00B40DF8"/>
    <w:rsid w:val="00B422C7"/>
    <w:rsid w:val="00B4522A"/>
    <w:rsid w:val="00B453C7"/>
    <w:rsid w:val="00B46A58"/>
    <w:rsid w:val="00B47D4A"/>
    <w:rsid w:val="00B50F58"/>
    <w:rsid w:val="00B53B99"/>
    <w:rsid w:val="00B552A0"/>
    <w:rsid w:val="00B55669"/>
    <w:rsid w:val="00B55ABF"/>
    <w:rsid w:val="00B61CB3"/>
    <w:rsid w:val="00B6333D"/>
    <w:rsid w:val="00B70ED5"/>
    <w:rsid w:val="00B7186E"/>
    <w:rsid w:val="00B7268B"/>
    <w:rsid w:val="00B7342F"/>
    <w:rsid w:val="00B751CB"/>
    <w:rsid w:val="00B775E9"/>
    <w:rsid w:val="00B803B8"/>
    <w:rsid w:val="00B80C12"/>
    <w:rsid w:val="00B815CB"/>
    <w:rsid w:val="00B85477"/>
    <w:rsid w:val="00B85E27"/>
    <w:rsid w:val="00B868CE"/>
    <w:rsid w:val="00B909D9"/>
    <w:rsid w:val="00B90A64"/>
    <w:rsid w:val="00B90EA6"/>
    <w:rsid w:val="00B913CF"/>
    <w:rsid w:val="00B92CB9"/>
    <w:rsid w:val="00B9409B"/>
    <w:rsid w:val="00B9654D"/>
    <w:rsid w:val="00BA457E"/>
    <w:rsid w:val="00BA4C6C"/>
    <w:rsid w:val="00BA5270"/>
    <w:rsid w:val="00BA5890"/>
    <w:rsid w:val="00BA78BE"/>
    <w:rsid w:val="00BB493A"/>
    <w:rsid w:val="00BB5F34"/>
    <w:rsid w:val="00BB6ACA"/>
    <w:rsid w:val="00BB75C0"/>
    <w:rsid w:val="00BC06B5"/>
    <w:rsid w:val="00BC0844"/>
    <w:rsid w:val="00BC17A5"/>
    <w:rsid w:val="00BC462B"/>
    <w:rsid w:val="00BC46D1"/>
    <w:rsid w:val="00BC67D8"/>
    <w:rsid w:val="00BD0765"/>
    <w:rsid w:val="00BD3A99"/>
    <w:rsid w:val="00BD64E3"/>
    <w:rsid w:val="00BD6A9A"/>
    <w:rsid w:val="00BE0087"/>
    <w:rsid w:val="00BE06EB"/>
    <w:rsid w:val="00BE1C6E"/>
    <w:rsid w:val="00BE1F47"/>
    <w:rsid w:val="00BF0668"/>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39B3"/>
    <w:rsid w:val="00C14507"/>
    <w:rsid w:val="00C1763F"/>
    <w:rsid w:val="00C21824"/>
    <w:rsid w:val="00C21C4B"/>
    <w:rsid w:val="00C22E6E"/>
    <w:rsid w:val="00C22EF0"/>
    <w:rsid w:val="00C24497"/>
    <w:rsid w:val="00C27868"/>
    <w:rsid w:val="00C34814"/>
    <w:rsid w:val="00C352C8"/>
    <w:rsid w:val="00C359A8"/>
    <w:rsid w:val="00C35EFB"/>
    <w:rsid w:val="00C36205"/>
    <w:rsid w:val="00C3666D"/>
    <w:rsid w:val="00C37F89"/>
    <w:rsid w:val="00C40167"/>
    <w:rsid w:val="00C41685"/>
    <w:rsid w:val="00C41798"/>
    <w:rsid w:val="00C44723"/>
    <w:rsid w:val="00C45AE1"/>
    <w:rsid w:val="00C47364"/>
    <w:rsid w:val="00C47B0B"/>
    <w:rsid w:val="00C50731"/>
    <w:rsid w:val="00C510E9"/>
    <w:rsid w:val="00C51EC9"/>
    <w:rsid w:val="00C527ED"/>
    <w:rsid w:val="00C53567"/>
    <w:rsid w:val="00C5417D"/>
    <w:rsid w:val="00C57224"/>
    <w:rsid w:val="00C57DD7"/>
    <w:rsid w:val="00C60352"/>
    <w:rsid w:val="00C60533"/>
    <w:rsid w:val="00C60F93"/>
    <w:rsid w:val="00C6229F"/>
    <w:rsid w:val="00C63028"/>
    <w:rsid w:val="00C63D9D"/>
    <w:rsid w:val="00C643E7"/>
    <w:rsid w:val="00C64AC8"/>
    <w:rsid w:val="00C71233"/>
    <w:rsid w:val="00C71263"/>
    <w:rsid w:val="00C71503"/>
    <w:rsid w:val="00C71B70"/>
    <w:rsid w:val="00C740EB"/>
    <w:rsid w:val="00C77A84"/>
    <w:rsid w:val="00C811CE"/>
    <w:rsid w:val="00C81A1F"/>
    <w:rsid w:val="00C84030"/>
    <w:rsid w:val="00C845DF"/>
    <w:rsid w:val="00C8579C"/>
    <w:rsid w:val="00C9029E"/>
    <w:rsid w:val="00C9031E"/>
    <w:rsid w:val="00C906B4"/>
    <w:rsid w:val="00C9172F"/>
    <w:rsid w:val="00C9341D"/>
    <w:rsid w:val="00C96506"/>
    <w:rsid w:val="00C965B4"/>
    <w:rsid w:val="00CA1291"/>
    <w:rsid w:val="00CA2B1E"/>
    <w:rsid w:val="00CA665E"/>
    <w:rsid w:val="00CA7442"/>
    <w:rsid w:val="00CB025E"/>
    <w:rsid w:val="00CB2697"/>
    <w:rsid w:val="00CB3107"/>
    <w:rsid w:val="00CB3561"/>
    <w:rsid w:val="00CB5A18"/>
    <w:rsid w:val="00CB70D9"/>
    <w:rsid w:val="00CC0C49"/>
    <w:rsid w:val="00CC0D84"/>
    <w:rsid w:val="00CC0DB2"/>
    <w:rsid w:val="00CC1EE5"/>
    <w:rsid w:val="00CC2C68"/>
    <w:rsid w:val="00CC3508"/>
    <w:rsid w:val="00CC39A4"/>
    <w:rsid w:val="00CC3DF1"/>
    <w:rsid w:val="00CC46A3"/>
    <w:rsid w:val="00CC4CD8"/>
    <w:rsid w:val="00CC5485"/>
    <w:rsid w:val="00CC6702"/>
    <w:rsid w:val="00CC7E65"/>
    <w:rsid w:val="00CD0D57"/>
    <w:rsid w:val="00CD4FC9"/>
    <w:rsid w:val="00CD692D"/>
    <w:rsid w:val="00CE0121"/>
    <w:rsid w:val="00CE1AF3"/>
    <w:rsid w:val="00CE438A"/>
    <w:rsid w:val="00CE4DAD"/>
    <w:rsid w:val="00CE51C9"/>
    <w:rsid w:val="00CE6728"/>
    <w:rsid w:val="00CE6898"/>
    <w:rsid w:val="00CF0554"/>
    <w:rsid w:val="00CF33A3"/>
    <w:rsid w:val="00CF3572"/>
    <w:rsid w:val="00CF3B4B"/>
    <w:rsid w:val="00CF4112"/>
    <w:rsid w:val="00CF475E"/>
    <w:rsid w:val="00CF5CA4"/>
    <w:rsid w:val="00CF72A4"/>
    <w:rsid w:val="00D02997"/>
    <w:rsid w:val="00D05F8D"/>
    <w:rsid w:val="00D07849"/>
    <w:rsid w:val="00D10781"/>
    <w:rsid w:val="00D10C2E"/>
    <w:rsid w:val="00D1192B"/>
    <w:rsid w:val="00D127E5"/>
    <w:rsid w:val="00D13033"/>
    <w:rsid w:val="00D14325"/>
    <w:rsid w:val="00D143DC"/>
    <w:rsid w:val="00D15013"/>
    <w:rsid w:val="00D15345"/>
    <w:rsid w:val="00D15940"/>
    <w:rsid w:val="00D16F3F"/>
    <w:rsid w:val="00D17345"/>
    <w:rsid w:val="00D175AC"/>
    <w:rsid w:val="00D20550"/>
    <w:rsid w:val="00D2143C"/>
    <w:rsid w:val="00D21B8E"/>
    <w:rsid w:val="00D236E3"/>
    <w:rsid w:val="00D24751"/>
    <w:rsid w:val="00D25CC0"/>
    <w:rsid w:val="00D25DCE"/>
    <w:rsid w:val="00D25E40"/>
    <w:rsid w:val="00D26887"/>
    <w:rsid w:val="00D26CC6"/>
    <w:rsid w:val="00D27E4A"/>
    <w:rsid w:val="00D27FEC"/>
    <w:rsid w:val="00D30854"/>
    <w:rsid w:val="00D34279"/>
    <w:rsid w:val="00D35042"/>
    <w:rsid w:val="00D40065"/>
    <w:rsid w:val="00D408B5"/>
    <w:rsid w:val="00D418AC"/>
    <w:rsid w:val="00D42717"/>
    <w:rsid w:val="00D4272B"/>
    <w:rsid w:val="00D42CE8"/>
    <w:rsid w:val="00D44897"/>
    <w:rsid w:val="00D474B6"/>
    <w:rsid w:val="00D47C9F"/>
    <w:rsid w:val="00D47E94"/>
    <w:rsid w:val="00D517CF"/>
    <w:rsid w:val="00D51DD8"/>
    <w:rsid w:val="00D54ED1"/>
    <w:rsid w:val="00D55122"/>
    <w:rsid w:val="00D55AD2"/>
    <w:rsid w:val="00D57C94"/>
    <w:rsid w:val="00D601EE"/>
    <w:rsid w:val="00D61118"/>
    <w:rsid w:val="00D62928"/>
    <w:rsid w:val="00D654AB"/>
    <w:rsid w:val="00D667D8"/>
    <w:rsid w:val="00D66C7A"/>
    <w:rsid w:val="00D6713E"/>
    <w:rsid w:val="00D67F6F"/>
    <w:rsid w:val="00D739BB"/>
    <w:rsid w:val="00D74258"/>
    <w:rsid w:val="00D756B5"/>
    <w:rsid w:val="00D7575F"/>
    <w:rsid w:val="00D75E77"/>
    <w:rsid w:val="00D76188"/>
    <w:rsid w:val="00D77769"/>
    <w:rsid w:val="00D77FEF"/>
    <w:rsid w:val="00D81ADD"/>
    <w:rsid w:val="00D8252C"/>
    <w:rsid w:val="00D837BE"/>
    <w:rsid w:val="00D83E34"/>
    <w:rsid w:val="00D85114"/>
    <w:rsid w:val="00D861CC"/>
    <w:rsid w:val="00D90083"/>
    <w:rsid w:val="00D90ADE"/>
    <w:rsid w:val="00D91492"/>
    <w:rsid w:val="00D9178E"/>
    <w:rsid w:val="00D95B67"/>
    <w:rsid w:val="00D95CB6"/>
    <w:rsid w:val="00D96269"/>
    <w:rsid w:val="00D97819"/>
    <w:rsid w:val="00D97F09"/>
    <w:rsid w:val="00DA044D"/>
    <w:rsid w:val="00DA0A61"/>
    <w:rsid w:val="00DA1ABE"/>
    <w:rsid w:val="00DA6837"/>
    <w:rsid w:val="00DB0499"/>
    <w:rsid w:val="00DB3C27"/>
    <w:rsid w:val="00DB62B8"/>
    <w:rsid w:val="00DB6C47"/>
    <w:rsid w:val="00DC2D31"/>
    <w:rsid w:val="00DC3543"/>
    <w:rsid w:val="00DC38B9"/>
    <w:rsid w:val="00DC553E"/>
    <w:rsid w:val="00DC5E2D"/>
    <w:rsid w:val="00DC6219"/>
    <w:rsid w:val="00DC683D"/>
    <w:rsid w:val="00DC68C6"/>
    <w:rsid w:val="00DD0091"/>
    <w:rsid w:val="00DD16EE"/>
    <w:rsid w:val="00DD1BE3"/>
    <w:rsid w:val="00DD6031"/>
    <w:rsid w:val="00DD69A4"/>
    <w:rsid w:val="00DD775F"/>
    <w:rsid w:val="00DE022C"/>
    <w:rsid w:val="00DE19D7"/>
    <w:rsid w:val="00DE3C37"/>
    <w:rsid w:val="00DE69F1"/>
    <w:rsid w:val="00DE6E6E"/>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06C86"/>
    <w:rsid w:val="00E1030D"/>
    <w:rsid w:val="00E11FD5"/>
    <w:rsid w:val="00E12128"/>
    <w:rsid w:val="00E1238A"/>
    <w:rsid w:val="00E12F35"/>
    <w:rsid w:val="00E13418"/>
    <w:rsid w:val="00E162B4"/>
    <w:rsid w:val="00E1760F"/>
    <w:rsid w:val="00E176D9"/>
    <w:rsid w:val="00E21E41"/>
    <w:rsid w:val="00E23025"/>
    <w:rsid w:val="00E2315B"/>
    <w:rsid w:val="00E258FC"/>
    <w:rsid w:val="00E25AE6"/>
    <w:rsid w:val="00E26494"/>
    <w:rsid w:val="00E2706F"/>
    <w:rsid w:val="00E30487"/>
    <w:rsid w:val="00E31CC3"/>
    <w:rsid w:val="00E323CA"/>
    <w:rsid w:val="00E338F9"/>
    <w:rsid w:val="00E33D46"/>
    <w:rsid w:val="00E3637D"/>
    <w:rsid w:val="00E371E6"/>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674B"/>
    <w:rsid w:val="00E568FE"/>
    <w:rsid w:val="00E56FAA"/>
    <w:rsid w:val="00E57DCD"/>
    <w:rsid w:val="00E6223E"/>
    <w:rsid w:val="00E63558"/>
    <w:rsid w:val="00E6457F"/>
    <w:rsid w:val="00E646A2"/>
    <w:rsid w:val="00E65CFA"/>
    <w:rsid w:val="00E663C7"/>
    <w:rsid w:val="00E677AE"/>
    <w:rsid w:val="00E67BFA"/>
    <w:rsid w:val="00E71508"/>
    <w:rsid w:val="00E72748"/>
    <w:rsid w:val="00E751A3"/>
    <w:rsid w:val="00E759C4"/>
    <w:rsid w:val="00E76A37"/>
    <w:rsid w:val="00E814E2"/>
    <w:rsid w:val="00E8292D"/>
    <w:rsid w:val="00E82B5B"/>
    <w:rsid w:val="00E834E3"/>
    <w:rsid w:val="00E83EB7"/>
    <w:rsid w:val="00E86689"/>
    <w:rsid w:val="00E868F0"/>
    <w:rsid w:val="00E91E12"/>
    <w:rsid w:val="00E92AED"/>
    <w:rsid w:val="00E93502"/>
    <w:rsid w:val="00E93A6A"/>
    <w:rsid w:val="00E94249"/>
    <w:rsid w:val="00E949F6"/>
    <w:rsid w:val="00E94A0B"/>
    <w:rsid w:val="00E95F95"/>
    <w:rsid w:val="00E967F3"/>
    <w:rsid w:val="00EA0374"/>
    <w:rsid w:val="00EA06F3"/>
    <w:rsid w:val="00EA1FA6"/>
    <w:rsid w:val="00EA4D93"/>
    <w:rsid w:val="00EA5755"/>
    <w:rsid w:val="00EB1506"/>
    <w:rsid w:val="00EB1B40"/>
    <w:rsid w:val="00EB5081"/>
    <w:rsid w:val="00EB545F"/>
    <w:rsid w:val="00EB66A3"/>
    <w:rsid w:val="00EB71E8"/>
    <w:rsid w:val="00EC0444"/>
    <w:rsid w:val="00EC2BC4"/>
    <w:rsid w:val="00EC4E58"/>
    <w:rsid w:val="00EC5ACF"/>
    <w:rsid w:val="00EC78D6"/>
    <w:rsid w:val="00ED22E9"/>
    <w:rsid w:val="00ED23EC"/>
    <w:rsid w:val="00ED2FBF"/>
    <w:rsid w:val="00ED35BA"/>
    <w:rsid w:val="00ED3874"/>
    <w:rsid w:val="00ED49DB"/>
    <w:rsid w:val="00ED57FB"/>
    <w:rsid w:val="00ED6B61"/>
    <w:rsid w:val="00ED6F74"/>
    <w:rsid w:val="00EE39F6"/>
    <w:rsid w:val="00EE3B5D"/>
    <w:rsid w:val="00EE3CD6"/>
    <w:rsid w:val="00EE5922"/>
    <w:rsid w:val="00EE7D18"/>
    <w:rsid w:val="00EF0A8D"/>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D2F"/>
    <w:rsid w:val="00F22F8C"/>
    <w:rsid w:val="00F23686"/>
    <w:rsid w:val="00F23F80"/>
    <w:rsid w:val="00F24844"/>
    <w:rsid w:val="00F25945"/>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3B53"/>
    <w:rsid w:val="00F54BE4"/>
    <w:rsid w:val="00F570CC"/>
    <w:rsid w:val="00F607C4"/>
    <w:rsid w:val="00F60CE0"/>
    <w:rsid w:val="00F60CFC"/>
    <w:rsid w:val="00F62C03"/>
    <w:rsid w:val="00F62F11"/>
    <w:rsid w:val="00F645F2"/>
    <w:rsid w:val="00F65991"/>
    <w:rsid w:val="00F65DD5"/>
    <w:rsid w:val="00F66743"/>
    <w:rsid w:val="00F6718D"/>
    <w:rsid w:val="00F67A54"/>
    <w:rsid w:val="00F70D8A"/>
    <w:rsid w:val="00F73765"/>
    <w:rsid w:val="00F764F0"/>
    <w:rsid w:val="00F8071C"/>
    <w:rsid w:val="00F80F20"/>
    <w:rsid w:val="00F821A1"/>
    <w:rsid w:val="00F82721"/>
    <w:rsid w:val="00F864AB"/>
    <w:rsid w:val="00F86B37"/>
    <w:rsid w:val="00F9038C"/>
    <w:rsid w:val="00F941E5"/>
    <w:rsid w:val="00F96DC1"/>
    <w:rsid w:val="00FA0334"/>
    <w:rsid w:val="00FA0AB1"/>
    <w:rsid w:val="00FA3188"/>
    <w:rsid w:val="00FA36B6"/>
    <w:rsid w:val="00FA381F"/>
    <w:rsid w:val="00FA5B6D"/>
    <w:rsid w:val="00FA7CFB"/>
    <w:rsid w:val="00FB1B1E"/>
    <w:rsid w:val="00FB23A4"/>
    <w:rsid w:val="00FB4791"/>
    <w:rsid w:val="00FB4962"/>
    <w:rsid w:val="00FB53BE"/>
    <w:rsid w:val="00FB6216"/>
    <w:rsid w:val="00FB72B6"/>
    <w:rsid w:val="00FC2F49"/>
    <w:rsid w:val="00FC3528"/>
    <w:rsid w:val="00FC38F8"/>
    <w:rsid w:val="00FC42F2"/>
    <w:rsid w:val="00FC474A"/>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6E96"/>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6AEC57-78A6-4403-8390-7C5157D4F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2375781">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7352001">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1924272">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argyll-bute.gov.uk/ris-member-briefing" TargetMode="External"/><Relationship Id="rId4" Type="http://schemas.openxmlformats.org/officeDocument/2006/relationships/settings" Target="settings.xml"/><Relationship Id="rId9" Type="http://schemas.openxmlformats.org/officeDocument/2006/relationships/hyperlink" Target="https://www.argyll-bute.gov.uk/roads-and-travel/stat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40AE5-7201-4477-9FC8-0D10A7E05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992</Words>
  <Characters>5658</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2023-08-28T10:36:00Z</dcterms:created>
  <dcterms:modified xsi:type="dcterms:W3CDTF">2023-08-28T10:36:00Z</dcterms:modified>
</cp:coreProperties>
</file>