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2B52B95C" wp14:editId="1F9DCC59">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E71" w:rsidRDefault="003A5E71"/>
    <w:p w:rsidR="00036E25" w:rsidRDefault="00C57224">
      <w:r>
        <w:rPr>
          <w:noProof/>
          <w:lang w:eastAsia="en-GB"/>
        </w:rPr>
        <mc:AlternateContent>
          <mc:Choice Requires="wps">
            <w:drawing>
              <wp:anchor distT="0" distB="0" distL="114300" distR="114300" simplePos="0" relativeHeight="251660288" behindDoc="0" locked="0" layoutInCell="1" allowOverlap="1" wp14:anchorId="03B54894" wp14:editId="5CAE0BDD">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F6674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FA7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A7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FA7CFB" w:rsidRPr="00FA7CF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rd</w:t>
                            </w:r>
                            <w:r w:rsidR="00FA7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March</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54894"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F6674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FA7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A7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FA7CFB" w:rsidRPr="00FA7CF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rd</w:t>
                      </w:r>
                      <w:r w:rsidR="00FA7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March</w:t>
                      </w:r>
                      <w:r w:rsidR="0036680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AB4F53">
          <w:rPr>
            <w:rStyle w:val="Hyperlink"/>
          </w:rPr>
          <w:t>here</w:t>
        </w:r>
      </w:hyperlink>
      <w:r w:rsidR="00CB2697">
        <w:rPr>
          <w:rStyle w:val="Hyperlink"/>
        </w:rPr>
        <w:t>.</w:t>
      </w:r>
    </w:p>
    <w:p w:rsidR="00B9409B" w:rsidRDefault="00296003">
      <w:r>
        <w:t xml:space="preserve">As well as the updates on notable roads </w:t>
      </w:r>
      <w:r w:rsidR="00D81ADD">
        <w:t xml:space="preserve">and footway </w:t>
      </w:r>
      <w:r>
        <w:t>schemes in the table below, t</w:t>
      </w:r>
      <w:r w:rsidR="00B9409B" w:rsidRPr="00B9409B">
        <w:t xml:space="preserve">he </w:t>
      </w:r>
      <w:r>
        <w:t xml:space="preserve">whole </w:t>
      </w:r>
      <w:r w:rsidR="00B9409B" w:rsidRPr="00B9409B">
        <w:t xml:space="preserve">roads </w:t>
      </w:r>
      <w:r w:rsidR="00C34814">
        <w:t xml:space="preserve">and footway </w:t>
      </w:r>
      <w:r w:rsidR="00B9409B" w:rsidRPr="00B9409B">
        <w:t>capital programme</w:t>
      </w:r>
      <w:r w:rsidR="00C34814">
        <w:t>s are</w:t>
      </w:r>
      <w:r w:rsidR="00B9409B" w:rsidRPr="00B9409B">
        <w:t xml:space="preserve"> available online – you can access</w:t>
      </w:r>
      <w:r w:rsidR="00AB4F53">
        <w:t xml:space="preserve"> the full list of schemes </w:t>
      </w:r>
      <w:hyperlink r:id="rId10" w:history="1">
        <w:r w:rsidR="00C34814" w:rsidRPr="00C34814">
          <w:rPr>
            <w:rStyle w:val="Hyperlink"/>
          </w:rPr>
          <w:t>here.</w:t>
        </w:r>
      </w:hyperlink>
      <w:r w:rsidR="00C34814">
        <w:t xml:space="preserve"> </w:t>
      </w:r>
    </w:p>
    <w:p w:rsidR="00FD758D" w:rsidRPr="00B9409B" w:rsidRDefault="00CB2697">
      <w:r>
        <w:t xml:space="preserve">You can view all </w:t>
      </w:r>
      <w:r w:rsidR="00FD758D">
        <w:t>member briefing</w:t>
      </w:r>
      <w:r>
        <w:t xml:space="preserve">s </w:t>
      </w:r>
      <w:r w:rsidR="0027423C">
        <w:t xml:space="preserve">on the </w:t>
      </w:r>
      <w:hyperlink r:id="rId11" w:history="1">
        <w:r>
          <w:rPr>
            <w:rStyle w:val="Hyperlink"/>
          </w:rPr>
          <w:t>website</w:t>
        </w:r>
      </w:hyperlink>
    </w:p>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2534AF" w:rsidRDefault="002534AF">
      <w:pPr>
        <w:rPr>
          <w:color w:val="0000FF"/>
          <w:u w:val="single"/>
        </w:rPr>
      </w:pPr>
    </w:p>
    <w:p w:rsidR="002534AF" w:rsidRDefault="002534AF">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134DA3" w:rsidRPr="000522D6" w:rsidTr="00204127">
        <w:tc>
          <w:tcPr>
            <w:tcW w:w="2749" w:type="dxa"/>
            <w:shd w:val="clear" w:color="auto" w:fill="D9D9D9" w:themeFill="background1" w:themeFillShade="D9"/>
          </w:tcPr>
          <w:p w:rsidR="00204127" w:rsidRPr="000522D6" w:rsidRDefault="00204127">
            <w:pPr>
              <w:rPr>
                <w:b/>
              </w:rPr>
            </w:pPr>
            <w:r w:rsidRPr="000522D6">
              <w:rPr>
                <w:b/>
              </w:rPr>
              <w:lastRenderedPageBreak/>
              <w:t xml:space="preserve">Oban, </w:t>
            </w:r>
            <w:proofErr w:type="spellStart"/>
            <w:r w:rsidRPr="000522D6">
              <w:rPr>
                <w:b/>
              </w:rPr>
              <w:t>Lorn</w:t>
            </w:r>
            <w:proofErr w:type="spellEnd"/>
            <w:r w:rsidRPr="000522D6">
              <w:rPr>
                <w:b/>
              </w:rPr>
              <w:t xml:space="preserve"> and the Isles</w:t>
            </w:r>
          </w:p>
        </w:tc>
        <w:tc>
          <w:tcPr>
            <w:tcW w:w="2749" w:type="dxa"/>
            <w:shd w:val="clear" w:color="auto" w:fill="D9D9D9" w:themeFill="background1" w:themeFillShade="D9"/>
          </w:tcPr>
          <w:p w:rsidR="00204127" w:rsidRPr="000522D6" w:rsidRDefault="00204127">
            <w:pPr>
              <w:rPr>
                <w:b/>
              </w:rPr>
            </w:pPr>
            <w:proofErr w:type="spellStart"/>
            <w:r w:rsidRPr="000522D6">
              <w:rPr>
                <w:b/>
              </w:rPr>
              <w:t>Helensburgh</w:t>
            </w:r>
            <w:proofErr w:type="spellEnd"/>
            <w:r w:rsidRPr="000522D6">
              <w:rPr>
                <w:b/>
              </w:rPr>
              <w:t xml:space="preserve">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 xml:space="preserve">Bute and </w:t>
            </w:r>
            <w:proofErr w:type="spellStart"/>
            <w:r w:rsidRPr="000522D6">
              <w:rPr>
                <w:b/>
              </w:rPr>
              <w:t>Cowal</w:t>
            </w:r>
            <w:proofErr w:type="spellEnd"/>
          </w:p>
        </w:tc>
        <w:tc>
          <w:tcPr>
            <w:tcW w:w="2749" w:type="dxa"/>
            <w:shd w:val="clear" w:color="auto" w:fill="D9D9D9" w:themeFill="background1" w:themeFillShade="D9"/>
          </w:tcPr>
          <w:p w:rsidR="00204127" w:rsidRPr="000522D6" w:rsidRDefault="00204127">
            <w:pPr>
              <w:rPr>
                <w:b/>
              </w:rPr>
            </w:pPr>
            <w:r w:rsidRPr="000522D6">
              <w:rPr>
                <w:b/>
              </w:rPr>
              <w:t>All areas</w:t>
            </w:r>
          </w:p>
        </w:tc>
      </w:tr>
      <w:tr w:rsidR="00134DA3" w:rsidTr="004B11BD">
        <w:trPr>
          <w:trHeight w:val="1125"/>
        </w:trPr>
        <w:tc>
          <w:tcPr>
            <w:tcW w:w="2749" w:type="dxa"/>
          </w:tcPr>
          <w:p w:rsidR="006D5EA3" w:rsidRDefault="006D5EA3" w:rsidP="007B6C5C">
            <w:pPr>
              <w:rPr>
                <w:rFonts w:ascii="Calibri" w:eastAsia="Times New Roman" w:hAnsi="Calibri" w:cs="Calibri"/>
                <w:lang w:eastAsia="en-GB"/>
              </w:rPr>
            </w:pPr>
          </w:p>
          <w:p w:rsidR="00134DA3" w:rsidRPr="003B6A90" w:rsidRDefault="003B6A90" w:rsidP="00134DA3">
            <w:pPr>
              <w:rPr>
                <w:rFonts w:ascii="Calibri" w:eastAsia="Times New Roman" w:hAnsi="Calibri" w:cs="Calibri"/>
                <w:b/>
                <w:lang w:eastAsia="en-GB"/>
              </w:rPr>
            </w:pPr>
            <w:r w:rsidRPr="003B6A90">
              <w:rPr>
                <w:rFonts w:ascii="Calibri" w:eastAsia="Times New Roman" w:hAnsi="Calibri" w:cs="Calibri"/>
                <w:b/>
                <w:lang w:eastAsia="en-GB"/>
              </w:rPr>
              <w:t xml:space="preserve">Roads </w:t>
            </w:r>
          </w:p>
          <w:p w:rsidR="00BB5F34" w:rsidRDefault="00BB5F34" w:rsidP="00FA7CFB">
            <w:pPr>
              <w:rPr>
                <w:rFonts w:ascii="Calibri" w:eastAsia="Times New Roman" w:hAnsi="Calibri" w:cs="Calibri"/>
                <w:lang w:eastAsia="en-GB"/>
              </w:rPr>
            </w:pPr>
          </w:p>
          <w:p w:rsidR="003B6A90" w:rsidRDefault="003B6A90" w:rsidP="00FA7CFB">
            <w:pPr>
              <w:rPr>
                <w:rFonts w:ascii="Calibri" w:eastAsia="Times New Roman" w:hAnsi="Calibri" w:cs="Calibri"/>
                <w:lang w:eastAsia="en-GB"/>
              </w:rPr>
            </w:pPr>
            <w:r>
              <w:rPr>
                <w:rFonts w:ascii="Calibri" w:eastAsia="Times New Roman" w:hAnsi="Calibri" w:cs="Calibri"/>
                <w:lang w:eastAsia="en-GB"/>
              </w:rPr>
              <w:t xml:space="preserve">Routine maintenance work in Oban including ditching, pothole repairs etc. </w:t>
            </w:r>
          </w:p>
          <w:p w:rsidR="003B6A90" w:rsidRDefault="003B6A90" w:rsidP="00FA7CFB">
            <w:pPr>
              <w:rPr>
                <w:rFonts w:ascii="Calibri" w:eastAsia="Times New Roman" w:hAnsi="Calibri" w:cs="Calibri"/>
                <w:lang w:eastAsia="en-GB"/>
              </w:rPr>
            </w:pPr>
          </w:p>
          <w:p w:rsidR="003B6A90" w:rsidRDefault="003B6A90" w:rsidP="00FA7CFB">
            <w:pPr>
              <w:rPr>
                <w:rFonts w:ascii="Calibri" w:eastAsia="Times New Roman" w:hAnsi="Calibri" w:cs="Calibri"/>
                <w:lang w:eastAsia="en-GB"/>
              </w:rPr>
            </w:pPr>
            <w:r>
              <w:rPr>
                <w:rFonts w:ascii="Calibri" w:eastAsia="Times New Roman" w:hAnsi="Calibri" w:cs="Calibri"/>
                <w:lang w:eastAsia="en-GB"/>
              </w:rPr>
              <w:t xml:space="preserve">Revenue patching on the C29 </w:t>
            </w:r>
            <w:proofErr w:type="spellStart"/>
            <w:r>
              <w:rPr>
                <w:rFonts w:ascii="Calibri" w:eastAsia="Times New Roman" w:hAnsi="Calibri" w:cs="Calibri"/>
                <w:lang w:eastAsia="en-GB"/>
              </w:rPr>
              <w:t>Kilmelford</w:t>
            </w:r>
            <w:proofErr w:type="spellEnd"/>
            <w:r>
              <w:rPr>
                <w:rFonts w:ascii="Calibri" w:eastAsia="Times New Roman" w:hAnsi="Calibri" w:cs="Calibri"/>
                <w:lang w:eastAsia="en-GB"/>
              </w:rPr>
              <w:t xml:space="preserve"> and </w:t>
            </w:r>
            <w:proofErr w:type="spellStart"/>
            <w:r>
              <w:rPr>
                <w:rFonts w:ascii="Calibri" w:eastAsia="Times New Roman" w:hAnsi="Calibri" w:cs="Calibri"/>
                <w:lang w:eastAsia="en-GB"/>
              </w:rPr>
              <w:t>Degnish</w:t>
            </w:r>
            <w:proofErr w:type="spellEnd"/>
            <w:r>
              <w:rPr>
                <w:rFonts w:ascii="Calibri" w:eastAsia="Times New Roman" w:hAnsi="Calibri" w:cs="Calibri"/>
                <w:lang w:eastAsia="en-GB"/>
              </w:rPr>
              <w:t xml:space="preserve"> road</w:t>
            </w:r>
          </w:p>
          <w:p w:rsidR="003B6A90" w:rsidRDefault="003B6A90" w:rsidP="00FA7CFB">
            <w:pPr>
              <w:rPr>
                <w:rFonts w:ascii="Calibri" w:eastAsia="Times New Roman" w:hAnsi="Calibri" w:cs="Calibri"/>
                <w:lang w:eastAsia="en-GB"/>
              </w:rPr>
            </w:pPr>
          </w:p>
          <w:p w:rsidR="003B6A90" w:rsidRPr="003B6A90" w:rsidRDefault="003B6A90" w:rsidP="00FA7CFB">
            <w:pPr>
              <w:rPr>
                <w:rFonts w:ascii="Calibri" w:eastAsia="Times New Roman" w:hAnsi="Calibri" w:cs="Calibri"/>
                <w:b/>
                <w:lang w:eastAsia="en-GB"/>
              </w:rPr>
            </w:pPr>
            <w:r w:rsidRPr="003B6A90">
              <w:rPr>
                <w:rFonts w:ascii="Calibri" w:eastAsia="Times New Roman" w:hAnsi="Calibri" w:cs="Calibri"/>
                <w:b/>
                <w:lang w:eastAsia="en-GB"/>
              </w:rPr>
              <w:t>Refuse</w:t>
            </w:r>
          </w:p>
          <w:p w:rsidR="003B6A90" w:rsidRDefault="003B6A90" w:rsidP="00FA7CFB">
            <w:pPr>
              <w:rPr>
                <w:rFonts w:ascii="Calibri" w:eastAsia="Times New Roman" w:hAnsi="Calibri" w:cs="Calibri"/>
                <w:lang w:eastAsia="en-GB"/>
              </w:rPr>
            </w:pPr>
          </w:p>
          <w:p w:rsidR="003B6A90" w:rsidRDefault="003B6A90" w:rsidP="00FA7CFB">
            <w:pPr>
              <w:rPr>
                <w:rFonts w:ascii="Calibri" w:eastAsia="Times New Roman" w:hAnsi="Calibri" w:cs="Calibri"/>
                <w:lang w:eastAsia="en-GB"/>
              </w:rPr>
            </w:pPr>
            <w:r>
              <w:rPr>
                <w:rFonts w:ascii="Calibri" w:eastAsia="Times New Roman" w:hAnsi="Calibri" w:cs="Calibri"/>
                <w:lang w:eastAsia="en-GB"/>
              </w:rPr>
              <w:t>There have been ongoing issues this week with the refuse vehicle which has resulted in a number of commercial and household waste collections being delayed in Oban.</w:t>
            </w:r>
          </w:p>
          <w:p w:rsidR="003B6A90" w:rsidRDefault="003B6A90" w:rsidP="00FA7CFB">
            <w:pPr>
              <w:rPr>
                <w:rFonts w:ascii="Calibri" w:eastAsia="Times New Roman" w:hAnsi="Calibri" w:cs="Calibri"/>
                <w:lang w:eastAsia="en-GB"/>
              </w:rPr>
            </w:pPr>
          </w:p>
          <w:p w:rsidR="003B6A90" w:rsidRDefault="003B6A90" w:rsidP="00FA7CFB">
            <w:pPr>
              <w:rPr>
                <w:rFonts w:ascii="Calibri" w:eastAsia="Times New Roman" w:hAnsi="Calibri" w:cs="Calibri"/>
                <w:lang w:eastAsia="en-GB"/>
              </w:rPr>
            </w:pPr>
            <w:r>
              <w:rPr>
                <w:rFonts w:ascii="Calibri" w:eastAsia="Times New Roman" w:hAnsi="Calibri" w:cs="Calibri"/>
                <w:lang w:eastAsia="en-GB"/>
              </w:rPr>
              <w:t xml:space="preserve">Crews are working hard to catch up and information has been posted on our disruptions page on the website  </w:t>
            </w:r>
          </w:p>
          <w:p w:rsidR="004C2EE2" w:rsidRDefault="004C2EE2" w:rsidP="00FA7CFB">
            <w:pPr>
              <w:rPr>
                <w:rFonts w:ascii="Calibri" w:eastAsia="Times New Roman" w:hAnsi="Calibri" w:cs="Calibri"/>
                <w:lang w:eastAsia="en-GB"/>
              </w:rPr>
            </w:pPr>
          </w:p>
          <w:p w:rsidR="003B6A90" w:rsidRPr="00971D42" w:rsidRDefault="004C2EE2" w:rsidP="00FA7CFB">
            <w:pPr>
              <w:rPr>
                <w:rFonts w:ascii="Calibri" w:eastAsia="Times New Roman" w:hAnsi="Calibri" w:cs="Calibri"/>
                <w:b/>
                <w:lang w:eastAsia="en-GB"/>
              </w:rPr>
            </w:pPr>
            <w:r w:rsidRPr="00971D42">
              <w:rPr>
                <w:rFonts w:ascii="Calibri" w:eastAsia="Times New Roman" w:hAnsi="Calibri" w:cs="Calibri"/>
                <w:b/>
                <w:lang w:eastAsia="en-GB"/>
              </w:rPr>
              <w:t xml:space="preserve">Oban Bay – Municipal Harbour </w:t>
            </w:r>
          </w:p>
          <w:p w:rsidR="004C2EE2" w:rsidRDefault="004C2EE2" w:rsidP="00FA7CFB">
            <w:pPr>
              <w:rPr>
                <w:rFonts w:ascii="Calibri" w:eastAsia="Times New Roman" w:hAnsi="Calibri" w:cs="Calibri"/>
                <w:lang w:eastAsia="en-GB"/>
              </w:rPr>
            </w:pPr>
          </w:p>
          <w:p w:rsidR="004C2EE2" w:rsidRDefault="004C2EE2" w:rsidP="00FA7CFB">
            <w:pPr>
              <w:rPr>
                <w:rFonts w:ascii="Calibri" w:eastAsia="Times New Roman" w:hAnsi="Calibri" w:cs="Calibri"/>
                <w:lang w:eastAsia="en-GB"/>
              </w:rPr>
            </w:pPr>
            <w:r>
              <w:rPr>
                <w:rFonts w:ascii="Calibri" w:eastAsia="Times New Roman" w:hAnsi="Calibri" w:cs="Calibri"/>
                <w:lang w:eastAsia="en-GB"/>
              </w:rPr>
              <w:t>Excellent progress is being made in preparation for the Municipal Harbour Authority.</w:t>
            </w:r>
          </w:p>
          <w:p w:rsidR="004C2EE2" w:rsidRDefault="004C2EE2" w:rsidP="00FA7CFB">
            <w:pPr>
              <w:rPr>
                <w:rFonts w:ascii="Calibri" w:eastAsia="Times New Roman" w:hAnsi="Calibri" w:cs="Calibri"/>
                <w:lang w:eastAsia="en-GB"/>
              </w:rPr>
            </w:pPr>
          </w:p>
          <w:p w:rsidR="0089682D" w:rsidRPr="0089682D" w:rsidRDefault="0089682D" w:rsidP="0089682D">
            <w:pPr>
              <w:rPr>
                <w:rFonts w:ascii="Calibri" w:eastAsia="Times New Roman" w:hAnsi="Calibri" w:cs="Calibri"/>
                <w:lang w:eastAsia="en-GB"/>
              </w:rPr>
            </w:pPr>
            <w:r w:rsidRPr="0089682D">
              <w:rPr>
                <w:rFonts w:ascii="Calibri" w:eastAsia="Times New Roman" w:hAnsi="Calibri" w:cs="Calibri"/>
                <w:lang w:eastAsia="en-GB"/>
              </w:rPr>
              <w:lastRenderedPageBreak/>
              <w:t>Positive discussions have taken place between Argyll &amp; Bute Council technical and legal officers; the Council’s legal advisors and Transport Scotland</w:t>
            </w:r>
            <w:r w:rsidR="004C2EE2">
              <w:rPr>
                <w:rFonts w:ascii="Calibri" w:eastAsia="Times New Roman" w:hAnsi="Calibri" w:cs="Calibri"/>
                <w:lang w:eastAsia="en-GB"/>
              </w:rPr>
              <w:t xml:space="preserve"> regarding the Harbour Revision Order (HRO) which was submitted to Transport Scotland following the Harbour Board on 22 December 2022 when the Harbour Board agreed for the HRO to be progressed</w:t>
            </w:r>
            <w:r w:rsidRPr="0089682D">
              <w:rPr>
                <w:rFonts w:ascii="Calibri" w:eastAsia="Times New Roman" w:hAnsi="Calibri" w:cs="Calibri"/>
                <w:lang w:eastAsia="en-GB"/>
              </w:rPr>
              <w:t>. Transport Scotland have asked for some non-material alterations in style and presentation which are being incorporated in the draft.</w:t>
            </w:r>
          </w:p>
          <w:p w:rsidR="0089682D" w:rsidRDefault="0089682D" w:rsidP="0089682D">
            <w:pPr>
              <w:rPr>
                <w:rFonts w:ascii="Calibri" w:eastAsia="Times New Roman" w:hAnsi="Calibri" w:cs="Calibri"/>
                <w:lang w:eastAsia="en-GB"/>
              </w:rPr>
            </w:pPr>
          </w:p>
          <w:p w:rsidR="0089682D" w:rsidRPr="0089682D" w:rsidRDefault="0089682D" w:rsidP="0089682D">
            <w:pPr>
              <w:rPr>
                <w:rFonts w:ascii="Calibri" w:eastAsia="Times New Roman" w:hAnsi="Calibri" w:cs="Calibri"/>
                <w:lang w:eastAsia="en-GB"/>
              </w:rPr>
            </w:pPr>
            <w:r w:rsidRPr="0089682D">
              <w:rPr>
                <w:rFonts w:ascii="Calibri" w:eastAsia="Times New Roman" w:hAnsi="Calibri" w:cs="Calibri"/>
                <w:lang w:eastAsia="en-GB"/>
              </w:rPr>
              <w:t xml:space="preserve">Scottish Government’s legal team will then review the draft HRO and following any comments from them being addressed, it is intended that a Special Meeting of the Harbour Board will be called to ensure Harbour Board Members are sighted on and approve the final submission </w:t>
            </w:r>
            <w:r w:rsidR="004C2EE2">
              <w:rPr>
                <w:rFonts w:ascii="Calibri" w:eastAsia="Times New Roman" w:hAnsi="Calibri" w:cs="Calibri"/>
                <w:lang w:eastAsia="en-GB"/>
              </w:rPr>
              <w:t xml:space="preserve">prior to this be going out to statutory </w:t>
            </w:r>
            <w:r w:rsidRPr="0089682D">
              <w:rPr>
                <w:rFonts w:ascii="Calibri" w:eastAsia="Times New Roman" w:hAnsi="Calibri" w:cs="Calibri"/>
                <w:lang w:eastAsia="en-GB"/>
              </w:rPr>
              <w:t xml:space="preserve"> consultation.</w:t>
            </w:r>
          </w:p>
          <w:p w:rsidR="0089682D" w:rsidRPr="0089682D" w:rsidRDefault="0089682D" w:rsidP="0089682D">
            <w:pPr>
              <w:rPr>
                <w:rFonts w:ascii="Calibri" w:eastAsia="Times New Roman" w:hAnsi="Calibri" w:cs="Calibri"/>
                <w:lang w:eastAsia="en-GB"/>
              </w:rPr>
            </w:pPr>
            <w:r w:rsidRPr="0089682D">
              <w:rPr>
                <w:rFonts w:ascii="Calibri" w:eastAsia="Times New Roman" w:hAnsi="Calibri" w:cs="Calibri"/>
                <w:lang w:eastAsia="en-GB"/>
              </w:rPr>
              <w:t>          </w:t>
            </w:r>
          </w:p>
          <w:p w:rsidR="003B6A90" w:rsidRPr="00C24497" w:rsidRDefault="003B6A90" w:rsidP="0089682D">
            <w:pPr>
              <w:rPr>
                <w:rFonts w:ascii="Calibri" w:eastAsia="Times New Roman" w:hAnsi="Calibri" w:cs="Calibri"/>
                <w:lang w:eastAsia="en-GB"/>
              </w:rPr>
            </w:pPr>
          </w:p>
        </w:tc>
        <w:tc>
          <w:tcPr>
            <w:tcW w:w="2749" w:type="dxa"/>
            <w:shd w:val="clear" w:color="auto" w:fill="auto"/>
          </w:tcPr>
          <w:p w:rsidR="001D78AF" w:rsidRDefault="001D78AF" w:rsidP="001D78AF"/>
          <w:p w:rsidR="00247AC5" w:rsidRPr="0089682D" w:rsidRDefault="00B40DF8" w:rsidP="000F2380">
            <w:pPr>
              <w:rPr>
                <w:b/>
              </w:rPr>
            </w:pPr>
            <w:r w:rsidRPr="0089682D">
              <w:rPr>
                <w:b/>
              </w:rPr>
              <w:t xml:space="preserve"> </w:t>
            </w:r>
            <w:r w:rsidR="00247AC5" w:rsidRPr="0089682D">
              <w:rPr>
                <w:b/>
              </w:rPr>
              <w:t>Roads</w:t>
            </w:r>
          </w:p>
          <w:p w:rsidR="00247AC5" w:rsidRDefault="00247AC5" w:rsidP="000F2380"/>
          <w:p w:rsidR="00247AC5" w:rsidRDefault="00247AC5" w:rsidP="000F2380">
            <w:r>
              <w:t xml:space="preserve">Footway surfacing at </w:t>
            </w:r>
            <w:proofErr w:type="spellStart"/>
            <w:r>
              <w:t>Faslane</w:t>
            </w:r>
            <w:proofErr w:type="spellEnd"/>
            <w:r>
              <w:t xml:space="preserve"> will be completed next week with crews then moving to complete capital works at Glen Douglas.</w:t>
            </w:r>
          </w:p>
          <w:p w:rsidR="00247AC5" w:rsidRDefault="00247AC5" w:rsidP="000F2380"/>
          <w:p w:rsidR="00247AC5" w:rsidRDefault="00247AC5" w:rsidP="000F2380">
            <w:r>
              <w:t xml:space="preserve">The capital footway work at </w:t>
            </w:r>
            <w:proofErr w:type="spellStart"/>
            <w:r>
              <w:t>Cardoss</w:t>
            </w:r>
            <w:proofErr w:type="spellEnd"/>
            <w:r>
              <w:t xml:space="preserve"> is now scheduled to commence week beginning 13</w:t>
            </w:r>
            <w:r w:rsidRPr="00247AC5">
              <w:rPr>
                <w:vertAlign w:val="superscript"/>
              </w:rPr>
              <w:t>th</w:t>
            </w:r>
            <w:r>
              <w:t xml:space="preserve"> March</w:t>
            </w:r>
          </w:p>
          <w:p w:rsidR="00247AC5" w:rsidRDefault="00247AC5" w:rsidP="000F2380"/>
          <w:p w:rsidR="00247AC5" w:rsidRDefault="0089682D" w:rsidP="000F2380">
            <w:r>
              <w:t>Lining work is now all complete for this financial year</w:t>
            </w:r>
          </w:p>
          <w:p w:rsidR="00247AC5" w:rsidRDefault="00247AC5" w:rsidP="000F2380"/>
          <w:p w:rsidR="00247AC5" w:rsidRDefault="00247AC5" w:rsidP="000F2380"/>
          <w:p w:rsidR="000F2380" w:rsidRDefault="000F2380" w:rsidP="000F2380">
            <w:pPr>
              <w:rPr>
                <w:b/>
              </w:rPr>
            </w:pPr>
            <w:proofErr w:type="spellStart"/>
            <w:r w:rsidRPr="00BF4936">
              <w:rPr>
                <w:b/>
              </w:rPr>
              <w:t>Bendarroch</w:t>
            </w:r>
            <w:proofErr w:type="spellEnd"/>
            <w:r w:rsidRPr="00BF4936">
              <w:rPr>
                <w:b/>
              </w:rPr>
              <w:t xml:space="preserve"> Park</w:t>
            </w:r>
          </w:p>
          <w:p w:rsidR="000F2380" w:rsidRPr="00BF4936" w:rsidRDefault="000F2380" w:rsidP="000F2380">
            <w:pPr>
              <w:rPr>
                <w:b/>
              </w:rPr>
            </w:pPr>
          </w:p>
          <w:p w:rsidR="000F2380" w:rsidRDefault="000F2380" w:rsidP="000F2380">
            <w:r>
              <w:t xml:space="preserve">We are aware of some concern locally regarding the condition of this </w:t>
            </w:r>
            <w:proofErr w:type="spellStart"/>
            <w:r>
              <w:t>playpark</w:t>
            </w:r>
            <w:proofErr w:type="spellEnd"/>
            <w:r>
              <w:t xml:space="preserve">. </w:t>
            </w:r>
          </w:p>
          <w:p w:rsidR="000F2380" w:rsidRDefault="000F2380" w:rsidP="000F2380"/>
          <w:p w:rsidR="000F2380" w:rsidRDefault="000F2380" w:rsidP="000F2380">
            <w:r>
              <w:t xml:space="preserve">Our teams have attended three times now and make running repairs but the site is continuing to suffer from irresponsible behaviour and vandalism. </w:t>
            </w:r>
          </w:p>
          <w:p w:rsidR="000F2380" w:rsidRDefault="000F2380" w:rsidP="000F2380"/>
          <w:p w:rsidR="000F2380" w:rsidRDefault="000F2380" w:rsidP="000F2380">
            <w:r>
              <w:t xml:space="preserve">We are looking at the latest issues raised and seeing </w:t>
            </w:r>
            <w:r>
              <w:lastRenderedPageBreak/>
              <w:t xml:space="preserve">what further reactive repairs can be done. </w:t>
            </w:r>
          </w:p>
          <w:p w:rsidR="000F2380" w:rsidRDefault="000F2380" w:rsidP="000F2380"/>
          <w:p w:rsidR="000F2380" w:rsidRDefault="000F2380" w:rsidP="000F2380">
            <w:r>
              <w:t>It is disappointing when anti-social behaviour has this kind of impact on children and young people enjoying outdoor spaces like play</w:t>
            </w:r>
            <w:r w:rsidR="00971D42">
              <w:t xml:space="preserve"> </w:t>
            </w:r>
            <w:r>
              <w:t xml:space="preserve">parks. </w:t>
            </w:r>
          </w:p>
          <w:p w:rsidR="000F2380" w:rsidRDefault="000F2380" w:rsidP="000F2380"/>
          <w:p w:rsidR="000F2380" w:rsidRDefault="000F2380" w:rsidP="000F2380">
            <w:r>
              <w:t xml:space="preserve">This is something we will raise directly with the local Police to see if there is anything they can do to assist. </w:t>
            </w:r>
          </w:p>
          <w:p w:rsidR="000F2380" w:rsidRDefault="000F2380" w:rsidP="000F2380"/>
          <w:p w:rsidR="000F2380" w:rsidRDefault="000F2380" w:rsidP="000F2380">
            <w:r>
              <w:t xml:space="preserve">If Members have any information on vandals/vandalism that they can pass on to us that would be greatly appreciated. </w:t>
            </w:r>
          </w:p>
          <w:p w:rsidR="00B40DF8" w:rsidRDefault="00B40DF8" w:rsidP="00B40DF8"/>
          <w:p w:rsidR="000F2380" w:rsidRDefault="000F2380" w:rsidP="00B40DF8"/>
          <w:p w:rsidR="000F2380" w:rsidRDefault="000F2380" w:rsidP="000F2380">
            <w:pPr>
              <w:rPr>
                <w:b/>
              </w:rPr>
            </w:pPr>
            <w:proofErr w:type="spellStart"/>
            <w:r w:rsidRPr="0094095F">
              <w:rPr>
                <w:b/>
              </w:rPr>
              <w:t>Cardross</w:t>
            </w:r>
            <w:proofErr w:type="spellEnd"/>
            <w:r w:rsidRPr="0094095F">
              <w:rPr>
                <w:b/>
              </w:rPr>
              <w:t xml:space="preserve"> Crematorium</w:t>
            </w:r>
          </w:p>
          <w:p w:rsidR="000F2380" w:rsidRPr="0094095F" w:rsidRDefault="000F2380" w:rsidP="000F2380">
            <w:pPr>
              <w:rPr>
                <w:b/>
              </w:rPr>
            </w:pPr>
          </w:p>
          <w:p w:rsidR="000F2380" w:rsidRDefault="000F2380" w:rsidP="000F2380">
            <w:r>
              <w:t>Our colleagues in the Council’s Communications Team have issued a press release following the paper on the crematorium inspection at the Environment, Development and Infrastructure committee yesterday.</w:t>
            </w:r>
          </w:p>
          <w:p w:rsidR="000F2380" w:rsidRDefault="000F2380" w:rsidP="000F2380"/>
          <w:p w:rsidR="000F2380" w:rsidRDefault="004C2EE2" w:rsidP="000F2380">
            <w:r>
              <w:lastRenderedPageBreak/>
              <w:t xml:space="preserve">This provides a further opportunity to publicise the positive outcome via the </w:t>
            </w:r>
            <w:r w:rsidR="000F2380">
              <w:t>local press</w:t>
            </w:r>
            <w:r>
              <w:t xml:space="preserve"> </w:t>
            </w:r>
            <w:r w:rsidR="00A82C65">
              <w:t xml:space="preserve">recognising </w:t>
            </w:r>
            <w:r w:rsidR="000F2380">
              <w:t>the team</w:t>
            </w:r>
            <w:r w:rsidR="00A82C65">
              <w:t>s</w:t>
            </w:r>
            <w:r w:rsidR="000F2380">
              <w:t xml:space="preserve"> good work </w:t>
            </w:r>
            <w:r w:rsidR="00A82C65">
              <w:t xml:space="preserve">highlighted in </w:t>
            </w:r>
            <w:proofErr w:type="gramStart"/>
            <w:r w:rsidR="00A82C65">
              <w:t xml:space="preserve">this </w:t>
            </w:r>
            <w:r w:rsidR="000F2380">
              <w:t xml:space="preserve"> excellent</w:t>
            </w:r>
            <w:proofErr w:type="gramEnd"/>
            <w:r w:rsidR="000F2380">
              <w:t xml:space="preserve"> inspection outcome. </w:t>
            </w:r>
          </w:p>
          <w:p w:rsidR="000F2380" w:rsidRDefault="000F2380" w:rsidP="000F2380"/>
          <w:p w:rsidR="000F2380" w:rsidRDefault="000F2380" w:rsidP="000F2380">
            <w:r>
              <w:t xml:space="preserve">The cremator itself received its six-monthly service yesterday and no issues were highlighted. </w:t>
            </w:r>
          </w:p>
          <w:p w:rsidR="000F2380" w:rsidRDefault="000F2380" w:rsidP="00B40DF8"/>
          <w:p w:rsidR="000F2380" w:rsidRDefault="000F2380" w:rsidP="00B40DF8"/>
          <w:p w:rsidR="000F2380" w:rsidRPr="00C10F71" w:rsidRDefault="000F2380" w:rsidP="00B40DF8"/>
        </w:tc>
        <w:tc>
          <w:tcPr>
            <w:tcW w:w="2749" w:type="dxa"/>
            <w:shd w:val="clear" w:color="auto" w:fill="auto"/>
          </w:tcPr>
          <w:p w:rsidR="004B55F4" w:rsidRPr="00320B95" w:rsidRDefault="004B55F4" w:rsidP="003169E9">
            <w:pPr>
              <w:rPr>
                <w:b/>
              </w:rPr>
            </w:pPr>
          </w:p>
          <w:p w:rsidR="0007791B" w:rsidRDefault="00FA7CFB" w:rsidP="00BF0A3F">
            <w:pPr>
              <w:rPr>
                <w:b/>
              </w:rPr>
            </w:pPr>
            <w:r>
              <w:rPr>
                <w:b/>
              </w:rPr>
              <w:t xml:space="preserve">Roads </w:t>
            </w:r>
          </w:p>
          <w:p w:rsidR="0007791B" w:rsidRDefault="0007791B" w:rsidP="00BF0A3F">
            <w:pPr>
              <w:rPr>
                <w:b/>
              </w:rPr>
            </w:pPr>
          </w:p>
          <w:p w:rsidR="00773D53" w:rsidRDefault="00FA7CFB" w:rsidP="00FA7CFB">
            <w:r>
              <w:t>As previously advised, we were making arrangements to send the jet</w:t>
            </w:r>
            <w:r w:rsidR="00C57DD7">
              <w:t xml:space="preserve"> </w:t>
            </w:r>
            <w:proofErr w:type="spellStart"/>
            <w:r>
              <w:t>patcher</w:t>
            </w:r>
            <w:proofErr w:type="spellEnd"/>
            <w:r>
              <w:t xml:space="preserve"> vehicle over to Islay to assist with pothole repairs. </w:t>
            </w:r>
          </w:p>
          <w:p w:rsidR="00773D53" w:rsidRDefault="00773D53" w:rsidP="00FA7CFB"/>
          <w:p w:rsidR="00FA7CFB" w:rsidRDefault="00FA7CFB" w:rsidP="00FA7CFB">
            <w:r>
              <w:t xml:space="preserve">The ferry bookings etc. are now in place and the vehicle will be over next week. </w:t>
            </w:r>
          </w:p>
          <w:p w:rsidR="00773D53" w:rsidRDefault="00773D53" w:rsidP="00FA7CFB"/>
          <w:p w:rsidR="00FA7CFB" w:rsidRDefault="00FA7CFB" w:rsidP="00FA7CFB">
            <w:r>
              <w:t>Members may recall from previous updates that we have some vacancies in the local roads team on Islay, so augmenting that team with the jet</w:t>
            </w:r>
            <w:r w:rsidR="00C57DD7">
              <w:t xml:space="preserve"> </w:t>
            </w:r>
            <w:proofErr w:type="spellStart"/>
            <w:r>
              <w:t>patcher</w:t>
            </w:r>
            <w:proofErr w:type="spellEnd"/>
            <w:r>
              <w:t xml:space="preserve"> and crew will provide additional assistance. </w:t>
            </w:r>
          </w:p>
          <w:p w:rsidR="00773D53" w:rsidRDefault="00773D53" w:rsidP="00FA7CFB"/>
          <w:p w:rsidR="00FA7CFB" w:rsidRDefault="00FA7CFB" w:rsidP="00FA7CFB">
            <w:r>
              <w:t>The team do have a work programme to follow and issues that are reported by members of the public through the usual channels are generally added to that programme.</w:t>
            </w:r>
          </w:p>
          <w:p w:rsidR="00773D53" w:rsidRDefault="00773D53" w:rsidP="00FA7CFB"/>
          <w:p w:rsidR="0007791B" w:rsidRDefault="0007791B" w:rsidP="00BF0A3F">
            <w:pPr>
              <w:rPr>
                <w:b/>
              </w:rPr>
            </w:pPr>
          </w:p>
          <w:p w:rsidR="00BF0A3F" w:rsidRDefault="00BF0A3F" w:rsidP="00BF0A3F"/>
          <w:p w:rsidR="003B6A90" w:rsidRPr="003B6A90" w:rsidRDefault="003B6A90" w:rsidP="003B6A90">
            <w:pPr>
              <w:rPr>
                <w:b/>
              </w:rPr>
            </w:pPr>
            <w:r w:rsidRPr="003B6A90">
              <w:rPr>
                <w:b/>
              </w:rPr>
              <w:t xml:space="preserve">Port </w:t>
            </w:r>
            <w:proofErr w:type="spellStart"/>
            <w:r w:rsidRPr="003B6A90">
              <w:rPr>
                <w:b/>
              </w:rPr>
              <w:t>Askaig</w:t>
            </w:r>
            <w:proofErr w:type="spellEnd"/>
          </w:p>
          <w:p w:rsidR="003B6A90" w:rsidRPr="003B6A90" w:rsidRDefault="003B6A90" w:rsidP="003B6A90"/>
          <w:p w:rsidR="003B6A90" w:rsidRDefault="003B6A90" w:rsidP="003B6A90">
            <w:r w:rsidRPr="003B6A90">
              <w:lastRenderedPageBreak/>
              <w:t xml:space="preserve">The tender is now open for the consultancy work at Port </w:t>
            </w:r>
            <w:proofErr w:type="spellStart"/>
            <w:r w:rsidRPr="003B6A90">
              <w:t>Askaig</w:t>
            </w:r>
            <w:proofErr w:type="spellEnd"/>
            <w:r w:rsidRPr="003B6A90">
              <w:t xml:space="preserve"> marshalling area.</w:t>
            </w:r>
            <w:r w:rsidR="00A82C65">
              <w:t xml:space="preserve"> This is to help facilitate creating more marshalling capacity to accommodate the increased carrying capacity of the new Islay vessels.</w:t>
            </w:r>
          </w:p>
          <w:p w:rsidR="003B6A90" w:rsidRPr="003B6A90" w:rsidRDefault="003B6A90" w:rsidP="003B6A90"/>
          <w:p w:rsidR="003B6A90" w:rsidRPr="003B6A90" w:rsidRDefault="003B6A90" w:rsidP="003B6A90">
            <w:r w:rsidRPr="003B6A90">
              <w:t>The scope includes traffic / passenger interface and a study to confirm the maximum capacity of the area in relation to the new Islay vessel.</w:t>
            </w:r>
            <w:r w:rsidR="00A82C65">
              <w:t xml:space="preserve"> </w:t>
            </w:r>
          </w:p>
          <w:p w:rsidR="00B40DF8" w:rsidRDefault="00B40DF8" w:rsidP="00BF0A3F"/>
          <w:p w:rsidR="00B40DF8" w:rsidRDefault="00B40DF8" w:rsidP="00BF0A3F"/>
          <w:p w:rsidR="00B40DF8" w:rsidRDefault="00B40DF8" w:rsidP="00BF0A3F"/>
          <w:p w:rsidR="00B40DF8" w:rsidRDefault="00B40DF8" w:rsidP="00BF0A3F"/>
          <w:p w:rsidR="00BF0A3F" w:rsidRPr="00E533E6" w:rsidRDefault="00BF0A3F" w:rsidP="00FA7CFB"/>
        </w:tc>
        <w:tc>
          <w:tcPr>
            <w:tcW w:w="2749" w:type="dxa"/>
          </w:tcPr>
          <w:p w:rsidR="00BF0A3F" w:rsidRDefault="00BF0A3F" w:rsidP="007E6212">
            <w:pPr>
              <w:autoSpaceDE w:val="0"/>
              <w:autoSpaceDN w:val="0"/>
              <w:rPr>
                <w:rFonts w:cstheme="minorHAnsi"/>
                <w:color w:val="000000" w:themeColor="text1"/>
              </w:rPr>
            </w:pPr>
          </w:p>
          <w:p w:rsidR="003B6A90" w:rsidRDefault="003B6A90" w:rsidP="007E6212">
            <w:pPr>
              <w:autoSpaceDE w:val="0"/>
              <w:autoSpaceDN w:val="0"/>
              <w:rPr>
                <w:rFonts w:cstheme="minorHAnsi"/>
                <w:b/>
                <w:color w:val="000000" w:themeColor="text1"/>
              </w:rPr>
            </w:pPr>
            <w:r>
              <w:rPr>
                <w:rFonts w:cstheme="minorHAnsi"/>
                <w:b/>
                <w:color w:val="000000" w:themeColor="text1"/>
              </w:rPr>
              <w:t xml:space="preserve">Roads </w:t>
            </w:r>
          </w:p>
          <w:p w:rsidR="003B6A90" w:rsidRDefault="003B6A90" w:rsidP="007E6212">
            <w:pPr>
              <w:autoSpaceDE w:val="0"/>
              <w:autoSpaceDN w:val="0"/>
              <w:rPr>
                <w:rFonts w:cstheme="minorHAnsi"/>
                <w:b/>
                <w:color w:val="000000" w:themeColor="text1"/>
              </w:rPr>
            </w:pPr>
          </w:p>
          <w:p w:rsidR="007A622F" w:rsidRDefault="006343DF" w:rsidP="007E6212">
            <w:pPr>
              <w:autoSpaceDE w:val="0"/>
              <w:autoSpaceDN w:val="0"/>
              <w:rPr>
                <w:rFonts w:cstheme="minorHAnsi"/>
                <w:color w:val="000000" w:themeColor="text1"/>
              </w:rPr>
            </w:pPr>
            <w:r>
              <w:rPr>
                <w:rFonts w:cstheme="minorHAnsi"/>
                <w:color w:val="000000" w:themeColor="text1"/>
              </w:rPr>
              <w:t xml:space="preserve">The team are carrying </w:t>
            </w:r>
            <w:r w:rsidR="007A622F">
              <w:rPr>
                <w:rFonts w:cstheme="minorHAnsi"/>
                <w:color w:val="000000" w:themeColor="text1"/>
              </w:rPr>
              <w:t xml:space="preserve">out extensive drainage improvement works on </w:t>
            </w:r>
            <w:proofErr w:type="spellStart"/>
            <w:r w:rsidR="007A622F">
              <w:rPr>
                <w:rFonts w:cstheme="minorHAnsi"/>
                <w:color w:val="000000" w:themeColor="text1"/>
              </w:rPr>
              <w:t>Cothouse</w:t>
            </w:r>
            <w:proofErr w:type="spellEnd"/>
            <w:r w:rsidR="007A622F">
              <w:rPr>
                <w:rFonts w:cstheme="minorHAnsi"/>
                <w:color w:val="000000" w:themeColor="text1"/>
              </w:rPr>
              <w:t xml:space="preserve"> road. </w:t>
            </w:r>
          </w:p>
          <w:p w:rsidR="007A622F" w:rsidRDefault="007A622F" w:rsidP="007E6212">
            <w:pPr>
              <w:autoSpaceDE w:val="0"/>
              <w:autoSpaceDN w:val="0"/>
              <w:rPr>
                <w:rFonts w:cstheme="minorHAnsi"/>
                <w:color w:val="000000" w:themeColor="text1"/>
              </w:rPr>
            </w:pPr>
          </w:p>
          <w:p w:rsidR="003B6A90" w:rsidRDefault="007A622F" w:rsidP="007E6212">
            <w:pPr>
              <w:autoSpaceDE w:val="0"/>
              <w:autoSpaceDN w:val="0"/>
              <w:rPr>
                <w:rFonts w:cstheme="minorHAnsi"/>
                <w:color w:val="000000" w:themeColor="text1"/>
              </w:rPr>
            </w:pPr>
            <w:r>
              <w:rPr>
                <w:rFonts w:cstheme="minorHAnsi"/>
                <w:color w:val="000000" w:themeColor="text1"/>
              </w:rPr>
              <w:t>Work includes installing a new gulley, gulley chamber, grate and associated pipework and will help alleviate flooding in the area.</w:t>
            </w:r>
          </w:p>
          <w:p w:rsidR="007A622F" w:rsidRPr="005F11F4" w:rsidRDefault="007A622F" w:rsidP="007E6212">
            <w:pPr>
              <w:autoSpaceDE w:val="0"/>
              <w:autoSpaceDN w:val="0"/>
              <w:rPr>
                <w:rFonts w:cstheme="minorHAnsi"/>
                <w:color w:val="000000" w:themeColor="text1"/>
              </w:rPr>
            </w:pPr>
          </w:p>
          <w:p w:rsidR="003B6A90" w:rsidRPr="007A622F" w:rsidRDefault="007A622F" w:rsidP="007E6212">
            <w:pPr>
              <w:autoSpaceDE w:val="0"/>
              <w:autoSpaceDN w:val="0"/>
              <w:rPr>
                <w:rFonts w:cstheme="minorHAnsi"/>
                <w:color w:val="000000" w:themeColor="text1"/>
              </w:rPr>
            </w:pPr>
            <w:r w:rsidRPr="007A622F">
              <w:rPr>
                <w:rFonts w:cstheme="minorHAnsi"/>
                <w:color w:val="000000" w:themeColor="text1"/>
              </w:rPr>
              <w:t>Drainage improvement w</w:t>
            </w:r>
            <w:r w:rsidR="00F5023B">
              <w:rPr>
                <w:rFonts w:cstheme="minorHAnsi"/>
                <w:color w:val="000000" w:themeColor="text1"/>
              </w:rPr>
              <w:t>ork is also being carried out on the</w:t>
            </w:r>
            <w:r w:rsidRPr="007A622F">
              <w:rPr>
                <w:rFonts w:cstheme="minorHAnsi"/>
                <w:color w:val="000000" w:themeColor="text1"/>
              </w:rPr>
              <w:t xml:space="preserve"> Toward</w:t>
            </w:r>
            <w:r w:rsidR="00F5023B">
              <w:rPr>
                <w:rFonts w:cstheme="minorHAnsi"/>
                <w:color w:val="000000" w:themeColor="text1"/>
              </w:rPr>
              <w:t xml:space="preserve"> loop road</w:t>
            </w:r>
            <w:r>
              <w:rPr>
                <w:rFonts w:cstheme="minorHAnsi"/>
                <w:color w:val="000000" w:themeColor="text1"/>
              </w:rPr>
              <w:t xml:space="preserve"> which is installing a new gulley frame / refreshing </w:t>
            </w:r>
            <w:proofErr w:type="spellStart"/>
            <w:r>
              <w:rPr>
                <w:rFonts w:cstheme="minorHAnsi"/>
                <w:color w:val="000000" w:themeColor="text1"/>
              </w:rPr>
              <w:t>draing</w:t>
            </w:r>
            <w:proofErr w:type="spellEnd"/>
            <w:r>
              <w:rPr>
                <w:rFonts w:cstheme="minorHAnsi"/>
                <w:color w:val="000000" w:themeColor="text1"/>
              </w:rPr>
              <w:t xml:space="preserve"> materials to also alleviate flooding in that area</w:t>
            </w:r>
          </w:p>
          <w:p w:rsidR="007A622F" w:rsidRDefault="007A622F" w:rsidP="007E6212">
            <w:pPr>
              <w:autoSpaceDE w:val="0"/>
              <w:autoSpaceDN w:val="0"/>
              <w:rPr>
                <w:rFonts w:cstheme="minorHAnsi"/>
                <w:b/>
                <w:color w:val="000000" w:themeColor="text1"/>
              </w:rPr>
            </w:pPr>
          </w:p>
          <w:p w:rsidR="007A622F" w:rsidRDefault="007A622F" w:rsidP="007E6212">
            <w:pPr>
              <w:autoSpaceDE w:val="0"/>
              <w:autoSpaceDN w:val="0"/>
              <w:rPr>
                <w:rFonts w:cstheme="minorHAnsi"/>
                <w:b/>
                <w:color w:val="000000" w:themeColor="text1"/>
              </w:rPr>
            </w:pPr>
            <w:r>
              <w:rPr>
                <w:rFonts w:cstheme="minorHAnsi"/>
                <w:b/>
                <w:color w:val="000000" w:themeColor="text1"/>
              </w:rPr>
              <w:t xml:space="preserve">Bute </w:t>
            </w:r>
          </w:p>
          <w:p w:rsidR="007A622F" w:rsidRDefault="007A622F" w:rsidP="007E6212">
            <w:pPr>
              <w:autoSpaceDE w:val="0"/>
              <w:autoSpaceDN w:val="0"/>
              <w:rPr>
                <w:rFonts w:cstheme="minorHAnsi"/>
                <w:b/>
                <w:color w:val="000000" w:themeColor="text1"/>
              </w:rPr>
            </w:pPr>
          </w:p>
          <w:p w:rsidR="007A622F" w:rsidRPr="007A622F" w:rsidRDefault="0038040B" w:rsidP="007E6212">
            <w:pPr>
              <w:autoSpaceDE w:val="0"/>
              <w:autoSpaceDN w:val="0"/>
              <w:rPr>
                <w:rFonts w:cstheme="minorHAnsi"/>
                <w:color w:val="000000" w:themeColor="text1"/>
              </w:rPr>
            </w:pPr>
            <w:r>
              <w:rPr>
                <w:rFonts w:cstheme="minorHAnsi"/>
                <w:color w:val="000000" w:themeColor="text1"/>
              </w:rPr>
              <w:t xml:space="preserve">The team have been improving pathways in the Barone Cemetery whilst also continuing with cyclic maintenance </w:t>
            </w:r>
          </w:p>
          <w:p w:rsidR="007A622F" w:rsidRDefault="007A622F" w:rsidP="007E6212">
            <w:pPr>
              <w:autoSpaceDE w:val="0"/>
              <w:autoSpaceDN w:val="0"/>
              <w:rPr>
                <w:rFonts w:cstheme="minorHAnsi"/>
                <w:b/>
                <w:color w:val="000000" w:themeColor="text1"/>
              </w:rPr>
            </w:pPr>
          </w:p>
          <w:p w:rsidR="0038040B" w:rsidRDefault="0038040B" w:rsidP="007E6212">
            <w:pPr>
              <w:autoSpaceDE w:val="0"/>
              <w:autoSpaceDN w:val="0"/>
              <w:rPr>
                <w:rFonts w:cstheme="minorHAnsi"/>
                <w:b/>
                <w:color w:val="000000" w:themeColor="text1"/>
              </w:rPr>
            </w:pPr>
          </w:p>
          <w:p w:rsidR="0038040B" w:rsidRDefault="0038040B" w:rsidP="007E6212">
            <w:pPr>
              <w:autoSpaceDE w:val="0"/>
              <w:autoSpaceDN w:val="0"/>
              <w:rPr>
                <w:rFonts w:cstheme="minorHAnsi"/>
                <w:b/>
                <w:color w:val="000000" w:themeColor="text1"/>
              </w:rPr>
            </w:pPr>
          </w:p>
          <w:p w:rsidR="0038040B" w:rsidRDefault="0038040B" w:rsidP="007E6212">
            <w:pPr>
              <w:autoSpaceDE w:val="0"/>
              <w:autoSpaceDN w:val="0"/>
              <w:rPr>
                <w:rFonts w:cstheme="minorHAnsi"/>
                <w:b/>
                <w:color w:val="000000" w:themeColor="text1"/>
              </w:rPr>
            </w:pPr>
          </w:p>
          <w:p w:rsidR="0038040B" w:rsidRDefault="0038040B" w:rsidP="007E6212">
            <w:pPr>
              <w:autoSpaceDE w:val="0"/>
              <w:autoSpaceDN w:val="0"/>
              <w:rPr>
                <w:rFonts w:cstheme="minorHAnsi"/>
                <w:b/>
                <w:color w:val="000000" w:themeColor="text1"/>
              </w:rPr>
            </w:pPr>
          </w:p>
          <w:p w:rsidR="00FA7CFB" w:rsidRDefault="000F2380" w:rsidP="007E6212">
            <w:pPr>
              <w:autoSpaceDE w:val="0"/>
              <w:autoSpaceDN w:val="0"/>
              <w:rPr>
                <w:rFonts w:cstheme="minorHAnsi"/>
                <w:b/>
                <w:color w:val="000000" w:themeColor="text1"/>
              </w:rPr>
            </w:pPr>
            <w:r>
              <w:rPr>
                <w:rFonts w:cstheme="minorHAnsi"/>
                <w:b/>
                <w:color w:val="000000" w:themeColor="text1"/>
              </w:rPr>
              <w:t xml:space="preserve">Dunoon - </w:t>
            </w:r>
            <w:proofErr w:type="spellStart"/>
            <w:r>
              <w:rPr>
                <w:rFonts w:cstheme="minorHAnsi"/>
                <w:b/>
                <w:color w:val="000000" w:themeColor="text1"/>
              </w:rPr>
              <w:t>Gourock</w:t>
            </w:r>
            <w:proofErr w:type="spellEnd"/>
            <w:r w:rsidRPr="000F2380">
              <w:rPr>
                <w:rFonts w:cstheme="minorHAnsi"/>
                <w:b/>
                <w:color w:val="000000" w:themeColor="text1"/>
              </w:rPr>
              <w:t xml:space="preserve"> consultation</w:t>
            </w:r>
          </w:p>
          <w:p w:rsidR="000F2380" w:rsidRDefault="000F2380" w:rsidP="007E6212">
            <w:pPr>
              <w:autoSpaceDE w:val="0"/>
              <w:autoSpaceDN w:val="0"/>
              <w:rPr>
                <w:rFonts w:cstheme="minorHAnsi"/>
                <w:b/>
                <w:color w:val="000000" w:themeColor="text1"/>
              </w:rPr>
            </w:pPr>
          </w:p>
          <w:p w:rsidR="000F2380" w:rsidRPr="003B6A90" w:rsidRDefault="000F2380" w:rsidP="007E6212">
            <w:pPr>
              <w:autoSpaceDE w:val="0"/>
              <w:autoSpaceDN w:val="0"/>
              <w:rPr>
                <w:rFonts w:cstheme="minorHAnsi"/>
                <w:color w:val="000000" w:themeColor="text1"/>
              </w:rPr>
            </w:pPr>
            <w:r w:rsidRPr="003B6A90">
              <w:rPr>
                <w:rFonts w:cstheme="minorHAnsi"/>
                <w:color w:val="000000" w:themeColor="text1"/>
              </w:rPr>
              <w:t xml:space="preserve">Results of the public engagement have been received and </w:t>
            </w:r>
            <w:r w:rsidR="003B6A90">
              <w:rPr>
                <w:rFonts w:cstheme="minorHAnsi"/>
                <w:color w:val="000000" w:themeColor="text1"/>
              </w:rPr>
              <w:t xml:space="preserve">a </w:t>
            </w:r>
            <w:r w:rsidR="003B6A90" w:rsidRPr="003B6A90">
              <w:rPr>
                <w:rFonts w:cstheme="minorHAnsi"/>
                <w:color w:val="000000" w:themeColor="text1"/>
              </w:rPr>
              <w:t xml:space="preserve">copy is attached </w:t>
            </w:r>
            <w:r w:rsidR="003B6A90">
              <w:rPr>
                <w:rFonts w:cstheme="minorHAnsi"/>
                <w:color w:val="000000" w:themeColor="text1"/>
              </w:rPr>
              <w:t>for your reference</w:t>
            </w:r>
          </w:p>
          <w:p w:rsidR="003B6A90" w:rsidRPr="003B6A90" w:rsidRDefault="003B6A90" w:rsidP="007E6212">
            <w:pPr>
              <w:autoSpaceDE w:val="0"/>
              <w:autoSpaceDN w:val="0"/>
              <w:rPr>
                <w:rFonts w:cstheme="minorHAnsi"/>
                <w:color w:val="000000" w:themeColor="text1"/>
              </w:rPr>
            </w:pPr>
          </w:p>
          <w:p w:rsidR="003B6A90" w:rsidRPr="003B6A90" w:rsidRDefault="003B6A90" w:rsidP="007E6212">
            <w:pPr>
              <w:autoSpaceDE w:val="0"/>
              <w:autoSpaceDN w:val="0"/>
              <w:rPr>
                <w:rFonts w:cstheme="minorHAnsi"/>
                <w:color w:val="000000" w:themeColor="text1"/>
              </w:rPr>
            </w:pPr>
            <w:r w:rsidRPr="003B6A90">
              <w:rPr>
                <w:rFonts w:cstheme="minorHAnsi"/>
                <w:color w:val="000000" w:themeColor="text1"/>
              </w:rPr>
              <w:t xml:space="preserve">This information will be made available on our website shortly </w:t>
            </w:r>
          </w:p>
          <w:p w:rsidR="00773D53" w:rsidRDefault="00773D53" w:rsidP="007E6212">
            <w:pPr>
              <w:autoSpaceDE w:val="0"/>
              <w:autoSpaceDN w:val="0"/>
              <w:rPr>
                <w:rFonts w:cstheme="minorHAnsi"/>
                <w:color w:val="000000" w:themeColor="text1"/>
              </w:rPr>
            </w:pPr>
          </w:p>
          <w:p w:rsidR="00773D53" w:rsidRPr="00A43AAA" w:rsidRDefault="00773D53" w:rsidP="000F2380">
            <w:pPr>
              <w:rPr>
                <w:rFonts w:cstheme="minorHAnsi"/>
                <w:color w:val="000000" w:themeColor="text1"/>
              </w:rPr>
            </w:pPr>
          </w:p>
        </w:tc>
        <w:tc>
          <w:tcPr>
            <w:tcW w:w="2749" w:type="dxa"/>
          </w:tcPr>
          <w:p w:rsidR="00365D25" w:rsidRDefault="00365D25" w:rsidP="001A112B"/>
          <w:p w:rsidR="000C35B9" w:rsidRDefault="000C35B9" w:rsidP="00FA7CFB">
            <w:pPr>
              <w:rPr>
                <w:b/>
              </w:rPr>
            </w:pPr>
            <w:r>
              <w:rPr>
                <w:b/>
              </w:rPr>
              <w:t xml:space="preserve">Weather </w:t>
            </w:r>
            <w:proofErr w:type="spellStart"/>
            <w:r>
              <w:rPr>
                <w:b/>
              </w:rPr>
              <w:t>forecsst</w:t>
            </w:r>
            <w:proofErr w:type="spellEnd"/>
          </w:p>
          <w:p w:rsidR="000C35B9" w:rsidRDefault="000C35B9" w:rsidP="00FA7CFB">
            <w:pPr>
              <w:rPr>
                <w:b/>
              </w:rPr>
            </w:pPr>
          </w:p>
          <w:p w:rsidR="000C35B9" w:rsidRDefault="000C35B9" w:rsidP="00FA7CFB">
            <w:r>
              <w:t xml:space="preserve">We have a wintry weather forecast for next week meaning our </w:t>
            </w:r>
            <w:proofErr w:type="spellStart"/>
            <w:r>
              <w:t>gritters</w:t>
            </w:r>
            <w:proofErr w:type="spellEnd"/>
            <w:r>
              <w:t xml:space="preserve"> are expected to be deployed in all areas.</w:t>
            </w:r>
            <w:r w:rsidR="00A82C65">
              <w:t xml:space="preserve"> The long range forecast for the middle of next week is currently predicting road surface temperatures to drop as low as -8</w:t>
            </w:r>
            <w:r w:rsidR="00A82C65" w:rsidRPr="00971D42">
              <w:rPr>
                <w:vertAlign w:val="superscript"/>
              </w:rPr>
              <w:t xml:space="preserve">0 </w:t>
            </w:r>
            <w:r w:rsidR="00A82C65">
              <w:t xml:space="preserve">C. These forecasts can often be pessimistic although it would look like being an </w:t>
            </w:r>
            <w:r w:rsidR="00971D42">
              <w:t>exceptionally</w:t>
            </w:r>
            <w:r w:rsidR="00A82C65">
              <w:t xml:space="preserve"> cold spell with some snow. Wrap up warm and take care should you need to travel.</w:t>
            </w:r>
          </w:p>
          <w:p w:rsidR="000C35B9" w:rsidRDefault="000C35B9" w:rsidP="00FA7CFB"/>
          <w:p w:rsidR="006343DF" w:rsidRDefault="00A82C65" w:rsidP="00FA7CFB">
            <w:r>
              <w:t xml:space="preserve">One of the </w:t>
            </w:r>
            <w:r w:rsidR="00971D42">
              <w:t>unavoidable</w:t>
            </w:r>
            <w:r>
              <w:t xml:space="preserve"> outcome from sub-zero temperatures is road s</w:t>
            </w:r>
            <w:r w:rsidR="000C35B9">
              <w:t xml:space="preserve">urface deterioration due </w:t>
            </w:r>
            <w:r w:rsidR="006343DF">
              <w:t xml:space="preserve">to water freezing, expanding and widening the cracks. When </w:t>
            </w:r>
            <w:r w:rsidR="00C3666D">
              <w:t xml:space="preserve">the ice </w:t>
            </w:r>
            <w:r w:rsidR="006343DF">
              <w:t>melts or traffic passes over the top it causes the surface to deteriorate. This is called the ‘freeze-</w:t>
            </w:r>
            <w:proofErr w:type="spellStart"/>
            <w:r w:rsidR="006343DF">
              <w:t>thaw’effect</w:t>
            </w:r>
            <w:proofErr w:type="spellEnd"/>
            <w:r w:rsidR="006343DF">
              <w:t>.</w:t>
            </w:r>
          </w:p>
          <w:p w:rsidR="006343DF" w:rsidRDefault="006343DF" w:rsidP="00FA7CFB"/>
          <w:p w:rsidR="000C35B9" w:rsidRDefault="006343DF" w:rsidP="00FA7CFB">
            <w:r>
              <w:t xml:space="preserve">Any defects should be reported through our online reporting tool on the </w:t>
            </w:r>
            <w:r>
              <w:lastRenderedPageBreak/>
              <w:t xml:space="preserve">website  </w:t>
            </w:r>
            <w:hyperlink r:id="rId12" w:history="1">
              <w:r>
                <w:rPr>
                  <w:rStyle w:val="Hyperlink"/>
                </w:rPr>
                <w:t>Report It (argyll-bute.gov.uk)</w:t>
              </w:r>
            </w:hyperlink>
            <w:r>
              <w:t xml:space="preserve"> </w:t>
            </w:r>
          </w:p>
          <w:p w:rsidR="000C35B9" w:rsidRDefault="000C35B9" w:rsidP="00FA7CFB"/>
          <w:p w:rsidR="000C35B9" w:rsidRPr="006343DF" w:rsidRDefault="006343DF" w:rsidP="00FA7CFB">
            <w:r w:rsidRPr="006343DF">
              <w:t xml:space="preserve">This is the most efficient way for our officers to keep track of faults and keep the public updated with </w:t>
            </w:r>
            <w:r>
              <w:t xml:space="preserve">the </w:t>
            </w:r>
            <w:r w:rsidRPr="006343DF">
              <w:t>progress</w:t>
            </w:r>
            <w:r>
              <w:t xml:space="preserve"> of repairs </w:t>
            </w:r>
          </w:p>
          <w:p w:rsidR="006343DF" w:rsidRDefault="006343DF" w:rsidP="00FA7CFB">
            <w:pPr>
              <w:rPr>
                <w:b/>
              </w:rPr>
            </w:pPr>
          </w:p>
          <w:p w:rsidR="006343DF" w:rsidRDefault="006343DF" w:rsidP="00FA7CFB">
            <w:pPr>
              <w:rPr>
                <w:b/>
              </w:rPr>
            </w:pPr>
          </w:p>
          <w:p w:rsidR="006343DF" w:rsidRDefault="006343DF" w:rsidP="00FA7CFB">
            <w:pPr>
              <w:rPr>
                <w:b/>
              </w:rPr>
            </w:pPr>
          </w:p>
          <w:p w:rsidR="006343DF" w:rsidRDefault="006343DF" w:rsidP="00FA7CFB">
            <w:pPr>
              <w:rPr>
                <w:b/>
              </w:rPr>
            </w:pPr>
          </w:p>
          <w:p w:rsidR="00FA7CFB" w:rsidRDefault="00FA7CFB" w:rsidP="00FA7CFB">
            <w:pPr>
              <w:rPr>
                <w:b/>
              </w:rPr>
            </w:pPr>
            <w:r w:rsidRPr="0094095F">
              <w:rPr>
                <w:b/>
              </w:rPr>
              <w:t>Burial and cremation service</w:t>
            </w:r>
          </w:p>
          <w:p w:rsidR="00FA7CFB" w:rsidRPr="0094095F" w:rsidRDefault="00FA7CFB" w:rsidP="00FA7CFB">
            <w:pPr>
              <w:rPr>
                <w:b/>
              </w:rPr>
            </w:pPr>
          </w:p>
          <w:p w:rsidR="00FA7CFB" w:rsidRDefault="00FA7CFB" w:rsidP="00FA7CFB">
            <w:r>
              <w:t xml:space="preserve">Across the area over the next couple of weeks we already have 18 burials booked and 22 cremations. </w:t>
            </w:r>
          </w:p>
          <w:p w:rsidR="00FA7CFB" w:rsidRDefault="00FA7CFB" w:rsidP="00FA7CFB"/>
          <w:p w:rsidR="00FA7CFB" w:rsidRDefault="00FA7CFB" w:rsidP="00FA7CFB">
            <w:r>
              <w:t xml:space="preserve">This is slightly higher figure than we would normally expect but nothing which we can’t accommodate. </w:t>
            </w:r>
          </w:p>
          <w:p w:rsidR="007B44CC" w:rsidRDefault="007B44CC" w:rsidP="004A3493">
            <w:pPr>
              <w:rPr>
                <w:b/>
              </w:rPr>
            </w:pPr>
          </w:p>
          <w:p w:rsidR="005C48B4" w:rsidRDefault="005C48B4" w:rsidP="004A3493">
            <w:pPr>
              <w:rPr>
                <w:b/>
              </w:rPr>
            </w:pPr>
          </w:p>
          <w:p w:rsidR="00FA7CFB" w:rsidRDefault="00FA7CFB" w:rsidP="00FA7CFB">
            <w:pPr>
              <w:rPr>
                <w:b/>
              </w:rPr>
            </w:pPr>
            <w:r w:rsidRPr="0094095F">
              <w:rPr>
                <w:b/>
              </w:rPr>
              <w:t>Public convenience door access control project</w:t>
            </w:r>
          </w:p>
          <w:p w:rsidR="00FA7CFB" w:rsidRPr="0094095F" w:rsidRDefault="00FA7CFB" w:rsidP="00FA7CFB">
            <w:pPr>
              <w:rPr>
                <w:b/>
              </w:rPr>
            </w:pPr>
          </w:p>
          <w:p w:rsidR="00FA7CFB" w:rsidRDefault="00FA7CFB" w:rsidP="00FA7CFB">
            <w:r>
              <w:t xml:space="preserve">Earlier this week we had pre-engagement meeting with our preferred contractor for this project. </w:t>
            </w:r>
          </w:p>
          <w:p w:rsidR="00FA7CFB" w:rsidRDefault="00FA7CFB" w:rsidP="00FA7CFB"/>
          <w:p w:rsidR="00FA7CFB" w:rsidRDefault="00FA7CFB" w:rsidP="00FA7CFB">
            <w:r>
              <w:t xml:space="preserve">Members may recall a recent additional budget allocation from Crown </w:t>
            </w:r>
            <w:r>
              <w:lastRenderedPageBreak/>
              <w:t xml:space="preserve">Estates funding to allow us to complete a scheme of 16 new installations which will allow us to charge at our high use facilities. </w:t>
            </w:r>
          </w:p>
          <w:p w:rsidR="00FA7CFB" w:rsidRDefault="00FA7CFB" w:rsidP="00FA7CFB"/>
          <w:p w:rsidR="00FA7CFB" w:rsidRDefault="00FA7CFB" w:rsidP="00FA7CFB">
            <w:r>
              <w:t xml:space="preserve">The contractor will shortly be undertaking site visits across the area in advance of providing us with their installation programme. </w:t>
            </w:r>
          </w:p>
          <w:p w:rsidR="00FA7CFB" w:rsidRDefault="00FA7CFB" w:rsidP="00FA7CFB"/>
          <w:p w:rsidR="00FA7CFB" w:rsidRDefault="00FA7CFB" w:rsidP="00FA7CFB">
            <w:r>
              <w:t xml:space="preserve">This is a positive step and we should start to see this infrastructure being rolled out across the area shortly. </w:t>
            </w:r>
          </w:p>
          <w:p w:rsidR="00FA7CFB" w:rsidRDefault="00FA7CFB" w:rsidP="004A3493">
            <w:pPr>
              <w:rPr>
                <w:b/>
              </w:rPr>
            </w:pPr>
          </w:p>
          <w:p w:rsidR="005C48B4" w:rsidRDefault="005C48B4" w:rsidP="004A3493">
            <w:pPr>
              <w:rPr>
                <w:b/>
              </w:rPr>
            </w:pPr>
          </w:p>
          <w:p w:rsidR="00FA7CFB" w:rsidRDefault="00FA7CFB" w:rsidP="00FA7CFB">
            <w:pPr>
              <w:rPr>
                <w:b/>
              </w:rPr>
            </w:pPr>
            <w:r w:rsidRPr="00BF4936">
              <w:rPr>
                <w:b/>
              </w:rPr>
              <w:t>White goods recycling</w:t>
            </w:r>
          </w:p>
          <w:p w:rsidR="00FA7CFB" w:rsidRPr="00BF4936" w:rsidRDefault="00FA7CFB" w:rsidP="00FA7CFB">
            <w:pPr>
              <w:rPr>
                <w:b/>
              </w:rPr>
            </w:pPr>
          </w:p>
          <w:p w:rsidR="00FA7CFB" w:rsidRDefault="00FA7CFB" w:rsidP="00FA7CFB">
            <w:r>
              <w:t xml:space="preserve">Members may have seen in the news reports of the tragic fire at the Shore Recycling Centre in Perth. </w:t>
            </w:r>
          </w:p>
          <w:p w:rsidR="00FA7CFB" w:rsidRDefault="00FA7CFB" w:rsidP="00FA7CFB"/>
          <w:p w:rsidR="00FA7CFB" w:rsidRDefault="00FA7CFB" w:rsidP="00FA7CFB">
            <w:r>
              <w:t xml:space="preserve">We have a contract in place to take the white goods which come through Council civic amenity sites to this facility for onward processing. </w:t>
            </w:r>
          </w:p>
          <w:p w:rsidR="00FA7CFB" w:rsidRDefault="00FA7CFB" w:rsidP="00FA7CFB"/>
          <w:p w:rsidR="00FA7CFB" w:rsidRDefault="00FA7CFB" w:rsidP="00FA7CFB">
            <w:r>
              <w:t xml:space="preserve">We are working with the provider to look at alternative arrangements. </w:t>
            </w:r>
          </w:p>
          <w:p w:rsidR="005C48B4" w:rsidRDefault="005C48B4" w:rsidP="004A3493">
            <w:pPr>
              <w:rPr>
                <w:b/>
              </w:rPr>
            </w:pPr>
          </w:p>
          <w:p w:rsidR="000F2380" w:rsidRDefault="000F2380" w:rsidP="004A3493">
            <w:pPr>
              <w:rPr>
                <w:b/>
              </w:rPr>
            </w:pPr>
          </w:p>
          <w:p w:rsidR="000F2380" w:rsidRPr="000F2380" w:rsidRDefault="000F2380" w:rsidP="000F2380">
            <w:pPr>
              <w:rPr>
                <w:b/>
                <w:bCs/>
              </w:rPr>
            </w:pPr>
            <w:r w:rsidRPr="000F2380">
              <w:rPr>
                <w:b/>
                <w:bCs/>
              </w:rPr>
              <w:lastRenderedPageBreak/>
              <w:t xml:space="preserve">Deposit </w:t>
            </w:r>
            <w:r w:rsidR="007E2141">
              <w:rPr>
                <w:b/>
                <w:bCs/>
              </w:rPr>
              <w:t>R</w:t>
            </w:r>
            <w:r w:rsidRPr="000F2380">
              <w:rPr>
                <w:b/>
                <w:bCs/>
              </w:rPr>
              <w:t xml:space="preserve">eturn </w:t>
            </w:r>
            <w:r w:rsidR="007E2141">
              <w:rPr>
                <w:b/>
                <w:bCs/>
              </w:rPr>
              <w:t>S</w:t>
            </w:r>
            <w:r w:rsidRPr="000F2380">
              <w:rPr>
                <w:b/>
                <w:bCs/>
              </w:rPr>
              <w:t>cheme</w:t>
            </w:r>
          </w:p>
          <w:p w:rsidR="000F2380" w:rsidRDefault="007E2141" w:rsidP="000F2380">
            <w:r>
              <w:t>(DRS)</w:t>
            </w:r>
          </w:p>
          <w:p w:rsidR="007E2141" w:rsidRPr="000F2380" w:rsidRDefault="007E2141" w:rsidP="000F2380"/>
          <w:p w:rsidR="000F2380" w:rsidRDefault="000F2380" w:rsidP="000F2380">
            <w:r w:rsidRPr="000F2380">
              <w:t xml:space="preserve">We have been receiving a few queries on this over the past few weeks due to recent national news coverage. </w:t>
            </w:r>
          </w:p>
          <w:p w:rsidR="000F2380" w:rsidRDefault="000F2380" w:rsidP="000F2380"/>
          <w:p w:rsidR="000F2380" w:rsidRDefault="000F2380" w:rsidP="000F2380">
            <w:r w:rsidRPr="000F2380">
              <w:t xml:space="preserve">We will be issuing some </w:t>
            </w:r>
            <w:r w:rsidR="007E2141">
              <w:t xml:space="preserve">additional </w:t>
            </w:r>
            <w:r w:rsidRPr="000F2380">
              <w:t>information to Members  next week on this</w:t>
            </w:r>
            <w:r w:rsidR="007E2141">
              <w:t xml:space="preserve"> and a more comprehensive briefing is also being prepared covering wider council implications from DRS.</w:t>
            </w:r>
          </w:p>
          <w:p w:rsidR="000F2380" w:rsidRDefault="000F2380" w:rsidP="000F2380"/>
          <w:p w:rsidR="000F2380" w:rsidRDefault="000F2380" w:rsidP="000F2380">
            <w:r w:rsidRPr="000F2380">
              <w:t xml:space="preserve">The key message is that the Council has no role in administering this scheme and what we intend to do is signpost customers to the various Scottish Government bodies and agencies involved in developing and delivering the scheme. </w:t>
            </w:r>
          </w:p>
          <w:p w:rsidR="007E2141" w:rsidRDefault="007E2141" w:rsidP="000F2380"/>
          <w:p w:rsidR="007E2141" w:rsidRPr="00971D42" w:rsidRDefault="007E2141" w:rsidP="000F2380">
            <w:pPr>
              <w:rPr>
                <w:b/>
              </w:rPr>
            </w:pPr>
            <w:r w:rsidRPr="00971D42">
              <w:rPr>
                <w:b/>
              </w:rPr>
              <w:t xml:space="preserve">Roads Capital Programme </w:t>
            </w:r>
          </w:p>
          <w:p w:rsidR="007E2141" w:rsidRDefault="007E2141" w:rsidP="000F2380"/>
          <w:p w:rsidR="007E2141" w:rsidRPr="000F2380" w:rsidRDefault="007E2141" w:rsidP="000F2380">
            <w:r>
              <w:t xml:space="preserve">Following the Budget meeting last week where the capital programme was increased to £8M for 2023/24 and a further £8M for 2024/25 the ED&amp;I </w:t>
            </w:r>
            <w:r>
              <w:lastRenderedPageBreak/>
              <w:t>Committee yesterday endorsed the programme of works for 2023/24 and this will be issued to Members early next week on an area by area basis.</w:t>
            </w:r>
          </w:p>
          <w:p w:rsidR="000F2380" w:rsidRPr="006208F3" w:rsidRDefault="000F2380" w:rsidP="004A3493">
            <w:pPr>
              <w:rPr>
                <w:b/>
              </w:rPr>
            </w:pPr>
          </w:p>
        </w:tc>
      </w:tr>
    </w:tbl>
    <w:p w:rsidR="00B10FF6" w:rsidRDefault="00B10FF6" w:rsidP="006B09B7">
      <w:pPr>
        <w:rPr>
          <w:noProof/>
          <w:lang w:eastAsia="en-GB"/>
        </w:rPr>
      </w:pPr>
    </w:p>
    <w:p w:rsidR="00134DA3" w:rsidRDefault="00134DA3" w:rsidP="006B09B7">
      <w:pPr>
        <w:rPr>
          <w:noProof/>
          <w:lang w:eastAsia="en-GB"/>
        </w:rPr>
      </w:pPr>
    </w:p>
    <w:sectPr w:rsidR="00134DA3" w:rsidSect="002534AF">
      <w:footerReference w:type="defaul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A61" w:rsidRDefault="00DA0A61" w:rsidP="000A2BC3">
      <w:pPr>
        <w:spacing w:after="0" w:line="240" w:lineRule="auto"/>
      </w:pPr>
      <w:r>
        <w:separator/>
      </w:r>
    </w:p>
  </w:endnote>
  <w:endnote w:type="continuationSeparator" w:id="0">
    <w:p w:rsidR="00DA0A61" w:rsidRDefault="00DA0A61" w:rsidP="000A2BC3">
      <w:pPr>
        <w:spacing w:after="0" w:line="240" w:lineRule="auto"/>
      </w:pPr>
      <w:r>
        <w:continuationSeparator/>
      </w:r>
    </w:p>
  </w:endnote>
  <w:endnote w:type="continuationNotice" w:id="1">
    <w:p w:rsidR="00DA0A61" w:rsidRDefault="00DA0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A61" w:rsidRDefault="00DA0A61" w:rsidP="000A2BC3">
      <w:pPr>
        <w:spacing w:after="0" w:line="240" w:lineRule="auto"/>
      </w:pPr>
      <w:r>
        <w:separator/>
      </w:r>
    </w:p>
  </w:footnote>
  <w:footnote w:type="continuationSeparator" w:id="0">
    <w:p w:rsidR="00DA0A61" w:rsidRDefault="00DA0A61" w:rsidP="000A2BC3">
      <w:pPr>
        <w:spacing w:after="0" w:line="240" w:lineRule="auto"/>
      </w:pPr>
      <w:r>
        <w:continuationSeparator/>
      </w:r>
    </w:p>
  </w:footnote>
  <w:footnote w:type="continuationNotice" w:id="1">
    <w:p w:rsidR="00DA0A61" w:rsidRDefault="00DA0A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B0C"/>
    <w:multiLevelType w:val="hybridMultilevel"/>
    <w:tmpl w:val="B410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1"/>
  </w:num>
  <w:num w:numId="4">
    <w:abstractNumId w:val="10"/>
  </w:num>
  <w:num w:numId="5">
    <w:abstractNumId w:val="9"/>
  </w:num>
  <w:num w:numId="6">
    <w:abstractNumId w:val="4"/>
  </w:num>
  <w:num w:numId="7">
    <w:abstractNumId w:val="6"/>
  </w:num>
  <w:num w:numId="8">
    <w:abstractNumId w:val="3"/>
  </w:num>
  <w:num w:numId="9">
    <w:abstractNumId w:val="0"/>
  </w:num>
  <w:num w:numId="10">
    <w:abstractNumId w:val="8"/>
  </w:num>
  <w:num w:numId="11">
    <w:abstractNumId w:val="12"/>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5F8E"/>
    <w:rsid w:val="00013BE2"/>
    <w:rsid w:val="00014517"/>
    <w:rsid w:val="00017A51"/>
    <w:rsid w:val="00020775"/>
    <w:rsid w:val="000207AF"/>
    <w:rsid w:val="00021F66"/>
    <w:rsid w:val="000235C4"/>
    <w:rsid w:val="000267A8"/>
    <w:rsid w:val="000275A4"/>
    <w:rsid w:val="00027EE7"/>
    <w:rsid w:val="00031F3A"/>
    <w:rsid w:val="00036E25"/>
    <w:rsid w:val="00037217"/>
    <w:rsid w:val="0004024B"/>
    <w:rsid w:val="00040ED0"/>
    <w:rsid w:val="000420E0"/>
    <w:rsid w:val="00044E44"/>
    <w:rsid w:val="00046684"/>
    <w:rsid w:val="00051378"/>
    <w:rsid w:val="000522D6"/>
    <w:rsid w:val="00052E61"/>
    <w:rsid w:val="00053CBD"/>
    <w:rsid w:val="00054E49"/>
    <w:rsid w:val="0006081D"/>
    <w:rsid w:val="00060E69"/>
    <w:rsid w:val="00062B2F"/>
    <w:rsid w:val="00064716"/>
    <w:rsid w:val="00067C4B"/>
    <w:rsid w:val="00071357"/>
    <w:rsid w:val="00072E0A"/>
    <w:rsid w:val="00073C36"/>
    <w:rsid w:val="000778B5"/>
    <w:rsid w:val="0007791B"/>
    <w:rsid w:val="00077F38"/>
    <w:rsid w:val="00083E8B"/>
    <w:rsid w:val="00091CD7"/>
    <w:rsid w:val="00093C71"/>
    <w:rsid w:val="0009472B"/>
    <w:rsid w:val="00096186"/>
    <w:rsid w:val="000A077E"/>
    <w:rsid w:val="000A2BC3"/>
    <w:rsid w:val="000A4655"/>
    <w:rsid w:val="000A4BD8"/>
    <w:rsid w:val="000A5240"/>
    <w:rsid w:val="000B2322"/>
    <w:rsid w:val="000B2727"/>
    <w:rsid w:val="000B4350"/>
    <w:rsid w:val="000B460D"/>
    <w:rsid w:val="000B627E"/>
    <w:rsid w:val="000B789E"/>
    <w:rsid w:val="000C2191"/>
    <w:rsid w:val="000C35B9"/>
    <w:rsid w:val="000C36CF"/>
    <w:rsid w:val="000D03E9"/>
    <w:rsid w:val="000D2294"/>
    <w:rsid w:val="000D347D"/>
    <w:rsid w:val="000D3E59"/>
    <w:rsid w:val="000D5322"/>
    <w:rsid w:val="000D554F"/>
    <w:rsid w:val="000D56BD"/>
    <w:rsid w:val="000E1E5E"/>
    <w:rsid w:val="000E24E0"/>
    <w:rsid w:val="000E55C0"/>
    <w:rsid w:val="000F057E"/>
    <w:rsid w:val="000F0831"/>
    <w:rsid w:val="000F1697"/>
    <w:rsid w:val="000F178E"/>
    <w:rsid w:val="000F1A2C"/>
    <w:rsid w:val="000F2380"/>
    <w:rsid w:val="000F278A"/>
    <w:rsid w:val="00100181"/>
    <w:rsid w:val="0010257F"/>
    <w:rsid w:val="00106AB1"/>
    <w:rsid w:val="00110D4A"/>
    <w:rsid w:val="00111097"/>
    <w:rsid w:val="00112E9B"/>
    <w:rsid w:val="00114579"/>
    <w:rsid w:val="00114AED"/>
    <w:rsid w:val="00115A96"/>
    <w:rsid w:val="00115F73"/>
    <w:rsid w:val="00124EB2"/>
    <w:rsid w:val="001300FD"/>
    <w:rsid w:val="0013131C"/>
    <w:rsid w:val="001314C7"/>
    <w:rsid w:val="00134C60"/>
    <w:rsid w:val="00134DA3"/>
    <w:rsid w:val="0013647E"/>
    <w:rsid w:val="0014160D"/>
    <w:rsid w:val="0015145D"/>
    <w:rsid w:val="00152187"/>
    <w:rsid w:val="0015644D"/>
    <w:rsid w:val="00157E63"/>
    <w:rsid w:val="0016438E"/>
    <w:rsid w:val="0016464B"/>
    <w:rsid w:val="00165656"/>
    <w:rsid w:val="00165E8C"/>
    <w:rsid w:val="00166436"/>
    <w:rsid w:val="00171505"/>
    <w:rsid w:val="00172596"/>
    <w:rsid w:val="00173626"/>
    <w:rsid w:val="001821DE"/>
    <w:rsid w:val="00184935"/>
    <w:rsid w:val="00185F76"/>
    <w:rsid w:val="00187148"/>
    <w:rsid w:val="00195AF0"/>
    <w:rsid w:val="001A018F"/>
    <w:rsid w:val="001A112B"/>
    <w:rsid w:val="001A47AA"/>
    <w:rsid w:val="001B1216"/>
    <w:rsid w:val="001B1852"/>
    <w:rsid w:val="001B1D1D"/>
    <w:rsid w:val="001B25EA"/>
    <w:rsid w:val="001B2D31"/>
    <w:rsid w:val="001B53AD"/>
    <w:rsid w:val="001B5AB2"/>
    <w:rsid w:val="001B60E3"/>
    <w:rsid w:val="001B7319"/>
    <w:rsid w:val="001B7592"/>
    <w:rsid w:val="001C199D"/>
    <w:rsid w:val="001C2762"/>
    <w:rsid w:val="001C45B2"/>
    <w:rsid w:val="001C63E1"/>
    <w:rsid w:val="001D0EE0"/>
    <w:rsid w:val="001D1248"/>
    <w:rsid w:val="001D2424"/>
    <w:rsid w:val="001D36D6"/>
    <w:rsid w:val="001D78AF"/>
    <w:rsid w:val="001F1D08"/>
    <w:rsid w:val="001F26A2"/>
    <w:rsid w:val="001F58A0"/>
    <w:rsid w:val="001F608D"/>
    <w:rsid w:val="001F6305"/>
    <w:rsid w:val="00200AE1"/>
    <w:rsid w:val="00200E86"/>
    <w:rsid w:val="00202808"/>
    <w:rsid w:val="00203582"/>
    <w:rsid w:val="00204127"/>
    <w:rsid w:val="0020612E"/>
    <w:rsid w:val="00206374"/>
    <w:rsid w:val="002063BD"/>
    <w:rsid w:val="0020770B"/>
    <w:rsid w:val="002124A1"/>
    <w:rsid w:val="002140EC"/>
    <w:rsid w:val="00216310"/>
    <w:rsid w:val="00221CC6"/>
    <w:rsid w:val="002232DE"/>
    <w:rsid w:val="00227435"/>
    <w:rsid w:val="002323ED"/>
    <w:rsid w:val="002360C5"/>
    <w:rsid w:val="00236BD5"/>
    <w:rsid w:val="00236D51"/>
    <w:rsid w:val="00240935"/>
    <w:rsid w:val="002442BF"/>
    <w:rsid w:val="002460E5"/>
    <w:rsid w:val="00246A91"/>
    <w:rsid w:val="00247AC5"/>
    <w:rsid w:val="00250517"/>
    <w:rsid w:val="00250B92"/>
    <w:rsid w:val="00250FC7"/>
    <w:rsid w:val="002534AF"/>
    <w:rsid w:val="0025433F"/>
    <w:rsid w:val="002543DE"/>
    <w:rsid w:val="002566AC"/>
    <w:rsid w:val="00256D84"/>
    <w:rsid w:val="0026009F"/>
    <w:rsid w:val="002615E5"/>
    <w:rsid w:val="00264587"/>
    <w:rsid w:val="00265F85"/>
    <w:rsid w:val="00266BB2"/>
    <w:rsid w:val="00267195"/>
    <w:rsid w:val="002708DD"/>
    <w:rsid w:val="002709AB"/>
    <w:rsid w:val="00271762"/>
    <w:rsid w:val="00271BA5"/>
    <w:rsid w:val="0027423C"/>
    <w:rsid w:val="002805F0"/>
    <w:rsid w:val="00280694"/>
    <w:rsid w:val="00285337"/>
    <w:rsid w:val="002856BC"/>
    <w:rsid w:val="00291791"/>
    <w:rsid w:val="00291B17"/>
    <w:rsid w:val="002925A6"/>
    <w:rsid w:val="00296003"/>
    <w:rsid w:val="002A6251"/>
    <w:rsid w:val="002A6DD3"/>
    <w:rsid w:val="002A7194"/>
    <w:rsid w:val="002A7ACE"/>
    <w:rsid w:val="002B02AA"/>
    <w:rsid w:val="002B0472"/>
    <w:rsid w:val="002B2AF0"/>
    <w:rsid w:val="002B382E"/>
    <w:rsid w:val="002B4DB3"/>
    <w:rsid w:val="002B5759"/>
    <w:rsid w:val="002B5877"/>
    <w:rsid w:val="002B7AF7"/>
    <w:rsid w:val="002C0BD4"/>
    <w:rsid w:val="002C13E6"/>
    <w:rsid w:val="002C7D1D"/>
    <w:rsid w:val="002C7E69"/>
    <w:rsid w:val="002D073F"/>
    <w:rsid w:val="002D22ED"/>
    <w:rsid w:val="002E2181"/>
    <w:rsid w:val="002E5E33"/>
    <w:rsid w:val="002F2A9F"/>
    <w:rsid w:val="002F6794"/>
    <w:rsid w:val="003009A8"/>
    <w:rsid w:val="00301A7A"/>
    <w:rsid w:val="00302BE5"/>
    <w:rsid w:val="00302CF5"/>
    <w:rsid w:val="003040D5"/>
    <w:rsid w:val="0030599C"/>
    <w:rsid w:val="00306858"/>
    <w:rsid w:val="00306BDD"/>
    <w:rsid w:val="00310BE1"/>
    <w:rsid w:val="00310E2F"/>
    <w:rsid w:val="003130E4"/>
    <w:rsid w:val="00313B50"/>
    <w:rsid w:val="00314218"/>
    <w:rsid w:val="003169E9"/>
    <w:rsid w:val="00320B95"/>
    <w:rsid w:val="00322288"/>
    <w:rsid w:val="003309E7"/>
    <w:rsid w:val="00331DD4"/>
    <w:rsid w:val="00332726"/>
    <w:rsid w:val="00332EB2"/>
    <w:rsid w:val="0033350C"/>
    <w:rsid w:val="00333CAD"/>
    <w:rsid w:val="0034078F"/>
    <w:rsid w:val="0034174F"/>
    <w:rsid w:val="00342188"/>
    <w:rsid w:val="0034403E"/>
    <w:rsid w:val="003446F2"/>
    <w:rsid w:val="0034551D"/>
    <w:rsid w:val="003550F5"/>
    <w:rsid w:val="0036055D"/>
    <w:rsid w:val="0036411F"/>
    <w:rsid w:val="003650C5"/>
    <w:rsid w:val="00365D25"/>
    <w:rsid w:val="00365FF3"/>
    <w:rsid w:val="00366803"/>
    <w:rsid w:val="0036695C"/>
    <w:rsid w:val="0037086C"/>
    <w:rsid w:val="00372099"/>
    <w:rsid w:val="0037232C"/>
    <w:rsid w:val="00372717"/>
    <w:rsid w:val="0037742D"/>
    <w:rsid w:val="0038040B"/>
    <w:rsid w:val="00381EFC"/>
    <w:rsid w:val="00382F71"/>
    <w:rsid w:val="0038767B"/>
    <w:rsid w:val="00396F37"/>
    <w:rsid w:val="003A3038"/>
    <w:rsid w:val="003A3EFF"/>
    <w:rsid w:val="003A4A4F"/>
    <w:rsid w:val="003A5ABD"/>
    <w:rsid w:val="003A5E71"/>
    <w:rsid w:val="003B0A9E"/>
    <w:rsid w:val="003B2811"/>
    <w:rsid w:val="003B4610"/>
    <w:rsid w:val="003B6A90"/>
    <w:rsid w:val="003C0ACF"/>
    <w:rsid w:val="003C35F9"/>
    <w:rsid w:val="003C376B"/>
    <w:rsid w:val="003C4598"/>
    <w:rsid w:val="003D07F1"/>
    <w:rsid w:val="003D0A4C"/>
    <w:rsid w:val="003D7B5C"/>
    <w:rsid w:val="003D7F96"/>
    <w:rsid w:val="003E5302"/>
    <w:rsid w:val="003E67BD"/>
    <w:rsid w:val="003E7739"/>
    <w:rsid w:val="003E79FE"/>
    <w:rsid w:val="003E7E6D"/>
    <w:rsid w:val="003F03A6"/>
    <w:rsid w:val="003F0CFB"/>
    <w:rsid w:val="003F122F"/>
    <w:rsid w:val="003F188B"/>
    <w:rsid w:val="003F1F61"/>
    <w:rsid w:val="003F7395"/>
    <w:rsid w:val="003F7ADA"/>
    <w:rsid w:val="00402F56"/>
    <w:rsid w:val="004032A7"/>
    <w:rsid w:val="00403A4F"/>
    <w:rsid w:val="00405FA8"/>
    <w:rsid w:val="00407DEE"/>
    <w:rsid w:val="0041077E"/>
    <w:rsid w:val="00410A4C"/>
    <w:rsid w:val="00412752"/>
    <w:rsid w:val="00412A51"/>
    <w:rsid w:val="00412D72"/>
    <w:rsid w:val="004150F1"/>
    <w:rsid w:val="00421259"/>
    <w:rsid w:val="00422C00"/>
    <w:rsid w:val="00424CD9"/>
    <w:rsid w:val="004354D2"/>
    <w:rsid w:val="00435944"/>
    <w:rsid w:val="00435B31"/>
    <w:rsid w:val="00435CFC"/>
    <w:rsid w:val="004364AF"/>
    <w:rsid w:val="004379C8"/>
    <w:rsid w:val="0044183E"/>
    <w:rsid w:val="004455FE"/>
    <w:rsid w:val="00451B7C"/>
    <w:rsid w:val="00456FB3"/>
    <w:rsid w:val="00460D7C"/>
    <w:rsid w:val="004616CA"/>
    <w:rsid w:val="00462C9D"/>
    <w:rsid w:val="004636C8"/>
    <w:rsid w:val="004663C0"/>
    <w:rsid w:val="00466A80"/>
    <w:rsid w:val="004721F8"/>
    <w:rsid w:val="004729D5"/>
    <w:rsid w:val="00473767"/>
    <w:rsid w:val="00473816"/>
    <w:rsid w:val="0047468B"/>
    <w:rsid w:val="0047696F"/>
    <w:rsid w:val="00476DE5"/>
    <w:rsid w:val="0048183E"/>
    <w:rsid w:val="004824D7"/>
    <w:rsid w:val="00482B9D"/>
    <w:rsid w:val="00483443"/>
    <w:rsid w:val="004848F8"/>
    <w:rsid w:val="00484DDA"/>
    <w:rsid w:val="0048639E"/>
    <w:rsid w:val="00490133"/>
    <w:rsid w:val="0049323F"/>
    <w:rsid w:val="00497B67"/>
    <w:rsid w:val="004A0F7A"/>
    <w:rsid w:val="004A2736"/>
    <w:rsid w:val="004A3493"/>
    <w:rsid w:val="004B11BD"/>
    <w:rsid w:val="004B191B"/>
    <w:rsid w:val="004B2921"/>
    <w:rsid w:val="004B3120"/>
    <w:rsid w:val="004B371E"/>
    <w:rsid w:val="004B3AE3"/>
    <w:rsid w:val="004B519D"/>
    <w:rsid w:val="004B55F4"/>
    <w:rsid w:val="004B6216"/>
    <w:rsid w:val="004B64C9"/>
    <w:rsid w:val="004B6A28"/>
    <w:rsid w:val="004B6C6C"/>
    <w:rsid w:val="004C02AD"/>
    <w:rsid w:val="004C1888"/>
    <w:rsid w:val="004C2EE2"/>
    <w:rsid w:val="004C474D"/>
    <w:rsid w:val="004D3702"/>
    <w:rsid w:val="004D4B07"/>
    <w:rsid w:val="004D69CD"/>
    <w:rsid w:val="004D7C2B"/>
    <w:rsid w:val="004D7CD6"/>
    <w:rsid w:val="004E0753"/>
    <w:rsid w:val="004E115E"/>
    <w:rsid w:val="004E477F"/>
    <w:rsid w:val="004E5AA6"/>
    <w:rsid w:val="004E61CE"/>
    <w:rsid w:val="004F43C0"/>
    <w:rsid w:val="00502231"/>
    <w:rsid w:val="005038E9"/>
    <w:rsid w:val="00504520"/>
    <w:rsid w:val="005045E1"/>
    <w:rsid w:val="00506F9C"/>
    <w:rsid w:val="00511BC9"/>
    <w:rsid w:val="005122EA"/>
    <w:rsid w:val="005137D6"/>
    <w:rsid w:val="00513E71"/>
    <w:rsid w:val="00514D79"/>
    <w:rsid w:val="00520D8E"/>
    <w:rsid w:val="00525FB1"/>
    <w:rsid w:val="00526A85"/>
    <w:rsid w:val="00532163"/>
    <w:rsid w:val="005328F6"/>
    <w:rsid w:val="00535E56"/>
    <w:rsid w:val="00536447"/>
    <w:rsid w:val="00540690"/>
    <w:rsid w:val="005427ED"/>
    <w:rsid w:val="00546CEB"/>
    <w:rsid w:val="00547648"/>
    <w:rsid w:val="005502A6"/>
    <w:rsid w:val="0055293C"/>
    <w:rsid w:val="00552962"/>
    <w:rsid w:val="005533FB"/>
    <w:rsid w:val="00555A11"/>
    <w:rsid w:val="0056372E"/>
    <w:rsid w:val="00570DB5"/>
    <w:rsid w:val="00571A51"/>
    <w:rsid w:val="00572A37"/>
    <w:rsid w:val="005769F1"/>
    <w:rsid w:val="00582415"/>
    <w:rsid w:val="00585575"/>
    <w:rsid w:val="005855BB"/>
    <w:rsid w:val="00585933"/>
    <w:rsid w:val="005862C3"/>
    <w:rsid w:val="005913C2"/>
    <w:rsid w:val="005920CC"/>
    <w:rsid w:val="00593B30"/>
    <w:rsid w:val="00593C83"/>
    <w:rsid w:val="00594BF1"/>
    <w:rsid w:val="0059580C"/>
    <w:rsid w:val="00596228"/>
    <w:rsid w:val="005A1372"/>
    <w:rsid w:val="005A2438"/>
    <w:rsid w:val="005A41B9"/>
    <w:rsid w:val="005A517E"/>
    <w:rsid w:val="005A6BBE"/>
    <w:rsid w:val="005B07C5"/>
    <w:rsid w:val="005B27DA"/>
    <w:rsid w:val="005B38B2"/>
    <w:rsid w:val="005B46BC"/>
    <w:rsid w:val="005C111C"/>
    <w:rsid w:val="005C3457"/>
    <w:rsid w:val="005C48B4"/>
    <w:rsid w:val="005C550C"/>
    <w:rsid w:val="005D0FDF"/>
    <w:rsid w:val="005D1CB1"/>
    <w:rsid w:val="005D48B6"/>
    <w:rsid w:val="005D5ABF"/>
    <w:rsid w:val="005D7C0F"/>
    <w:rsid w:val="005E21BA"/>
    <w:rsid w:val="005E29C1"/>
    <w:rsid w:val="005E47CB"/>
    <w:rsid w:val="005F07FA"/>
    <w:rsid w:val="005F11F4"/>
    <w:rsid w:val="005F18F5"/>
    <w:rsid w:val="005F40B9"/>
    <w:rsid w:val="005F7765"/>
    <w:rsid w:val="00603B85"/>
    <w:rsid w:val="006056ED"/>
    <w:rsid w:val="00605B8B"/>
    <w:rsid w:val="0061420E"/>
    <w:rsid w:val="006208F3"/>
    <w:rsid w:val="00622F67"/>
    <w:rsid w:val="006240D2"/>
    <w:rsid w:val="00624E4E"/>
    <w:rsid w:val="00630DED"/>
    <w:rsid w:val="006343DF"/>
    <w:rsid w:val="00635893"/>
    <w:rsid w:val="00635B5F"/>
    <w:rsid w:val="00635F99"/>
    <w:rsid w:val="00637A07"/>
    <w:rsid w:val="00640CCE"/>
    <w:rsid w:val="006457E5"/>
    <w:rsid w:val="00645868"/>
    <w:rsid w:val="00652CF5"/>
    <w:rsid w:val="00655FF6"/>
    <w:rsid w:val="00660090"/>
    <w:rsid w:val="0066114B"/>
    <w:rsid w:val="00661E4F"/>
    <w:rsid w:val="006629C8"/>
    <w:rsid w:val="006665D4"/>
    <w:rsid w:val="00666FA5"/>
    <w:rsid w:val="00667555"/>
    <w:rsid w:val="006677BA"/>
    <w:rsid w:val="006700F6"/>
    <w:rsid w:val="00671CFA"/>
    <w:rsid w:val="00672A09"/>
    <w:rsid w:val="00673804"/>
    <w:rsid w:val="0067501B"/>
    <w:rsid w:val="0068110A"/>
    <w:rsid w:val="00683315"/>
    <w:rsid w:val="006835F2"/>
    <w:rsid w:val="00685AEB"/>
    <w:rsid w:val="006877FC"/>
    <w:rsid w:val="00687DEC"/>
    <w:rsid w:val="006959AD"/>
    <w:rsid w:val="00696B74"/>
    <w:rsid w:val="00697B63"/>
    <w:rsid w:val="006A1520"/>
    <w:rsid w:val="006A166B"/>
    <w:rsid w:val="006A6113"/>
    <w:rsid w:val="006B09B7"/>
    <w:rsid w:val="006B126C"/>
    <w:rsid w:val="006B4CAA"/>
    <w:rsid w:val="006B5911"/>
    <w:rsid w:val="006C0109"/>
    <w:rsid w:val="006C0608"/>
    <w:rsid w:val="006C205C"/>
    <w:rsid w:val="006C3601"/>
    <w:rsid w:val="006C36A1"/>
    <w:rsid w:val="006C391D"/>
    <w:rsid w:val="006C4DCA"/>
    <w:rsid w:val="006C5281"/>
    <w:rsid w:val="006C5CFE"/>
    <w:rsid w:val="006C619F"/>
    <w:rsid w:val="006C66AE"/>
    <w:rsid w:val="006C739D"/>
    <w:rsid w:val="006D17BB"/>
    <w:rsid w:val="006D1B20"/>
    <w:rsid w:val="006D22FD"/>
    <w:rsid w:val="006D2A55"/>
    <w:rsid w:val="006D5EA3"/>
    <w:rsid w:val="006D5F37"/>
    <w:rsid w:val="006D7FC0"/>
    <w:rsid w:val="006E06BF"/>
    <w:rsid w:val="006E1903"/>
    <w:rsid w:val="006E3254"/>
    <w:rsid w:val="006E3DAA"/>
    <w:rsid w:val="006E45AC"/>
    <w:rsid w:val="006E73E2"/>
    <w:rsid w:val="006F3188"/>
    <w:rsid w:val="00703E3D"/>
    <w:rsid w:val="00704AB6"/>
    <w:rsid w:val="00707146"/>
    <w:rsid w:val="00710ACF"/>
    <w:rsid w:val="00711C53"/>
    <w:rsid w:val="007134DB"/>
    <w:rsid w:val="007142ED"/>
    <w:rsid w:val="00720313"/>
    <w:rsid w:val="007229E9"/>
    <w:rsid w:val="00723A40"/>
    <w:rsid w:val="00726518"/>
    <w:rsid w:val="0073189C"/>
    <w:rsid w:val="00732CA2"/>
    <w:rsid w:val="007374FB"/>
    <w:rsid w:val="00737D2E"/>
    <w:rsid w:val="0074206B"/>
    <w:rsid w:val="00742CC3"/>
    <w:rsid w:val="007457CE"/>
    <w:rsid w:val="00751FA2"/>
    <w:rsid w:val="00753C8D"/>
    <w:rsid w:val="007568A2"/>
    <w:rsid w:val="0075709E"/>
    <w:rsid w:val="007576E9"/>
    <w:rsid w:val="00760C06"/>
    <w:rsid w:val="00762ABC"/>
    <w:rsid w:val="0076413B"/>
    <w:rsid w:val="007656AF"/>
    <w:rsid w:val="00766B4D"/>
    <w:rsid w:val="00766EDC"/>
    <w:rsid w:val="00767A9C"/>
    <w:rsid w:val="00771428"/>
    <w:rsid w:val="00772364"/>
    <w:rsid w:val="00772EE4"/>
    <w:rsid w:val="00773D53"/>
    <w:rsid w:val="00773F80"/>
    <w:rsid w:val="0077424B"/>
    <w:rsid w:val="00776419"/>
    <w:rsid w:val="007821CB"/>
    <w:rsid w:val="00783154"/>
    <w:rsid w:val="007844AF"/>
    <w:rsid w:val="0078658B"/>
    <w:rsid w:val="007865D3"/>
    <w:rsid w:val="00786F50"/>
    <w:rsid w:val="0078736A"/>
    <w:rsid w:val="007A01D4"/>
    <w:rsid w:val="007A1152"/>
    <w:rsid w:val="007A368D"/>
    <w:rsid w:val="007A4F45"/>
    <w:rsid w:val="007A622F"/>
    <w:rsid w:val="007A62E6"/>
    <w:rsid w:val="007B0671"/>
    <w:rsid w:val="007B0C4D"/>
    <w:rsid w:val="007B1805"/>
    <w:rsid w:val="007B1C82"/>
    <w:rsid w:val="007B2C62"/>
    <w:rsid w:val="007B3116"/>
    <w:rsid w:val="007B44CC"/>
    <w:rsid w:val="007B502A"/>
    <w:rsid w:val="007B6570"/>
    <w:rsid w:val="007B6C5C"/>
    <w:rsid w:val="007B6E03"/>
    <w:rsid w:val="007B791D"/>
    <w:rsid w:val="007C261D"/>
    <w:rsid w:val="007C2E10"/>
    <w:rsid w:val="007C3865"/>
    <w:rsid w:val="007C3F2B"/>
    <w:rsid w:val="007C6653"/>
    <w:rsid w:val="007C726A"/>
    <w:rsid w:val="007D0CB5"/>
    <w:rsid w:val="007D3734"/>
    <w:rsid w:val="007D44BC"/>
    <w:rsid w:val="007D4DED"/>
    <w:rsid w:val="007D79CD"/>
    <w:rsid w:val="007E2141"/>
    <w:rsid w:val="007E275F"/>
    <w:rsid w:val="007E6212"/>
    <w:rsid w:val="007F1038"/>
    <w:rsid w:val="007F1DE6"/>
    <w:rsid w:val="007F2202"/>
    <w:rsid w:val="007F6D21"/>
    <w:rsid w:val="007F77D2"/>
    <w:rsid w:val="008042AA"/>
    <w:rsid w:val="008056F8"/>
    <w:rsid w:val="00807327"/>
    <w:rsid w:val="0081007D"/>
    <w:rsid w:val="00810FDF"/>
    <w:rsid w:val="00811FB5"/>
    <w:rsid w:val="00814137"/>
    <w:rsid w:val="00817D52"/>
    <w:rsid w:val="00821225"/>
    <w:rsid w:val="00822265"/>
    <w:rsid w:val="008224A3"/>
    <w:rsid w:val="00823B11"/>
    <w:rsid w:val="00824271"/>
    <w:rsid w:val="00825DF1"/>
    <w:rsid w:val="00830959"/>
    <w:rsid w:val="00831CE5"/>
    <w:rsid w:val="008327C4"/>
    <w:rsid w:val="00835CEB"/>
    <w:rsid w:val="008362DE"/>
    <w:rsid w:val="00836E11"/>
    <w:rsid w:val="0083738A"/>
    <w:rsid w:val="0083752B"/>
    <w:rsid w:val="0083791B"/>
    <w:rsid w:val="00840842"/>
    <w:rsid w:val="0084116A"/>
    <w:rsid w:val="00845A21"/>
    <w:rsid w:val="00855045"/>
    <w:rsid w:val="00857AF1"/>
    <w:rsid w:val="00861A0B"/>
    <w:rsid w:val="008639D6"/>
    <w:rsid w:val="00866F19"/>
    <w:rsid w:val="0087000A"/>
    <w:rsid w:val="008700A4"/>
    <w:rsid w:val="00873A27"/>
    <w:rsid w:val="00881DA6"/>
    <w:rsid w:val="00882AA5"/>
    <w:rsid w:val="00891230"/>
    <w:rsid w:val="0089682D"/>
    <w:rsid w:val="008973EB"/>
    <w:rsid w:val="008978D5"/>
    <w:rsid w:val="008A213E"/>
    <w:rsid w:val="008A3A2D"/>
    <w:rsid w:val="008A460D"/>
    <w:rsid w:val="008A732D"/>
    <w:rsid w:val="008B1C4D"/>
    <w:rsid w:val="008B2294"/>
    <w:rsid w:val="008B7786"/>
    <w:rsid w:val="008C0099"/>
    <w:rsid w:val="008C2D78"/>
    <w:rsid w:val="008C3253"/>
    <w:rsid w:val="008C4F1D"/>
    <w:rsid w:val="008C6648"/>
    <w:rsid w:val="008D0626"/>
    <w:rsid w:val="008D34B7"/>
    <w:rsid w:val="008D5F50"/>
    <w:rsid w:val="008E0DF6"/>
    <w:rsid w:val="008E132B"/>
    <w:rsid w:val="008E18BD"/>
    <w:rsid w:val="008E2E15"/>
    <w:rsid w:val="008F1E3B"/>
    <w:rsid w:val="008F2E94"/>
    <w:rsid w:val="008F3F17"/>
    <w:rsid w:val="008F43A6"/>
    <w:rsid w:val="008F70B7"/>
    <w:rsid w:val="009015B9"/>
    <w:rsid w:val="00904E8E"/>
    <w:rsid w:val="00906F92"/>
    <w:rsid w:val="00912F0F"/>
    <w:rsid w:val="00920B78"/>
    <w:rsid w:val="009211C7"/>
    <w:rsid w:val="00924E56"/>
    <w:rsid w:val="00925684"/>
    <w:rsid w:val="00927BE5"/>
    <w:rsid w:val="0093569A"/>
    <w:rsid w:val="00940D6D"/>
    <w:rsid w:val="009455DD"/>
    <w:rsid w:val="00947251"/>
    <w:rsid w:val="00950964"/>
    <w:rsid w:val="009517F0"/>
    <w:rsid w:val="00952BB0"/>
    <w:rsid w:val="009609EC"/>
    <w:rsid w:val="00960A85"/>
    <w:rsid w:val="0096127E"/>
    <w:rsid w:val="00964152"/>
    <w:rsid w:val="00965842"/>
    <w:rsid w:val="00967CB4"/>
    <w:rsid w:val="0097060A"/>
    <w:rsid w:val="00971D42"/>
    <w:rsid w:val="0097401B"/>
    <w:rsid w:val="009810A5"/>
    <w:rsid w:val="009811BC"/>
    <w:rsid w:val="00983D24"/>
    <w:rsid w:val="0098658D"/>
    <w:rsid w:val="00986921"/>
    <w:rsid w:val="009934FA"/>
    <w:rsid w:val="00994626"/>
    <w:rsid w:val="009952E0"/>
    <w:rsid w:val="00997151"/>
    <w:rsid w:val="009A0E8C"/>
    <w:rsid w:val="009A6686"/>
    <w:rsid w:val="009A716E"/>
    <w:rsid w:val="009C05D8"/>
    <w:rsid w:val="009C1626"/>
    <w:rsid w:val="009C3E1D"/>
    <w:rsid w:val="009C5248"/>
    <w:rsid w:val="009C6B8A"/>
    <w:rsid w:val="009D38A7"/>
    <w:rsid w:val="009D38CD"/>
    <w:rsid w:val="009E3C59"/>
    <w:rsid w:val="009E4110"/>
    <w:rsid w:val="009E497B"/>
    <w:rsid w:val="009F06D7"/>
    <w:rsid w:val="009F4968"/>
    <w:rsid w:val="009F60BB"/>
    <w:rsid w:val="009F6B7D"/>
    <w:rsid w:val="00A00E2D"/>
    <w:rsid w:val="00A0422A"/>
    <w:rsid w:val="00A04699"/>
    <w:rsid w:val="00A10B25"/>
    <w:rsid w:val="00A11311"/>
    <w:rsid w:val="00A11466"/>
    <w:rsid w:val="00A121B7"/>
    <w:rsid w:val="00A15EBA"/>
    <w:rsid w:val="00A20F0F"/>
    <w:rsid w:val="00A2196B"/>
    <w:rsid w:val="00A23D24"/>
    <w:rsid w:val="00A25FBC"/>
    <w:rsid w:val="00A262A0"/>
    <w:rsid w:val="00A33C31"/>
    <w:rsid w:val="00A3596B"/>
    <w:rsid w:val="00A43AAA"/>
    <w:rsid w:val="00A43FC2"/>
    <w:rsid w:val="00A46855"/>
    <w:rsid w:val="00A473DE"/>
    <w:rsid w:val="00A54A14"/>
    <w:rsid w:val="00A5600A"/>
    <w:rsid w:val="00A56880"/>
    <w:rsid w:val="00A60B6A"/>
    <w:rsid w:val="00A6566A"/>
    <w:rsid w:val="00A715DB"/>
    <w:rsid w:val="00A76978"/>
    <w:rsid w:val="00A82630"/>
    <w:rsid w:val="00A82C65"/>
    <w:rsid w:val="00A86013"/>
    <w:rsid w:val="00A86E49"/>
    <w:rsid w:val="00A903A9"/>
    <w:rsid w:val="00A92C19"/>
    <w:rsid w:val="00A943B9"/>
    <w:rsid w:val="00AA1353"/>
    <w:rsid w:val="00AA6029"/>
    <w:rsid w:val="00AB1E93"/>
    <w:rsid w:val="00AB2700"/>
    <w:rsid w:val="00AB37C7"/>
    <w:rsid w:val="00AB42C1"/>
    <w:rsid w:val="00AB45C7"/>
    <w:rsid w:val="00AB4F53"/>
    <w:rsid w:val="00AC2918"/>
    <w:rsid w:val="00AC3213"/>
    <w:rsid w:val="00AD61D2"/>
    <w:rsid w:val="00AD6C43"/>
    <w:rsid w:val="00AE1753"/>
    <w:rsid w:val="00AE219D"/>
    <w:rsid w:val="00AE2B91"/>
    <w:rsid w:val="00AE2BDD"/>
    <w:rsid w:val="00AE4752"/>
    <w:rsid w:val="00AE5B39"/>
    <w:rsid w:val="00AE6232"/>
    <w:rsid w:val="00AF0928"/>
    <w:rsid w:val="00AF1405"/>
    <w:rsid w:val="00AF3068"/>
    <w:rsid w:val="00AF32E1"/>
    <w:rsid w:val="00AF3711"/>
    <w:rsid w:val="00AF5CC8"/>
    <w:rsid w:val="00AF69D0"/>
    <w:rsid w:val="00AF6D4F"/>
    <w:rsid w:val="00B00F40"/>
    <w:rsid w:val="00B03C5A"/>
    <w:rsid w:val="00B04286"/>
    <w:rsid w:val="00B061FE"/>
    <w:rsid w:val="00B10FF6"/>
    <w:rsid w:val="00B11829"/>
    <w:rsid w:val="00B13D07"/>
    <w:rsid w:val="00B159FE"/>
    <w:rsid w:val="00B162D9"/>
    <w:rsid w:val="00B1647B"/>
    <w:rsid w:val="00B164BD"/>
    <w:rsid w:val="00B17F88"/>
    <w:rsid w:val="00B203BF"/>
    <w:rsid w:val="00B20F64"/>
    <w:rsid w:val="00B211FB"/>
    <w:rsid w:val="00B21A15"/>
    <w:rsid w:val="00B2405E"/>
    <w:rsid w:val="00B24860"/>
    <w:rsid w:val="00B2790A"/>
    <w:rsid w:val="00B30F53"/>
    <w:rsid w:val="00B31ECC"/>
    <w:rsid w:val="00B334C1"/>
    <w:rsid w:val="00B34326"/>
    <w:rsid w:val="00B34F9A"/>
    <w:rsid w:val="00B36158"/>
    <w:rsid w:val="00B40DF8"/>
    <w:rsid w:val="00B422C7"/>
    <w:rsid w:val="00B4522A"/>
    <w:rsid w:val="00B453C7"/>
    <w:rsid w:val="00B46A58"/>
    <w:rsid w:val="00B47D4A"/>
    <w:rsid w:val="00B53B99"/>
    <w:rsid w:val="00B552A0"/>
    <w:rsid w:val="00B61CB3"/>
    <w:rsid w:val="00B6333D"/>
    <w:rsid w:val="00B70ED5"/>
    <w:rsid w:val="00B7186E"/>
    <w:rsid w:val="00B7268B"/>
    <w:rsid w:val="00B7342F"/>
    <w:rsid w:val="00B775E9"/>
    <w:rsid w:val="00B803B8"/>
    <w:rsid w:val="00B815CB"/>
    <w:rsid w:val="00B85477"/>
    <w:rsid w:val="00B90EA6"/>
    <w:rsid w:val="00B913CF"/>
    <w:rsid w:val="00B92CB9"/>
    <w:rsid w:val="00B9409B"/>
    <w:rsid w:val="00B9654D"/>
    <w:rsid w:val="00BA5270"/>
    <w:rsid w:val="00BA78BE"/>
    <w:rsid w:val="00BB493A"/>
    <w:rsid w:val="00BB5F34"/>
    <w:rsid w:val="00BB6ACA"/>
    <w:rsid w:val="00BC06B5"/>
    <w:rsid w:val="00BC0844"/>
    <w:rsid w:val="00BC17A5"/>
    <w:rsid w:val="00BC462B"/>
    <w:rsid w:val="00BC67D8"/>
    <w:rsid w:val="00BD0765"/>
    <w:rsid w:val="00BD3A99"/>
    <w:rsid w:val="00BD64E3"/>
    <w:rsid w:val="00BD6A9A"/>
    <w:rsid w:val="00BE0087"/>
    <w:rsid w:val="00BE06EB"/>
    <w:rsid w:val="00BF0A3F"/>
    <w:rsid w:val="00BF1CC7"/>
    <w:rsid w:val="00BF576A"/>
    <w:rsid w:val="00BF6381"/>
    <w:rsid w:val="00BF65D6"/>
    <w:rsid w:val="00C05535"/>
    <w:rsid w:val="00C07703"/>
    <w:rsid w:val="00C10F71"/>
    <w:rsid w:val="00C11338"/>
    <w:rsid w:val="00C12E68"/>
    <w:rsid w:val="00C14507"/>
    <w:rsid w:val="00C1763F"/>
    <w:rsid w:val="00C21C4B"/>
    <w:rsid w:val="00C22EF0"/>
    <w:rsid w:val="00C24497"/>
    <w:rsid w:val="00C27868"/>
    <w:rsid w:val="00C34814"/>
    <w:rsid w:val="00C352C8"/>
    <w:rsid w:val="00C35EFB"/>
    <w:rsid w:val="00C36205"/>
    <w:rsid w:val="00C3666D"/>
    <w:rsid w:val="00C37F89"/>
    <w:rsid w:val="00C41798"/>
    <w:rsid w:val="00C47364"/>
    <w:rsid w:val="00C47B0B"/>
    <w:rsid w:val="00C51EC9"/>
    <w:rsid w:val="00C53567"/>
    <w:rsid w:val="00C5417D"/>
    <w:rsid w:val="00C57224"/>
    <w:rsid w:val="00C57DD7"/>
    <w:rsid w:val="00C60352"/>
    <w:rsid w:val="00C60F93"/>
    <w:rsid w:val="00C6229F"/>
    <w:rsid w:val="00C64AC8"/>
    <w:rsid w:val="00C71233"/>
    <w:rsid w:val="00C71503"/>
    <w:rsid w:val="00C740EB"/>
    <w:rsid w:val="00C811CE"/>
    <w:rsid w:val="00C81A1F"/>
    <w:rsid w:val="00C84030"/>
    <w:rsid w:val="00C845DF"/>
    <w:rsid w:val="00C8579C"/>
    <w:rsid w:val="00C906B4"/>
    <w:rsid w:val="00C9172F"/>
    <w:rsid w:val="00C9341D"/>
    <w:rsid w:val="00CA1291"/>
    <w:rsid w:val="00CA2B1E"/>
    <w:rsid w:val="00CA7442"/>
    <w:rsid w:val="00CB025E"/>
    <w:rsid w:val="00CB2697"/>
    <w:rsid w:val="00CB5A18"/>
    <w:rsid w:val="00CC0C49"/>
    <w:rsid w:val="00CC0DB2"/>
    <w:rsid w:val="00CC1EE5"/>
    <w:rsid w:val="00CC2C68"/>
    <w:rsid w:val="00CC39A4"/>
    <w:rsid w:val="00CC3DF1"/>
    <w:rsid w:val="00CC46A3"/>
    <w:rsid w:val="00CC7E65"/>
    <w:rsid w:val="00CD0D57"/>
    <w:rsid w:val="00CD4FC9"/>
    <w:rsid w:val="00CD692D"/>
    <w:rsid w:val="00CE0121"/>
    <w:rsid w:val="00CE438A"/>
    <w:rsid w:val="00CE4DAD"/>
    <w:rsid w:val="00CE51C9"/>
    <w:rsid w:val="00CE6728"/>
    <w:rsid w:val="00CF0554"/>
    <w:rsid w:val="00CF475E"/>
    <w:rsid w:val="00CF72A4"/>
    <w:rsid w:val="00D10C2E"/>
    <w:rsid w:val="00D13033"/>
    <w:rsid w:val="00D143DC"/>
    <w:rsid w:val="00D15013"/>
    <w:rsid w:val="00D15345"/>
    <w:rsid w:val="00D15940"/>
    <w:rsid w:val="00D175AC"/>
    <w:rsid w:val="00D20550"/>
    <w:rsid w:val="00D21B8E"/>
    <w:rsid w:val="00D236E3"/>
    <w:rsid w:val="00D25CC0"/>
    <w:rsid w:val="00D25E40"/>
    <w:rsid w:val="00D26CC6"/>
    <w:rsid w:val="00D27FEC"/>
    <w:rsid w:val="00D34279"/>
    <w:rsid w:val="00D35042"/>
    <w:rsid w:val="00D418AC"/>
    <w:rsid w:val="00D4272B"/>
    <w:rsid w:val="00D42CE8"/>
    <w:rsid w:val="00D44897"/>
    <w:rsid w:val="00D47C9F"/>
    <w:rsid w:val="00D517CF"/>
    <w:rsid w:val="00D51DD8"/>
    <w:rsid w:val="00D55122"/>
    <w:rsid w:val="00D55AD2"/>
    <w:rsid w:val="00D62928"/>
    <w:rsid w:val="00D654AB"/>
    <w:rsid w:val="00D6713E"/>
    <w:rsid w:val="00D739BB"/>
    <w:rsid w:val="00D76188"/>
    <w:rsid w:val="00D81ADD"/>
    <w:rsid w:val="00D837BE"/>
    <w:rsid w:val="00D83E34"/>
    <w:rsid w:val="00D90083"/>
    <w:rsid w:val="00D90ADE"/>
    <w:rsid w:val="00D9178E"/>
    <w:rsid w:val="00D95B67"/>
    <w:rsid w:val="00D95CB6"/>
    <w:rsid w:val="00D97F09"/>
    <w:rsid w:val="00DA044D"/>
    <w:rsid w:val="00DA0A61"/>
    <w:rsid w:val="00DB3C27"/>
    <w:rsid w:val="00DB62B8"/>
    <w:rsid w:val="00DC5E2D"/>
    <w:rsid w:val="00DC683D"/>
    <w:rsid w:val="00DC68C6"/>
    <w:rsid w:val="00DD0091"/>
    <w:rsid w:val="00DD16EE"/>
    <w:rsid w:val="00DD6031"/>
    <w:rsid w:val="00DD69A4"/>
    <w:rsid w:val="00DD775F"/>
    <w:rsid w:val="00DE022C"/>
    <w:rsid w:val="00DE19D7"/>
    <w:rsid w:val="00DE3C37"/>
    <w:rsid w:val="00DE69F1"/>
    <w:rsid w:val="00DF11A9"/>
    <w:rsid w:val="00DF1AB7"/>
    <w:rsid w:val="00DF2725"/>
    <w:rsid w:val="00DF2A7E"/>
    <w:rsid w:val="00DF4B75"/>
    <w:rsid w:val="00DF50B8"/>
    <w:rsid w:val="00E0166C"/>
    <w:rsid w:val="00E02EE1"/>
    <w:rsid w:val="00E0399E"/>
    <w:rsid w:val="00E1030D"/>
    <w:rsid w:val="00E11FD5"/>
    <w:rsid w:val="00E1238A"/>
    <w:rsid w:val="00E12F35"/>
    <w:rsid w:val="00E13418"/>
    <w:rsid w:val="00E21E41"/>
    <w:rsid w:val="00E2315B"/>
    <w:rsid w:val="00E25AE6"/>
    <w:rsid w:val="00E30487"/>
    <w:rsid w:val="00E31CC3"/>
    <w:rsid w:val="00E33D46"/>
    <w:rsid w:val="00E373E4"/>
    <w:rsid w:val="00E40FE7"/>
    <w:rsid w:val="00E415A9"/>
    <w:rsid w:val="00E423E5"/>
    <w:rsid w:val="00E42DB2"/>
    <w:rsid w:val="00E441FB"/>
    <w:rsid w:val="00E4530F"/>
    <w:rsid w:val="00E45A45"/>
    <w:rsid w:val="00E463BD"/>
    <w:rsid w:val="00E46741"/>
    <w:rsid w:val="00E477C9"/>
    <w:rsid w:val="00E47BF6"/>
    <w:rsid w:val="00E50DA7"/>
    <w:rsid w:val="00E50ED8"/>
    <w:rsid w:val="00E518AA"/>
    <w:rsid w:val="00E52F61"/>
    <w:rsid w:val="00E533E6"/>
    <w:rsid w:val="00E543AD"/>
    <w:rsid w:val="00E5674B"/>
    <w:rsid w:val="00E568FE"/>
    <w:rsid w:val="00E56FAA"/>
    <w:rsid w:val="00E6223E"/>
    <w:rsid w:val="00E63558"/>
    <w:rsid w:val="00E646A2"/>
    <w:rsid w:val="00E65CFA"/>
    <w:rsid w:val="00E663C7"/>
    <w:rsid w:val="00E677AE"/>
    <w:rsid w:val="00E67BFA"/>
    <w:rsid w:val="00E71508"/>
    <w:rsid w:val="00E72748"/>
    <w:rsid w:val="00E751A3"/>
    <w:rsid w:val="00E759C4"/>
    <w:rsid w:val="00E76A37"/>
    <w:rsid w:val="00E814E2"/>
    <w:rsid w:val="00E82B5B"/>
    <w:rsid w:val="00E834E3"/>
    <w:rsid w:val="00E868F0"/>
    <w:rsid w:val="00E93A6A"/>
    <w:rsid w:val="00E94249"/>
    <w:rsid w:val="00E949F6"/>
    <w:rsid w:val="00E94A0B"/>
    <w:rsid w:val="00E967F3"/>
    <w:rsid w:val="00EA0374"/>
    <w:rsid w:val="00EA06F3"/>
    <w:rsid w:val="00EA4D93"/>
    <w:rsid w:val="00EA5755"/>
    <w:rsid w:val="00EB1506"/>
    <w:rsid w:val="00EC2BC4"/>
    <w:rsid w:val="00EC4E58"/>
    <w:rsid w:val="00EC78D6"/>
    <w:rsid w:val="00ED23EC"/>
    <w:rsid w:val="00ED2FBF"/>
    <w:rsid w:val="00ED35BA"/>
    <w:rsid w:val="00ED49DB"/>
    <w:rsid w:val="00ED57FB"/>
    <w:rsid w:val="00ED6B61"/>
    <w:rsid w:val="00EE3CD6"/>
    <w:rsid w:val="00EE7D18"/>
    <w:rsid w:val="00EF22DD"/>
    <w:rsid w:val="00EF539D"/>
    <w:rsid w:val="00EF6546"/>
    <w:rsid w:val="00F00DFF"/>
    <w:rsid w:val="00F00F01"/>
    <w:rsid w:val="00F01B94"/>
    <w:rsid w:val="00F03501"/>
    <w:rsid w:val="00F037D8"/>
    <w:rsid w:val="00F048E7"/>
    <w:rsid w:val="00F052EB"/>
    <w:rsid w:val="00F06834"/>
    <w:rsid w:val="00F146C4"/>
    <w:rsid w:val="00F21EBF"/>
    <w:rsid w:val="00F22D2F"/>
    <w:rsid w:val="00F22F8C"/>
    <w:rsid w:val="00F23686"/>
    <w:rsid w:val="00F24844"/>
    <w:rsid w:val="00F262E6"/>
    <w:rsid w:val="00F27944"/>
    <w:rsid w:val="00F3049E"/>
    <w:rsid w:val="00F3431A"/>
    <w:rsid w:val="00F368C7"/>
    <w:rsid w:val="00F44137"/>
    <w:rsid w:val="00F443CD"/>
    <w:rsid w:val="00F44817"/>
    <w:rsid w:val="00F4526B"/>
    <w:rsid w:val="00F45A66"/>
    <w:rsid w:val="00F46A9C"/>
    <w:rsid w:val="00F46CDA"/>
    <w:rsid w:val="00F470E5"/>
    <w:rsid w:val="00F47E6F"/>
    <w:rsid w:val="00F5023B"/>
    <w:rsid w:val="00F54BE4"/>
    <w:rsid w:val="00F60CE0"/>
    <w:rsid w:val="00F60CFC"/>
    <w:rsid w:val="00F62C03"/>
    <w:rsid w:val="00F65DD5"/>
    <w:rsid w:val="00F66743"/>
    <w:rsid w:val="00F6718D"/>
    <w:rsid w:val="00F67A54"/>
    <w:rsid w:val="00F70D8A"/>
    <w:rsid w:val="00F73765"/>
    <w:rsid w:val="00F764F0"/>
    <w:rsid w:val="00F8071C"/>
    <w:rsid w:val="00F864AB"/>
    <w:rsid w:val="00F86B37"/>
    <w:rsid w:val="00F941E5"/>
    <w:rsid w:val="00FA0334"/>
    <w:rsid w:val="00FA0AB1"/>
    <w:rsid w:val="00FA3188"/>
    <w:rsid w:val="00FA36B6"/>
    <w:rsid w:val="00FA381F"/>
    <w:rsid w:val="00FA7CFB"/>
    <w:rsid w:val="00FB1B1E"/>
    <w:rsid w:val="00FB4791"/>
    <w:rsid w:val="00FB53BE"/>
    <w:rsid w:val="00FB6216"/>
    <w:rsid w:val="00FC2F49"/>
    <w:rsid w:val="00FC38F8"/>
    <w:rsid w:val="00FC42F2"/>
    <w:rsid w:val="00FC5E00"/>
    <w:rsid w:val="00FC783E"/>
    <w:rsid w:val="00FD18B2"/>
    <w:rsid w:val="00FD5162"/>
    <w:rsid w:val="00FD6595"/>
    <w:rsid w:val="00FD758D"/>
    <w:rsid w:val="00FE03B3"/>
    <w:rsid w:val="00FE21C5"/>
    <w:rsid w:val="00FE57BF"/>
    <w:rsid w:val="00FF1625"/>
    <w:rsid w:val="00FF2747"/>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AC8D0-1C1E-41C6-BF58-7CA22378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gyll-bute.gov.uk/report-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ris-member-brief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rgyll-bute.gov.uk/roadworks" TargetMode="External"/><Relationship Id="rId4" Type="http://schemas.openxmlformats.org/officeDocument/2006/relationships/settings" Target="settings.xml"/><Relationship Id="rId9" Type="http://schemas.openxmlformats.org/officeDocument/2006/relationships/hyperlink" Target="file:///C:\Users\calderm\Documents\My%20Received%20Files\Service%20Status%20(argyll-but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6A433-EE8E-49A7-880E-6431106B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2023-03-03T16:05:00Z</dcterms:created>
  <dcterms:modified xsi:type="dcterms:W3CDTF">2023-03-03T16:05:00Z</dcterms:modified>
</cp:coreProperties>
</file>