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224" w:rsidRDefault="00C57224">
      <w:bookmarkStart w:id="0" w:name="_GoBack"/>
      <w:bookmarkEnd w:id="0"/>
      <w:r w:rsidRPr="00C57224">
        <w:rPr>
          <w:rFonts w:ascii="Arial Black" w:hAnsi="Arial Black"/>
          <w:b/>
          <w:noProof/>
          <w:color w:val="0070C0"/>
          <w:sz w:val="28"/>
          <w:lang w:eastAsia="en-GB"/>
        </w:rPr>
        <w:drawing>
          <wp:anchor distT="0" distB="0" distL="114300" distR="114300" simplePos="0" relativeHeight="251661312" behindDoc="1" locked="0" layoutInCell="1" allowOverlap="1" wp14:anchorId="47343ED0" wp14:editId="3A5A8F39">
            <wp:simplePos x="0" y="0"/>
            <wp:positionH relativeFrom="margin">
              <wp:align>right</wp:align>
            </wp:positionH>
            <wp:positionV relativeFrom="paragraph">
              <wp:posOffset>36080</wp:posOffset>
            </wp:positionV>
            <wp:extent cx="4642485" cy="1755140"/>
            <wp:effectExtent l="0" t="0" r="5715" b="0"/>
            <wp:wrapTight wrapText="bothSides">
              <wp:wrapPolygon edited="0">
                <wp:start x="0" y="0"/>
                <wp:lineTo x="0" y="21334"/>
                <wp:lineTo x="21538" y="21334"/>
                <wp:lineTo x="21538" y="0"/>
                <wp:lineTo x="0" y="0"/>
              </wp:wrapPolygon>
            </wp:wrapTight>
            <wp:docPr id="2" name="Picture 2" descr="C:\Users\maclennanai\AppData\Local\Microsoft\Windows\INetCache\Content.Outlook\PF5SI67O\GRAPH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clennanai\AppData\Local\Microsoft\Windows\INetCache\Content.Outlook\PF5SI67O\GRAPHIC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2485" cy="175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6E25" w:rsidRDefault="00C5722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35597F" wp14:editId="7CB7242A">
                <wp:simplePos x="0" y="0"/>
                <wp:positionH relativeFrom="margin">
                  <wp:posOffset>-635</wp:posOffset>
                </wp:positionH>
                <wp:positionV relativeFrom="margin">
                  <wp:align>top</wp:align>
                </wp:positionV>
                <wp:extent cx="5153660" cy="2108835"/>
                <wp:effectExtent l="0" t="0" r="0" b="5715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3660" cy="2108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57224" w:rsidRPr="00C57224" w:rsidRDefault="00C57224" w:rsidP="00C57224">
                            <w:pPr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57224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Roads and Infrastructure</w:t>
                            </w:r>
                          </w:p>
                          <w:p w:rsidR="00C57224" w:rsidRPr="00C57224" w:rsidRDefault="00C57224" w:rsidP="00C57224">
                            <w:pPr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57224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Weekly member briefing</w:t>
                            </w:r>
                          </w:p>
                          <w:p w:rsidR="00C57224" w:rsidRPr="00C57224" w:rsidRDefault="002E5E33" w:rsidP="00C57224">
                            <w:pPr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Edition </w:t>
                            </w:r>
                            <w:r w:rsidR="004B519D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77</w:t>
                            </w:r>
                            <w:r w:rsidR="0020612E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: </w:t>
                            </w:r>
                            <w:r w:rsidR="00200E86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200E86" w:rsidRPr="00200E86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:vertAlign w:val="superscript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nd</w:t>
                            </w:r>
                            <w:r w:rsidR="00200E86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B519D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December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3F35597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.05pt;margin-top:0;width:405.8pt;height:166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wBLJgIAAEkEAAAOAAAAZHJzL2Uyb0RvYy54bWysVE2P2jAQvVfqf7B8LyF8lY0IK7orqkpo&#10;dyWo9mwcm0SKPa5tSOiv79gJLN32VPVixjPDm5k3z1nct6omJ2FdBTqn6WBIidAcikofcvp9t/40&#10;p8R5pgtWgxY5PQtH75cfPywak4kRlFAXwhIE0S5rTE5L702WJI6XQjE3ACM0BiVYxTxe7SEpLGsQ&#10;XdXJaDicJQ3Ywljgwjn0PnZBuoz4Ugrun6V0wpM6p9ibj6eN5z6cyXLBsoNlpqx43wb7hy4UqzQW&#10;vUI9Ms/I0VZ/QKmKW3Ag/YCDSkDKios4A06TDt9Nsy2ZEXEWJMeZK03u/8Hyp9OLJVWR0zElmilc&#10;0U60nnyBlowDO41xGSZtDab5Ft245YvfoTMM3Uqrwi+OQzCOPJ+v3AYwjs5pOh3PZhjiGBulw/l8&#10;PA04ydvfjXX+qwBFgpFTi8uLnLLTxvku9ZISqmlYV3UdF1jr3xyIGTxJ6L3rMVi+3bf9QHsozjiP&#10;hU4PzvB1hTU3zPkXZlEA2CeK2j/jIWtocgq9RUkJ9uff/CEf94JRShoUVE7djyOzgpL6m8aN3aWT&#10;SVBgvEymn0d4sbeR/W1EH9UDoGZTfD6GRzPk+/piSgvqFbW/ClUxxDTH2jn1F/PBdzLHt8PFahWT&#10;UHOG+Y3eGh6gA2mB0V37yqzpafe4sSe4SI9l79jvcju6V0cPsoqrCQR3rPa8o17jcvu3FR7E7T1m&#10;vX0Blr8AAAD//wMAUEsDBBQABgAIAAAAIQCSDIJj2wAAAAYBAAAPAAAAZHJzL2Rvd25yZXYueG1s&#10;TI/NTsMwEITvSLyDtUjcWjstRW3IpkIgriDKj9SbG2+TiHgdxW4T3p7lBMfRjGa+KbaT79SZhtgG&#10;RsjmBhRxFVzLNcL729NsDSomy852gQnhmyJsy8uLwuYujPxK512qlZRwzC1Ck1Kfax2rhryN89AT&#10;i3cMg7dJ5FBrN9hRyn2nF8bcam9bloXG9vTQUPW1O3mEj+fj/vPGvNSPftWPYTKa/UYjXl9N93eg&#10;Ek3pLwy/+IIOpTAdwoldVB3CLJMggvwRc51lK1AHhOVykYEuC/0fv/wBAAD//wMAUEsBAi0AFAAG&#10;AAgAAAAhALaDOJL+AAAA4QEAABMAAAAAAAAAAAAAAAAAAAAAAFtDb250ZW50X1R5cGVzXS54bWxQ&#10;SwECLQAUAAYACAAAACEAOP0h/9YAAACUAQAACwAAAAAAAAAAAAAAAAAvAQAAX3JlbHMvLnJlbHNQ&#10;SwECLQAUAAYACAAAACEADmsASyYCAABJBAAADgAAAAAAAAAAAAAAAAAuAgAAZHJzL2Uyb0RvYy54&#10;bWxQSwECLQAUAAYACAAAACEAkgyCY9sAAAAGAQAADwAAAAAAAAAAAAAAAACABAAAZHJzL2Rvd25y&#10;ZXYueG1sUEsFBgAAAAAEAAQA8wAAAIgFAAAAAA==&#10;" filled="f" stroked="f">
                <v:textbox>
                  <w:txbxContent>
                    <w:p w:rsidR="00C57224" w:rsidRPr="00C57224" w:rsidRDefault="00C57224" w:rsidP="00C57224">
                      <w:pPr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57224"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Roads and Infrastructure</w:t>
                      </w:r>
                    </w:p>
                    <w:p w:rsidR="00C57224" w:rsidRPr="00C57224" w:rsidRDefault="00C57224" w:rsidP="00C57224">
                      <w:pPr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57224"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Weekly member briefing</w:t>
                      </w:r>
                    </w:p>
                    <w:p w:rsidR="00C57224" w:rsidRPr="00C57224" w:rsidRDefault="002E5E33" w:rsidP="00C57224">
                      <w:pPr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Edition </w:t>
                      </w:r>
                      <w:r w:rsidR="004B519D"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77</w:t>
                      </w:r>
                      <w:r w:rsidR="0020612E"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: </w:t>
                      </w:r>
                      <w:r w:rsidR="00200E86"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="00200E86" w:rsidRPr="00200E86"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:vertAlign w:val="superscript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nd</w:t>
                      </w:r>
                      <w:r w:rsidR="00200E86"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B519D"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December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2B7AF7" w:rsidRPr="008978D5">
        <w:t>Please find below</w:t>
      </w:r>
      <w:r w:rsidR="00333CAD">
        <w:t xml:space="preserve"> a</w:t>
      </w:r>
      <w:r w:rsidR="002B7AF7" w:rsidRPr="008978D5">
        <w:t xml:space="preserve"> brief update on various key areas of work. </w:t>
      </w:r>
    </w:p>
    <w:p w:rsidR="002B7AF7" w:rsidRPr="008978D5" w:rsidRDefault="002B7AF7">
      <w:r w:rsidRPr="008978D5">
        <w:t xml:space="preserve">Please let us know if </w:t>
      </w:r>
      <w:r w:rsidR="005D5ABF">
        <w:t>you find these briefings useful</w:t>
      </w:r>
      <w:r w:rsidRPr="008978D5">
        <w:t xml:space="preserve"> and if there is any specific information you would like or alterations to the format. </w:t>
      </w:r>
    </w:p>
    <w:p w:rsidR="002B7AF7" w:rsidRPr="008978D5" w:rsidRDefault="002B7AF7">
      <w:r w:rsidRPr="008978D5">
        <w:t xml:space="preserve">The updates are designed </w:t>
      </w:r>
      <w:r w:rsidR="00036E25">
        <w:t xml:space="preserve">as </w:t>
      </w:r>
      <w:r w:rsidR="005D5ABF">
        <w:t xml:space="preserve">a </w:t>
      </w:r>
      <w:r w:rsidR="00036E25">
        <w:t xml:space="preserve">resource </w:t>
      </w:r>
      <w:r w:rsidRPr="008978D5">
        <w:t xml:space="preserve">for you to be able to answer constituent queries. </w:t>
      </w:r>
    </w:p>
    <w:p w:rsidR="00B9409B" w:rsidRDefault="009F4968">
      <w:pPr>
        <w:rPr>
          <w:color w:val="0000FF"/>
          <w:u w:val="single"/>
        </w:rPr>
      </w:pPr>
      <w:r>
        <w:t xml:space="preserve">You can find details of </w:t>
      </w:r>
      <w:r w:rsidR="00204127">
        <w:t xml:space="preserve">notable </w:t>
      </w:r>
      <w:r>
        <w:t>service disruptions</w:t>
      </w:r>
      <w:r w:rsidR="00046684">
        <w:t xml:space="preserve"> on key service areas like bin collections and </w:t>
      </w:r>
      <w:r w:rsidR="00071357">
        <w:t>street l</w:t>
      </w:r>
      <w:r w:rsidR="00046684">
        <w:t>ighting</w:t>
      </w:r>
      <w:r w:rsidR="00AB4F53">
        <w:t xml:space="preserve"> on the Council website </w:t>
      </w:r>
      <w:hyperlink r:id="rId9" w:history="1">
        <w:r w:rsidR="00AB4F53" w:rsidRPr="00AB4F53">
          <w:rPr>
            <w:rStyle w:val="Hyperlink"/>
          </w:rPr>
          <w:t>here</w:t>
        </w:r>
      </w:hyperlink>
    </w:p>
    <w:p w:rsidR="00B9409B" w:rsidRDefault="00296003">
      <w:r>
        <w:t>As well as the updates on notable roads schemes in the table below, t</w:t>
      </w:r>
      <w:r w:rsidR="00B9409B" w:rsidRPr="00B9409B">
        <w:t xml:space="preserve">he </w:t>
      </w:r>
      <w:r>
        <w:t xml:space="preserve">whole </w:t>
      </w:r>
      <w:r w:rsidR="00B9409B" w:rsidRPr="00B9409B">
        <w:t>roads capital programme is available online – you can access</w:t>
      </w:r>
      <w:r w:rsidR="00AB4F53">
        <w:t xml:space="preserve"> the full list of schemes </w:t>
      </w:r>
      <w:hyperlink r:id="rId10" w:history="1">
        <w:r w:rsidR="00AB4F53" w:rsidRPr="00AB4F53">
          <w:rPr>
            <w:rStyle w:val="Hyperlink"/>
          </w:rPr>
          <w:t>here.</w:t>
        </w:r>
      </w:hyperlink>
      <w:r w:rsidR="00AB4F53">
        <w:t xml:space="preserve"> </w:t>
      </w:r>
    </w:p>
    <w:p w:rsidR="00FD758D" w:rsidRPr="00B9409B" w:rsidRDefault="00FD758D">
      <w:r>
        <w:t xml:space="preserve">All member briefings can be accessed </w:t>
      </w:r>
      <w:r w:rsidR="0027423C">
        <w:t xml:space="preserve">on the website </w:t>
      </w:r>
      <w:hyperlink r:id="rId11" w:history="1">
        <w:r w:rsidR="0027423C" w:rsidRPr="0027423C">
          <w:rPr>
            <w:rStyle w:val="Hyperlink"/>
          </w:rPr>
          <w:t>here</w:t>
        </w:r>
      </w:hyperlink>
    </w:p>
    <w:p w:rsidR="003B4610" w:rsidRDefault="003B4610">
      <w:pPr>
        <w:rPr>
          <w:color w:val="0000FF"/>
          <w:u w:val="single"/>
        </w:rPr>
      </w:pPr>
    </w:p>
    <w:p w:rsidR="00204127" w:rsidRDefault="00204127">
      <w:pPr>
        <w:rPr>
          <w:color w:val="0000FF"/>
          <w:u w:val="single"/>
        </w:rPr>
      </w:pPr>
    </w:p>
    <w:p w:rsidR="00036E25" w:rsidRDefault="00036E25">
      <w:pPr>
        <w:rPr>
          <w:color w:val="0000FF"/>
          <w:u w:val="single"/>
        </w:rPr>
      </w:pPr>
    </w:p>
    <w:p w:rsidR="002534AF" w:rsidRDefault="002534AF">
      <w:pPr>
        <w:rPr>
          <w:color w:val="0000FF"/>
          <w:u w:val="single"/>
        </w:rPr>
      </w:pPr>
    </w:p>
    <w:p w:rsidR="002534AF" w:rsidRDefault="002534AF">
      <w:pPr>
        <w:rPr>
          <w:color w:val="0000FF"/>
          <w:u w:val="single"/>
        </w:rPr>
      </w:pPr>
    </w:p>
    <w:p w:rsidR="00B36158" w:rsidRDefault="00B36158">
      <w:pPr>
        <w:rPr>
          <w:color w:val="0000FF"/>
          <w:u w:val="single"/>
        </w:rPr>
      </w:pPr>
    </w:p>
    <w:p w:rsidR="00B9409B" w:rsidRPr="007F2202" w:rsidRDefault="00B9409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49"/>
        <w:gridCol w:w="2749"/>
        <w:gridCol w:w="2749"/>
        <w:gridCol w:w="2749"/>
        <w:gridCol w:w="2749"/>
      </w:tblGrid>
      <w:tr w:rsidR="00204127" w:rsidRPr="000522D6" w:rsidTr="00204127">
        <w:tc>
          <w:tcPr>
            <w:tcW w:w="2749" w:type="dxa"/>
            <w:shd w:val="clear" w:color="auto" w:fill="D9D9D9" w:themeFill="background1" w:themeFillShade="D9"/>
          </w:tcPr>
          <w:p w:rsidR="00204127" w:rsidRPr="000522D6" w:rsidRDefault="00204127">
            <w:pPr>
              <w:rPr>
                <w:b/>
              </w:rPr>
            </w:pPr>
            <w:r w:rsidRPr="000522D6">
              <w:rPr>
                <w:b/>
              </w:rPr>
              <w:lastRenderedPageBreak/>
              <w:t>Oban, Lorn and the Isles</w:t>
            </w:r>
          </w:p>
        </w:tc>
        <w:tc>
          <w:tcPr>
            <w:tcW w:w="2749" w:type="dxa"/>
            <w:shd w:val="clear" w:color="auto" w:fill="D9D9D9" w:themeFill="background1" w:themeFillShade="D9"/>
          </w:tcPr>
          <w:p w:rsidR="00204127" w:rsidRPr="000522D6" w:rsidRDefault="00204127">
            <w:pPr>
              <w:rPr>
                <w:b/>
              </w:rPr>
            </w:pPr>
            <w:r w:rsidRPr="000522D6">
              <w:rPr>
                <w:b/>
              </w:rPr>
              <w:t>Helensburgh and Lomond</w:t>
            </w:r>
          </w:p>
        </w:tc>
        <w:tc>
          <w:tcPr>
            <w:tcW w:w="2749" w:type="dxa"/>
            <w:shd w:val="clear" w:color="auto" w:fill="D9D9D9" w:themeFill="background1" w:themeFillShade="D9"/>
          </w:tcPr>
          <w:p w:rsidR="00204127" w:rsidRPr="000522D6" w:rsidRDefault="00204127">
            <w:pPr>
              <w:rPr>
                <w:b/>
              </w:rPr>
            </w:pPr>
            <w:r w:rsidRPr="000522D6">
              <w:rPr>
                <w:b/>
              </w:rPr>
              <w:t>Mid-Argyll, Kintyre and the Islands</w:t>
            </w:r>
          </w:p>
        </w:tc>
        <w:tc>
          <w:tcPr>
            <w:tcW w:w="2749" w:type="dxa"/>
            <w:shd w:val="clear" w:color="auto" w:fill="D9D9D9" w:themeFill="background1" w:themeFillShade="D9"/>
          </w:tcPr>
          <w:p w:rsidR="00204127" w:rsidRPr="000522D6" w:rsidRDefault="00204127">
            <w:pPr>
              <w:rPr>
                <w:b/>
              </w:rPr>
            </w:pPr>
            <w:r w:rsidRPr="000522D6">
              <w:rPr>
                <w:b/>
              </w:rPr>
              <w:t>Bute and Cowal</w:t>
            </w:r>
          </w:p>
        </w:tc>
        <w:tc>
          <w:tcPr>
            <w:tcW w:w="2749" w:type="dxa"/>
            <w:shd w:val="clear" w:color="auto" w:fill="D9D9D9" w:themeFill="background1" w:themeFillShade="D9"/>
          </w:tcPr>
          <w:p w:rsidR="00204127" w:rsidRPr="000522D6" w:rsidRDefault="00204127">
            <w:pPr>
              <w:rPr>
                <w:b/>
              </w:rPr>
            </w:pPr>
            <w:r w:rsidRPr="000522D6">
              <w:rPr>
                <w:b/>
              </w:rPr>
              <w:t>All areas</w:t>
            </w:r>
          </w:p>
        </w:tc>
      </w:tr>
      <w:tr w:rsidR="00204127" w:rsidTr="008978D5">
        <w:trPr>
          <w:trHeight w:val="50"/>
        </w:trPr>
        <w:tc>
          <w:tcPr>
            <w:tcW w:w="2749" w:type="dxa"/>
          </w:tcPr>
          <w:p w:rsidR="004636C8" w:rsidRDefault="004636C8" w:rsidP="00540690">
            <w:pPr>
              <w:autoSpaceDE w:val="0"/>
              <w:autoSpaceDN w:val="0"/>
              <w:rPr>
                <w:rFonts w:ascii="Calibri" w:eastAsia="Times New Roman" w:hAnsi="Calibri" w:cs="Calibri"/>
                <w:b/>
                <w:lang w:eastAsia="en-GB"/>
              </w:rPr>
            </w:pPr>
          </w:p>
          <w:p w:rsidR="00540690" w:rsidRDefault="005F18F5" w:rsidP="00540690">
            <w:pPr>
              <w:autoSpaceDE w:val="0"/>
              <w:autoSpaceDN w:val="0"/>
              <w:rPr>
                <w:rFonts w:ascii="Calibri" w:eastAsia="Times New Roman" w:hAnsi="Calibri" w:cs="Calibri"/>
                <w:b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lang w:eastAsia="en-GB"/>
              </w:rPr>
              <w:t>Roads updates</w:t>
            </w:r>
          </w:p>
          <w:p w:rsidR="00DA044D" w:rsidRDefault="00DA044D" w:rsidP="00540690">
            <w:pPr>
              <w:autoSpaceDE w:val="0"/>
              <w:autoSpaceDN w:val="0"/>
              <w:rPr>
                <w:rFonts w:ascii="Calibri" w:eastAsia="Times New Roman" w:hAnsi="Calibri" w:cs="Calibri"/>
                <w:lang w:eastAsia="en-GB"/>
              </w:rPr>
            </w:pPr>
          </w:p>
          <w:p w:rsidR="001D1248" w:rsidRDefault="00005F8E" w:rsidP="00540690">
            <w:pPr>
              <w:autoSpaceDE w:val="0"/>
              <w:autoSpaceDN w:val="0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 xml:space="preserve">The scheme at </w:t>
            </w:r>
            <w:r w:rsidR="001D1248" w:rsidRPr="001D1248">
              <w:rPr>
                <w:rFonts w:ascii="Calibri" w:eastAsia="Times New Roman" w:hAnsi="Calibri" w:cs="Calibri"/>
                <w:lang w:eastAsia="en-GB"/>
              </w:rPr>
              <w:t xml:space="preserve">Blaran has been delayed slightly </w:t>
            </w:r>
            <w:r>
              <w:rPr>
                <w:rFonts w:ascii="Calibri" w:eastAsia="Times New Roman" w:hAnsi="Calibri" w:cs="Calibri"/>
                <w:lang w:eastAsia="en-GB"/>
              </w:rPr>
              <w:t xml:space="preserve">– the works are </w:t>
            </w:r>
            <w:r w:rsidR="001D1248" w:rsidRPr="001D1248">
              <w:rPr>
                <w:rFonts w:ascii="Calibri" w:eastAsia="Times New Roman" w:hAnsi="Calibri" w:cs="Calibri"/>
                <w:lang w:eastAsia="en-GB"/>
              </w:rPr>
              <w:t>substantially complete with some tidying up to complete</w:t>
            </w:r>
            <w:r>
              <w:rPr>
                <w:rFonts w:ascii="Calibri" w:eastAsia="Times New Roman" w:hAnsi="Calibri" w:cs="Calibri"/>
                <w:lang w:eastAsia="en-GB"/>
              </w:rPr>
              <w:t>d</w:t>
            </w:r>
            <w:r w:rsidR="001D1248" w:rsidRPr="001D1248">
              <w:rPr>
                <w:rFonts w:ascii="Calibri" w:eastAsia="Times New Roman" w:hAnsi="Calibri" w:cs="Calibri"/>
                <w:lang w:eastAsia="en-GB"/>
              </w:rPr>
              <w:t xml:space="preserve"> next week. </w:t>
            </w:r>
          </w:p>
          <w:p w:rsidR="001D1248" w:rsidRDefault="001D1248" w:rsidP="00540690">
            <w:pPr>
              <w:autoSpaceDE w:val="0"/>
              <w:autoSpaceDN w:val="0"/>
              <w:rPr>
                <w:rFonts w:ascii="Calibri" w:eastAsia="Times New Roman" w:hAnsi="Calibri" w:cs="Calibri"/>
                <w:lang w:eastAsia="en-GB"/>
              </w:rPr>
            </w:pPr>
          </w:p>
          <w:p w:rsidR="001D1248" w:rsidRDefault="001D1248" w:rsidP="00540690">
            <w:pPr>
              <w:autoSpaceDE w:val="0"/>
              <w:autoSpaceDN w:val="0"/>
              <w:rPr>
                <w:rFonts w:ascii="Calibri" w:eastAsia="Times New Roman" w:hAnsi="Calibri" w:cs="Calibri"/>
                <w:lang w:eastAsia="en-GB"/>
              </w:rPr>
            </w:pPr>
            <w:r w:rsidRPr="001D1248">
              <w:rPr>
                <w:rFonts w:ascii="Calibri" w:eastAsia="Times New Roman" w:hAnsi="Calibri" w:cs="Calibri"/>
                <w:lang w:eastAsia="en-GB"/>
              </w:rPr>
              <w:t xml:space="preserve">Traffic management will remain in place </w:t>
            </w:r>
          </w:p>
          <w:p w:rsidR="0025433F" w:rsidRDefault="0025433F" w:rsidP="00C12E68">
            <w:pPr>
              <w:rPr>
                <w:rFonts w:ascii="Calibri" w:eastAsia="Times New Roman" w:hAnsi="Calibri" w:cs="Calibri"/>
                <w:lang w:eastAsia="en-GB"/>
              </w:rPr>
            </w:pPr>
          </w:p>
          <w:p w:rsidR="004B519D" w:rsidRPr="00F01B94" w:rsidRDefault="004B519D" w:rsidP="004B519D">
            <w:pPr>
              <w:rPr>
                <w:b/>
              </w:rPr>
            </w:pPr>
            <w:r w:rsidRPr="00F01B94">
              <w:rPr>
                <w:b/>
              </w:rPr>
              <w:t xml:space="preserve">Oban North Pier </w:t>
            </w:r>
          </w:p>
          <w:p w:rsidR="004B519D" w:rsidRDefault="004B519D" w:rsidP="004B519D"/>
          <w:p w:rsidR="004B519D" w:rsidRDefault="00005F8E" w:rsidP="004B519D">
            <w:r>
              <w:t xml:space="preserve">The </w:t>
            </w:r>
            <w:r w:rsidR="004B519D" w:rsidRPr="00F01B94">
              <w:t xml:space="preserve">CEG Cosmos </w:t>
            </w:r>
            <w:r w:rsidR="004B519D">
              <w:t>visited</w:t>
            </w:r>
            <w:r w:rsidR="004B519D" w:rsidRPr="00F01B94">
              <w:t xml:space="preserve"> Oban North Pier </w:t>
            </w:r>
            <w:r w:rsidR="004B519D">
              <w:t xml:space="preserve">again </w:t>
            </w:r>
            <w:r>
              <w:t>this week</w:t>
            </w:r>
            <w:r w:rsidR="004B519D">
              <w:t xml:space="preserve"> delivering 600MT of road salt and 300M</w:t>
            </w:r>
            <w:r>
              <w:t>T</w:t>
            </w:r>
            <w:r w:rsidR="004B519D">
              <w:t xml:space="preserve"> of logs</w:t>
            </w:r>
          </w:p>
          <w:p w:rsidR="004B519D" w:rsidRDefault="004B519D" w:rsidP="004B519D"/>
          <w:p w:rsidR="004B519D" w:rsidRDefault="00200E86" w:rsidP="004B519D">
            <w:r>
              <w:t xml:space="preserve">The vessel will </w:t>
            </w:r>
            <w:r w:rsidR="00C740EB">
              <w:t>return on 15</w:t>
            </w:r>
            <w:r w:rsidR="00C740EB" w:rsidRPr="00C740EB">
              <w:rPr>
                <w:vertAlign w:val="superscript"/>
              </w:rPr>
              <w:t>th</w:t>
            </w:r>
            <w:r w:rsidR="00C740EB">
              <w:t xml:space="preserve"> </w:t>
            </w:r>
            <w:r w:rsidR="004B519D">
              <w:t>Dec</w:t>
            </w:r>
            <w:r w:rsidR="00C740EB">
              <w:t>ember</w:t>
            </w:r>
            <w:r w:rsidR="004B519D">
              <w:t xml:space="preserve"> to load </w:t>
            </w:r>
            <w:r w:rsidR="00005F8E">
              <w:t xml:space="preserve">a </w:t>
            </w:r>
            <w:r w:rsidR="004B519D">
              <w:t>log cargo for Euroforest.</w:t>
            </w:r>
          </w:p>
          <w:p w:rsidR="00421259" w:rsidRDefault="00421259" w:rsidP="004B519D"/>
          <w:p w:rsidR="00421259" w:rsidRPr="00421259" w:rsidRDefault="00421259" w:rsidP="00421259">
            <w:pPr>
              <w:rPr>
                <w:b/>
              </w:rPr>
            </w:pPr>
            <w:r w:rsidRPr="00421259">
              <w:rPr>
                <w:b/>
              </w:rPr>
              <w:t xml:space="preserve">Lining work </w:t>
            </w:r>
          </w:p>
          <w:p w:rsidR="00421259" w:rsidRDefault="00421259" w:rsidP="00421259"/>
          <w:p w:rsidR="00421259" w:rsidRDefault="00421259" w:rsidP="00421259">
            <w:r>
              <w:t>White lining works are programmed to be carried out in the OLI area this Monday coming.</w:t>
            </w:r>
          </w:p>
          <w:p w:rsidR="0025433F" w:rsidRPr="00C24497" w:rsidRDefault="0025433F" w:rsidP="00C12E68">
            <w:pPr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2749" w:type="dxa"/>
            <w:shd w:val="clear" w:color="auto" w:fill="auto"/>
          </w:tcPr>
          <w:p w:rsidR="004636C8" w:rsidRDefault="004636C8" w:rsidP="00073C36">
            <w:pPr>
              <w:rPr>
                <w:b/>
              </w:rPr>
            </w:pPr>
          </w:p>
          <w:p w:rsidR="00E5674B" w:rsidRDefault="005F18F5" w:rsidP="00073C36">
            <w:pPr>
              <w:rPr>
                <w:b/>
              </w:rPr>
            </w:pPr>
            <w:r>
              <w:rPr>
                <w:b/>
              </w:rPr>
              <w:t>Roads updates</w:t>
            </w:r>
          </w:p>
          <w:p w:rsidR="00B159FE" w:rsidRDefault="008042AA" w:rsidP="00B162D9">
            <w:pPr>
              <w:rPr>
                <w:lang w:eastAsia="en-GB"/>
              </w:rPr>
            </w:pPr>
            <w:r>
              <w:rPr>
                <w:lang w:eastAsia="en-GB"/>
              </w:rPr>
              <w:t xml:space="preserve"> </w:t>
            </w:r>
          </w:p>
          <w:p w:rsidR="0025433F" w:rsidRDefault="00DF2A7E" w:rsidP="00640CCE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General maintenance is ongoing with scrub cutting being undertaken along the A817 this week and next</w:t>
            </w:r>
          </w:p>
          <w:p w:rsidR="00D34279" w:rsidRDefault="00D34279" w:rsidP="00640CCE">
            <w:pPr>
              <w:rPr>
                <w:rFonts w:cstheme="minorHAnsi"/>
                <w:color w:val="000000" w:themeColor="text1"/>
              </w:rPr>
            </w:pPr>
          </w:p>
          <w:p w:rsidR="00D34279" w:rsidRPr="00D34279" w:rsidRDefault="00D34279" w:rsidP="00640CCE">
            <w:pPr>
              <w:rPr>
                <w:rFonts w:cstheme="minorHAnsi"/>
                <w:b/>
                <w:color w:val="000000" w:themeColor="text1"/>
              </w:rPr>
            </w:pPr>
            <w:r w:rsidRPr="00D34279">
              <w:rPr>
                <w:rFonts w:cstheme="minorHAnsi"/>
                <w:b/>
                <w:color w:val="000000" w:themeColor="text1"/>
              </w:rPr>
              <w:t xml:space="preserve">Lining work </w:t>
            </w:r>
          </w:p>
          <w:p w:rsidR="00D34279" w:rsidRDefault="00D34279" w:rsidP="00640CCE">
            <w:pPr>
              <w:rPr>
                <w:rFonts w:cstheme="minorHAnsi"/>
                <w:color w:val="000000" w:themeColor="text1"/>
              </w:rPr>
            </w:pPr>
          </w:p>
          <w:p w:rsidR="00D34279" w:rsidRDefault="00D34279" w:rsidP="00640CCE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One of our approved lining contractors will be in attendance next week (weather permitting) to carry out their outstanding allocated work</w:t>
            </w:r>
            <w:r w:rsidR="00005F8E">
              <w:rPr>
                <w:rFonts w:cstheme="minorHAnsi"/>
                <w:color w:val="000000" w:themeColor="text1"/>
              </w:rPr>
              <w:t>.</w:t>
            </w:r>
          </w:p>
          <w:p w:rsidR="00FF4D4F" w:rsidRDefault="00FF4D4F" w:rsidP="00640CCE">
            <w:pPr>
              <w:rPr>
                <w:rFonts w:cstheme="minorHAnsi"/>
                <w:color w:val="000000" w:themeColor="text1"/>
              </w:rPr>
            </w:pPr>
          </w:p>
          <w:p w:rsidR="00DF2A7E" w:rsidRDefault="00DF2A7E" w:rsidP="0025433F">
            <w:pPr>
              <w:rPr>
                <w:b/>
              </w:rPr>
            </w:pPr>
            <w:r w:rsidRPr="00DF2A7E">
              <w:rPr>
                <w:b/>
              </w:rPr>
              <w:t>Streetlighting</w:t>
            </w:r>
          </w:p>
          <w:p w:rsidR="00DF2A7E" w:rsidRDefault="00DF2A7E" w:rsidP="0025433F">
            <w:pPr>
              <w:rPr>
                <w:b/>
              </w:rPr>
            </w:pPr>
          </w:p>
          <w:p w:rsidR="001D1248" w:rsidRDefault="00DF2A7E" w:rsidP="001D1248">
            <w:r w:rsidRPr="00DF2A7E">
              <w:t>We have external contractors assisting with required civils work</w:t>
            </w:r>
            <w:r w:rsidR="00005F8E">
              <w:t xml:space="preserve">. </w:t>
            </w:r>
            <w:r w:rsidRPr="00DF2A7E">
              <w:t xml:space="preserve">They will be in attendance </w:t>
            </w:r>
            <w:r w:rsidR="00F46CDA">
              <w:t>towards the end of next week and</w:t>
            </w:r>
            <w:r w:rsidRPr="00DF2A7E">
              <w:t xml:space="preserve"> beginning of the following week. </w:t>
            </w:r>
          </w:p>
          <w:p w:rsidR="001D1248" w:rsidRDefault="001D1248" w:rsidP="001D1248"/>
          <w:p w:rsidR="00E463BD" w:rsidRDefault="00DF2A7E" w:rsidP="001D1248">
            <w:r w:rsidRPr="00DF2A7E">
              <w:t xml:space="preserve">This is mainly excavation work that is required for our engineers to </w:t>
            </w:r>
            <w:r w:rsidR="00762ABC">
              <w:t xml:space="preserve">access/replace cabling. </w:t>
            </w:r>
          </w:p>
          <w:p w:rsidR="00762ABC" w:rsidRDefault="00762ABC" w:rsidP="001D1248"/>
          <w:p w:rsidR="00762ABC" w:rsidRDefault="00762ABC" w:rsidP="001D1248"/>
          <w:p w:rsidR="00762ABC" w:rsidRDefault="00762ABC" w:rsidP="001D1248"/>
          <w:p w:rsidR="00762ABC" w:rsidRDefault="00762ABC" w:rsidP="001D1248"/>
          <w:p w:rsidR="007C726A" w:rsidRDefault="007C726A" w:rsidP="001D1248">
            <w:pPr>
              <w:rPr>
                <w:b/>
              </w:rPr>
            </w:pPr>
            <w:r w:rsidRPr="007C726A">
              <w:rPr>
                <w:b/>
              </w:rPr>
              <w:lastRenderedPageBreak/>
              <w:t>Welcome to Helensburgh signs</w:t>
            </w:r>
          </w:p>
          <w:p w:rsidR="007C726A" w:rsidRDefault="007C726A" w:rsidP="001D1248">
            <w:pPr>
              <w:rPr>
                <w:b/>
              </w:rPr>
            </w:pPr>
          </w:p>
          <w:p w:rsidR="007C726A" w:rsidRDefault="007C726A" w:rsidP="007C726A">
            <w:r>
              <w:t>We have received a number of enquiries regarding the removal of the Welcome to Helensburgh signs.</w:t>
            </w:r>
          </w:p>
          <w:p w:rsidR="007C726A" w:rsidRDefault="007C726A" w:rsidP="007C726A"/>
          <w:p w:rsidR="007C726A" w:rsidRPr="007C726A" w:rsidRDefault="007C726A" w:rsidP="007C726A">
            <w:r>
              <w:t xml:space="preserve">Helensburgh Community Council have confirmed they have removed these in preparation for new ones being installed shortly </w:t>
            </w:r>
          </w:p>
        </w:tc>
        <w:tc>
          <w:tcPr>
            <w:tcW w:w="2749" w:type="dxa"/>
            <w:shd w:val="clear" w:color="auto" w:fill="auto"/>
          </w:tcPr>
          <w:p w:rsidR="001B7592" w:rsidRDefault="001B7592" w:rsidP="001B1216"/>
          <w:p w:rsidR="001B7592" w:rsidRDefault="005F18F5" w:rsidP="001B1216">
            <w:pPr>
              <w:rPr>
                <w:b/>
              </w:rPr>
            </w:pPr>
            <w:r>
              <w:rPr>
                <w:b/>
              </w:rPr>
              <w:t>Roads updates</w:t>
            </w:r>
          </w:p>
          <w:p w:rsidR="00A20F0F" w:rsidRDefault="00A20F0F" w:rsidP="001B1216">
            <w:pPr>
              <w:rPr>
                <w:b/>
              </w:rPr>
            </w:pPr>
          </w:p>
          <w:p w:rsidR="00200E86" w:rsidRDefault="00200E86" w:rsidP="00200E8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Work continues </w:t>
            </w:r>
            <w:r w:rsidRPr="00C0705A">
              <w:rPr>
                <w:rFonts w:cstheme="minorHAnsi"/>
              </w:rPr>
              <w:t xml:space="preserve">on the </w:t>
            </w:r>
            <w:r w:rsidR="00005F8E">
              <w:rPr>
                <w:rFonts w:cstheme="minorHAnsi"/>
              </w:rPr>
              <w:t xml:space="preserve">additional STTS scheme </w:t>
            </w:r>
            <w:r w:rsidRPr="00C0705A">
              <w:rPr>
                <w:rFonts w:cstheme="minorHAnsi"/>
              </w:rPr>
              <w:t xml:space="preserve">B8024 at Inverneil, with </w:t>
            </w:r>
            <w:r>
              <w:rPr>
                <w:rFonts w:cstheme="minorHAnsi"/>
              </w:rPr>
              <w:t>minimal disruption</w:t>
            </w:r>
            <w:r w:rsidR="00005F8E">
              <w:rPr>
                <w:rFonts w:cstheme="minorHAnsi"/>
              </w:rPr>
              <w:t xml:space="preserve"> to road users</w:t>
            </w:r>
            <w:r>
              <w:rPr>
                <w:rFonts w:cstheme="minorHAnsi"/>
              </w:rPr>
              <w:t>.</w:t>
            </w:r>
          </w:p>
          <w:p w:rsidR="00200E86" w:rsidRDefault="00200E86" w:rsidP="00200E86">
            <w:pPr>
              <w:rPr>
                <w:rFonts w:cstheme="minorHAnsi"/>
              </w:rPr>
            </w:pPr>
          </w:p>
          <w:p w:rsidR="00A54A14" w:rsidRPr="00FF4D4F" w:rsidRDefault="00200E86" w:rsidP="007374F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On Islay we are </w:t>
            </w:r>
            <w:r w:rsidR="00FF4D4F">
              <w:rPr>
                <w:rFonts w:cstheme="minorHAnsi"/>
              </w:rPr>
              <w:t xml:space="preserve">working on revenue and capital </w:t>
            </w:r>
            <w:r>
              <w:rPr>
                <w:rFonts w:cstheme="minorHAnsi"/>
              </w:rPr>
              <w:t xml:space="preserve">works on Ballimony </w:t>
            </w:r>
            <w:r w:rsidR="00005F8E">
              <w:rPr>
                <w:rFonts w:cstheme="minorHAnsi"/>
              </w:rPr>
              <w:t>R</w:t>
            </w:r>
            <w:r>
              <w:rPr>
                <w:rFonts w:cstheme="minorHAnsi"/>
              </w:rPr>
              <w:t>oad</w:t>
            </w:r>
            <w:r w:rsidR="00FF4D4F">
              <w:rPr>
                <w:rFonts w:cstheme="minorHAnsi"/>
              </w:rPr>
              <w:t xml:space="preserve">, with revenue repair works at the western end and a joint Council and Forestry capital road and junction improvement at the eastern end to facilitate timber extraction. </w:t>
            </w:r>
          </w:p>
          <w:p w:rsidR="005038E9" w:rsidRDefault="005038E9" w:rsidP="004B64C9"/>
          <w:p w:rsidR="005038E9" w:rsidRDefault="00D34279" w:rsidP="004B64C9">
            <w:pPr>
              <w:rPr>
                <w:b/>
              </w:rPr>
            </w:pPr>
            <w:r w:rsidRPr="00D34279">
              <w:rPr>
                <w:b/>
              </w:rPr>
              <w:t>Lining work</w:t>
            </w:r>
          </w:p>
          <w:p w:rsidR="00D34279" w:rsidRDefault="00D34279" w:rsidP="004B64C9">
            <w:pPr>
              <w:rPr>
                <w:b/>
              </w:rPr>
            </w:pPr>
          </w:p>
          <w:p w:rsidR="00421259" w:rsidRPr="00421259" w:rsidRDefault="00421259" w:rsidP="004B64C9">
            <w:r w:rsidRPr="00421259">
              <w:t xml:space="preserve">White lining works are programmed to be carried out in Mid </w:t>
            </w:r>
            <w:r w:rsidR="00C740EB">
              <w:t xml:space="preserve">Argyll area this Monday coming. </w:t>
            </w:r>
          </w:p>
          <w:p w:rsidR="00421259" w:rsidRPr="00421259" w:rsidRDefault="00421259" w:rsidP="004B64C9"/>
          <w:p w:rsidR="00421259" w:rsidRDefault="00421259" w:rsidP="004B64C9">
            <w:r w:rsidRPr="00421259">
              <w:t>Works in Kintyre are programmed to start the following Monday, with Islay to follow thereafter.</w:t>
            </w:r>
          </w:p>
          <w:p w:rsidR="00421259" w:rsidRDefault="00421259" w:rsidP="004B64C9"/>
          <w:p w:rsidR="00421259" w:rsidRDefault="00421259" w:rsidP="004B64C9"/>
          <w:p w:rsidR="00D34279" w:rsidRPr="00421259" w:rsidRDefault="00421259" w:rsidP="004B64C9">
            <w:r w:rsidRPr="00421259">
              <w:t xml:space="preserve">  </w:t>
            </w:r>
          </w:p>
          <w:p w:rsidR="00421259" w:rsidRDefault="00421259" w:rsidP="004B64C9">
            <w:pPr>
              <w:rPr>
                <w:b/>
              </w:rPr>
            </w:pPr>
          </w:p>
          <w:p w:rsidR="00D34279" w:rsidRDefault="00421259" w:rsidP="00762ABC">
            <w:r>
              <w:rPr>
                <w:b/>
              </w:rPr>
              <w:lastRenderedPageBreak/>
              <w:t>Campbeltown F</w:t>
            </w:r>
            <w:r w:rsidR="00D34279">
              <w:rPr>
                <w:b/>
              </w:rPr>
              <w:t xml:space="preserve">lood Scheme </w:t>
            </w:r>
          </w:p>
          <w:p w:rsidR="00D34279" w:rsidRDefault="00D34279" w:rsidP="00D34279"/>
          <w:p w:rsidR="00D34279" w:rsidRDefault="00D34279" w:rsidP="00D34279">
            <w:r>
              <w:t>Work will f</w:t>
            </w:r>
            <w:r w:rsidR="00421259">
              <w:t>inish for the festive break on 21</w:t>
            </w:r>
            <w:r w:rsidR="00421259" w:rsidRPr="00421259">
              <w:rPr>
                <w:vertAlign w:val="superscript"/>
              </w:rPr>
              <w:t>st</w:t>
            </w:r>
            <w:r w:rsidR="00421259">
              <w:t xml:space="preserve"> </w:t>
            </w:r>
            <w:r>
              <w:t>Dec</w:t>
            </w:r>
            <w:r w:rsidR="00005F8E">
              <w:t>ember</w:t>
            </w:r>
            <w:r>
              <w:t xml:space="preserve">. </w:t>
            </w:r>
          </w:p>
          <w:p w:rsidR="00D34279" w:rsidRDefault="00D34279" w:rsidP="00D34279"/>
          <w:p w:rsidR="00D34279" w:rsidRDefault="00D34279" w:rsidP="00D34279">
            <w:r>
              <w:t>When the contractors return on 5</w:t>
            </w:r>
            <w:r w:rsidR="00005F8E" w:rsidRPr="00762ABC">
              <w:rPr>
                <w:vertAlign w:val="superscript"/>
              </w:rPr>
              <w:t>th</w:t>
            </w:r>
            <w:r w:rsidR="00005F8E">
              <w:t xml:space="preserve"> </w:t>
            </w:r>
            <w:r>
              <w:t>January, works will be commencing within Burnside Square and the area will be closed to all parking from that date until the end of May 2023</w:t>
            </w:r>
            <w:r w:rsidR="00005F8E">
              <w:t>.</w:t>
            </w:r>
          </w:p>
          <w:p w:rsidR="00D34279" w:rsidRDefault="00D34279" w:rsidP="00D34279"/>
          <w:p w:rsidR="00005F8E" w:rsidRDefault="00005F8E" w:rsidP="00D34279">
            <w:r>
              <w:t>Between now and the festive break the contractor is forecasting the following works:</w:t>
            </w:r>
          </w:p>
          <w:p w:rsidR="00005F8E" w:rsidRDefault="00005F8E" w:rsidP="00005F8E"/>
          <w:p w:rsidR="00005F8E" w:rsidRPr="00C740EB" w:rsidRDefault="00005F8E" w:rsidP="00005F8E">
            <w:pPr>
              <w:rPr>
                <w:u w:val="single"/>
              </w:rPr>
            </w:pPr>
            <w:r w:rsidRPr="00C740EB">
              <w:rPr>
                <w:u w:val="single"/>
              </w:rPr>
              <w:t>The Meadows SuDS</w:t>
            </w:r>
          </w:p>
          <w:p w:rsidR="00005F8E" w:rsidRDefault="00005F8E" w:rsidP="00005F8E"/>
          <w:p w:rsidR="00005F8E" w:rsidRDefault="00005F8E" w:rsidP="00005F8E">
            <w:r>
              <w:t>Pond 1B excavation</w:t>
            </w:r>
          </w:p>
          <w:p w:rsidR="00C740EB" w:rsidRDefault="00C740EB" w:rsidP="00005F8E"/>
          <w:p w:rsidR="00005F8E" w:rsidRDefault="00C740EB" w:rsidP="00005F8E">
            <w:r>
              <w:t xml:space="preserve">Drainage </w:t>
            </w:r>
            <w:r w:rsidR="00005F8E">
              <w:t>installation Meadowburn place and Witchburn Road</w:t>
            </w:r>
          </w:p>
          <w:p w:rsidR="00005F8E" w:rsidRDefault="00005F8E" w:rsidP="00005F8E"/>
          <w:p w:rsidR="00005F8E" w:rsidRPr="00C740EB" w:rsidRDefault="00005F8E" w:rsidP="00005F8E">
            <w:pPr>
              <w:rPr>
                <w:u w:val="single"/>
              </w:rPr>
            </w:pPr>
            <w:r w:rsidRPr="00C740EB">
              <w:rPr>
                <w:u w:val="single"/>
              </w:rPr>
              <w:t>Burnside SuDS</w:t>
            </w:r>
          </w:p>
          <w:p w:rsidR="00005F8E" w:rsidRDefault="00005F8E" w:rsidP="00005F8E"/>
          <w:p w:rsidR="00005F8E" w:rsidRDefault="00005F8E" w:rsidP="00005F8E">
            <w:r>
              <w:t>Trial Digs to locate services ongoing</w:t>
            </w:r>
          </w:p>
          <w:p w:rsidR="00005F8E" w:rsidRDefault="00005F8E" w:rsidP="00005F8E"/>
          <w:p w:rsidR="00005F8E" w:rsidRPr="00C740EB" w:rsidRDefault="00005F8E" w:rsidP="00005F8E">
            <w:pPr>
              <w:rPr>
                <w:u w:val="single"/>
              </w:rPr>
            </w:pPr>
            <w:r w:rsidRPr="00C740EB">
              <w:rPr>
                <w:u w:val="single"/>
              </w:rPr>
              <w:t>Dalaruan Street</w:t>
            </w:r>
          </w:p>
          <w:p w:rsidR="00005F8E" w:rsidRDefault="00005F8E" w:rsidP="00005F8E"/>
          <w:p w:rsidR="00005F8E" w:rsidRDefault="00C740EB" w:rsidP="00005F8E">
            <w:r>
              <w:t>Tria</w:t>
            </w:r>
            <w:r w:rsidR="00005F8E">
              <w:t>l Digs to locate services ongoing</w:t>
            </w:r>
          </w:p>
          <w:p w:rsidR="00005F8E" w:rsidRDefault="00005F8E" w:rsidP="00D34279"/>
          <w:p w:rsidR="00D34279" w:rsidRPr="00762ABC" w:rsidRDefault="00005F8E" w:rsidP="004B64C9">
            <w:r w:rsidRPr="00762ABC">
              <w:t xml:space="preserve">There is comprehensive information including letters and project updates on the scheme available on the Council website </w:t>
            </w:r>
            <w:hyperlink r:id="rId12" w:history="1">
              <w:r w:rsidRPr="00762ABC">
                <w:rPr>
                  <w:rStyle w:val="Hyperlink"/>
                </w:rPr>
                <w:t>here.</w:t>
              </w:r>
            </w:hyperlink>
            <w:r w:rsidRPr="00762ABC">
              <w:t xml:space="preserve"> </w:t>
            </w:r>
          </w:p>
        </w:tc>
        <w:tc>
          <w:tcPr>
            <w:tcW w:w="2749" w:type="dxa"/>
          </w:tcPr>
          <w:p w:rsidR="00F01B94" w:rsidRDefault="00F01B94" w:rsidP="00707146">
            <w:pPr>
              <w:autoSpaceDE w:val="0"/>
              <w:autoSpaceDN w:val="0"/>
              <w:rPr>
                <w:rFonts w:cstheme="minorHAnsi"/>
                <w:color w:val="000000" w:themeColor="text1"/>
              </w:rPr>
            </w:pPr>
          </w:p>
          <w:p w:rsidR="004B519D" w:rsidRDefault="004B519D" w:rsidP="00707146">
            <w:pPr>
              <w:autoSpaceDE w:val="0"/>
              <w:autoSpaceDN w:val="0"/>
              <w:rPr>
                <w:rFonts w:cstheme="minorHAnsi"/>
                <w:b/>
                <w:color w:val="000000" w:themeColor="text1"/>
              </w:rPr>
            </w:pPr>
            <w:r w:rsidRPr="004B519D">
              <w:rPr>
                <w:rFonts w:cstheme="minorHAnsi"/>
                <w:b/>
                <w:color w:val="000000" w:themeColor="text1"/>
              </w:rPr>
              <w:t>Roads updates</w:t>
            </w:r>
          </w:p>
          <w:p w:rsidR="00DF2A7E" w:rsidRDefault="00DF2A7E" w:rsidP="00707146">
            <w:pPr>
              <w:autoSpaceDE w:val="0"/>
              <w:autoSpaceDN w:val="0"/>
              <w:rPr>
                <w:rFonts w:cstheme="minorHAnsi"/>
                <w:b/>
                <w:color w:val="000000" w:themeColor="text1"/>
              </w:rPr>
            </w:pPr>
          </w:p>
          <w:p w:rsidR="00DF2A7E" w:rsidRDefault="00DF2A7E" w:rsidP="00707146">
            <w:pPr>
              <w:autoSpaceDE w:val="0"/>
              <w:autoSpaceDN w:val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General housekeeping including ditch and offlet cleaning on the A815 heading north from the Coylet Inn. </w:t>
            </w:r>
          </w:p>
          <w:p w:rsidR="00DF2A7E" w:rsidRDefault="00DF2A7E" w:rsidP="00707146">
            <w:pPr>
              <w:autoSpaceDE w:val="0"/>
              <w:autoSpaceDN w:val="0"/>
              <w:rPr>
                <w:rFonts w:cstheme="minorHAnsi"/>
                <w:color w:val="000000" w:themeColor="text1"/>
              </w:rPr>
            </w:pPr>
          </w:p>
          <w:p w:rsidR="00DF2A7E" w:rsidRDefault="00DF2A7E" w:rsidP="00707146">
            <w:pPr>
              <w:autoSpaceDE w:val="0"/>
              <w:autoSpaceDN w:val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Our gully cleaning programme is ongoing along with scrub cutting and sign replacements.</w:t>
            </w:r>
          </w:p>
          <w:p w:rsidR="00AC2918" w:rsidRDefault="00AC2918" w:rsidP="00707146">
            <w:pPr>
              <w:autoSpaceDE w:val="0"/>
              <w:autoSpaceDN w:val="0"/>
              <w:rPr>
                <w:rFonts w:cstheme="minorHAnsi"/>
                <w:b/>
                <w:color w:val="000000" w:themeColor="text1"/>
              </w:rPr>
            </w:pPr>
          </w:p>
          <w:p w:rsidR="00AC2918" w:rsidRPr="00AC2918" w:rsidRDefault="00AC2918" w:rsidP="00707146">
            <w:pPr>
              <w:autoSpaceDE w:val="0"/>
              <w:autoSpaceDN w:val="0"/>
              <w:rPr>
                <w:rFonts w:cstheme="minorHAnsi"/>
                <w:color w:val="000000" w:themeColor="text1"/>
              </w:rPr>
            </w:pPr>
            <w:r w:rsidRPr="00AC2918">
              <w:rPr>
                <w:rFonts w:cstheme="minorHAnsi"/>
                <w:color w:val="000000" w:themeColor="text1"/>
              </w:rPr>
              <w:t>The team are expected to begin footway improvement wo</w:t>
            </w:r>
            <w:r w:rsidR="001D36D6">
              <w:rPr>
                <w:rFonts w:cstheme="minorHAnsi"/>
                <w:color w:val="000000" w:themeColor="text1"/>
              </w:rPr>
              <w:t xml:space="preserve">rk on Marine </w:t>
            </w:r>
            <w:r w:rsidR="00005F8E">
              <w:rPr>
                <w:rFonts w:cstheme="minorHAnsi"/>
                <w:color w:val="000000" w:themeColor="text1"/>
              </w:rPr>
              <w:t>R</w:t>
            </w:r>
            <w:r w:rsidR="001D36D6">
              <w:rPr>
                <w:rFonts w:cstheme="minorHAnsi"/>
                <w:color w:val="000000" w:themeColor="text1"/>
              </w:rPr>
              <w:t xml:space="preserve">oad and High </w:t>
            </w:r>
            <w:r w:rsidR="00005F8E">
              <w:rPr>
                <w:rFonts w:cstheme="minorHAnsi"/>
                <w:color w:val="000000" w:themeColor="text1"/>
              </w:rPr>
              <w:t>R</w:t>
            </w:r>
            <w:r w:rsidR="001D36D6">
              <w:rPr>
                <w:rFonts w:cstheme="minorHAnsi"/>
                <w:color w:val="000000" w:themeColor="text1"/>
              </w:rPr>
              <w:t xml:space="preserve">oad in Port Bannatyne </w:t>
            </w:r>
            <w:r w:rsidRPr="00AC2918">
              <w:rPr>
                <w:rFonts w:cstheme="minorHAnsi"/>
                <w:color w:val="000000" w:themeColor="text1"/>
              </w:rPr>
              <w:t>before Christmas.</w:t>
            </w:r>
          </w:p>
          <w:p w:rsidR="00AC2918" w:rsidRPr="00AC2918" w:rsidRDefault="00AC2918" w:rsidP="00707146">
            <w:pPr>
              <w:autoSpaceDE w:val="0"/>
              <w:autoSpaceDN w:val="0"/>
              <w:rPr>
                <w:rFonts w:cstheme="minorHAnsi"/>
                <w:color w:val="000000" w:themeColor="text1"/>
              </w:rPr>
            </w:pPr>
          </w:p>
          <w:p w:rsidR="00E02EE1" w:rsidRDefault="00AC2918" w:rsidP="00707146">
            <w:pPr>
              <w:autoSpaceDE w:val="0"/>
              <w:autoSpaceDN w:val="0"/>
              <w:rPr>
                <w:rFonts w:cstheme="minorHAnsi"/>
                <w:color w:val="000000" w:themeColor="text1"/>
              </w:rPr>
            </w:pPr>
            <w:r w:rsidRPr="00AC2918">
              <w:rPr>
                <w:rFonts w:cstheme="minorHAnsi"/>
                <w:color w:val="000000" w:themeColor="text1"/>
              </w:rPr>
              <w:t xml:space="preserve">The footway and lighting improvement works at Blain Terrace, Ladeside </w:t>
            </w:r>
            <w:r w:rsidR="00005F8E">
              <w:rPr>
                <w:rFonts w:cstheme="minorHAnsi"/>
                <w:color w:val="000000" w:themeColor="text1"/>
              </w:rPr>
              <w:t>R</w:t>
            </w:r>
            <w:r w:rsidRPr="00AC2918">
              <w:rPr>
                <w:rFonts w:cstheme="minorHAnsi"/>
                <w:color w:val="000000" w:themeColor="text1"/>
              </w:rPr>
              <w:t xml:space="preserve">oad, Ladeside Place and St Brides </w:t>
            </w:r>
            <w:r w:rsidR="00005F8E">
              <w:rPr>
                <w:rFonts w:cstheme="minorHAnsi"/>
                <w:color w:val="000000" w:themeColor="text1"/>
              </w:rPr>
              <w:t>R</w:t>
            </w:r>
            <w:r w:rsidRPr="00AC2918">
              <w:rPr>
                <w:rFonts w:cstheme="minorHAnsi"/>
                <w:color w:val="000000" w:themeColor="text1"/>
              </w:rPr>
              <w:t>oad will commence some time in February</w:t>
            </w:r>
            <w:r w:rsidR="001D36D6">
              <w:rPr>
                <w:rFonts w:cstheme="minorHAnsi"/>
                <w:color w:val="000000" w:themeColor="text1"/>
              </w:rPr>
              <w:t xml:space="preserve"> with the street lighting team being in attendance first carrying out cable and column replacement work and the roads team following on with resurfacing </w:t>
            </w:r>
          </w:p>
          <w:p w:rsidR="00762ABC" w:rsidRPr="001D36D6" w:rsidRDefault="00762ABC" w:rsidP="00707146">
            <w:pPr>
              <w:autoSpaceDE w:val="0"/>
              <w:autoSpaceDN w:val="0"/>
              <w:rPr>
                <w:rFonts w:cstheme="minorHAnsi"/>
                <w:color w:val="000000" w:themeColor="text1"/>
              </w:rPr>
            </w:pPr>
          </w:p>
          <w:p w:rsidR="00E02EE1" w:rsidRDefault="00E02EE1" w:rsidP="00707146">
            <w:pPr>
              <w:autoSpaceDE w:val="0"/>
              <w:autoSpaceDN w:val="0"/>
              <w:rPr>
                <w:rFonts w:cstheme="minorHAnsi"/>
                <w:b/>
                <w:color w:val="000000" w:themeColor="text1"/>
              </w:rPr>
            </w:pPr>
          </w:p>
          <w:p w:rsidR="000267A8" w:rsidRDefault="000267A8" w:rsidP="00707146">
            <w:pPr>
              <w:autoSpaceDE w:val="0"/>
              <w:autoSpaceDN w:val="0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lastRenderedPageBreak/>
              <w:t>Lining work</w:t>
            </w:r>
          </w:p>
          <w:p w:rsidR="000267A8" w:rsidRDefault="000267A8" w:rsidP="00707146">
            <w:pPr>
              <w:autoSpaceDE w:val="0"/>
              <w:autoSpaceDN w:val="0"/>
              <w:rPr>
                <w:rFonts w:cstheme="minorHAnsi"/>
                <w:b/>
                <w:color w:val="000000" w:themeColor="text1"/>
              </w:rPr>
            </w:pPr>
          </w:p>
          <w:p w:rsidR="000267A8" w:rsidRPr="000267A8" w:rsidRDefault="000267A8" w:rsidP="00707146">
            <w:pPr>
              <w:autoSpaceDE w:val="0"/>
              <w:autoSpaceDN w:val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We h</w:t>
            </w:r>
            <w:r w:rsidRPr="000267A8">
              <w:rPr>
                <w:rFonts w:cstheme="minorHAnsi"/>
                <w:color w:val="000000" w:themeColor="text1"/>
              </w:rPr>
              <w:t xml:space="preserve">ave secured commitment from </w:t>
            </w:r>
            <w:r w:rsidR="00014517">
              <w:rPr>
                <w:rFonts w:cstheme="minorHAnsi"/>
                <w:color w:val="000000" w:themeColor="text1"/>
              </w:rPr>
              <w:t>two</w:t>
            </w:r>
            <w:r w:rsidR="00421259">
              <w:rPr>
                <w:rFonts w:cstheme="minorHAnsi"/>
                <w:color w:val="000000" w:themeColor="text1"/>
              </w:rPr>
              <w:t xml:space="preserve"> </w:t>
            </w:r>
            <w:r w:rsidRPr="000267A8">
              <w:rPr>
                <w:rFonts w:cstheme="minorHAnsi"/>
                <w:color w:val="000000" w:themeColor="text1"/>
              </w:rPr>
              <w:t xml:space="preserve">contractors to complete a large quantity of outstanding work before </w:t>
            </w:r>
            <w:r w:rsidR="00014517">
              <w:rPr>
                <w:rFonts w:cstheme="minorHAnsi"/>
                <w:color w:val="000000" w:themeColor="text1"/>
              </w:rPr>
              <w:t xml:space="preserve">Christmas, weather permitting. </w:t>
            </w:r>
          </w:p>
          <w:p w:rsidR="000267A8" w:rsidRPr="000267A8" w:rsidRDefault="000267A8" w:rsidP="00707146">
            <w:pPr>
              <w:autoSpaceDE w:val="0"/>
              <w:autoSpaceDN w:val="0"/>
              <w:rPr>
                <w:rFonts w:cstheme="minorHAnsi"/>
                <w:color w:val="000000" w:themeColor="text1"/>
              </w:rPr>
            </w:pPr>
          </w:p>
          <w:p w:rsidR="000267A8" w:rsidRPr="000267A8" w:rsidRDefault="000267A8" w:rsidP="000267A8">
            <w:pPr>
              <w:autoSpaceDE w:val="0"/>
              <w:autoSpaceDN w:val="0"/>
              <w:rPr>
                <w:rFonts w:cstheme="minorHAnsi"/>
                <w:color w:val="000000" w:themeColor="text1"/>
              </w:rPr>
            </w:pPr>
            <w:r w:rsidRPr="000267A8">
              <w:rPr>
                <w:rFonts w:cstheme="minorHAnsi"/>
                <w:color w:val="000000" w:themeColor="text1"/>
              </w:rPr>
              <w:t xml:space="preserve">Work </w:t>
            </w:r>
            <w:r w:rsidR="00014517">
              <w:rPr>
                <w:rFonts w:cstheme="minorHAnsi"/>
                <w:color w:val="000000" w:themeColor="text1"/>
              </w:rPr>
              <w:t xml:space="preserve">will </w:t>
            </w:r>
            <w:r w:rsidRPr="000267A8">
              <w:rPr>
                <w:rFonts w:cstheme="minorHAnsi"/>
                <w:color w:val="000000" w:themeColor="text1"/>
              </w:rPr>
              <w:t>be prioritised with road safety markings attended to first, these incl</w:t>
            </w:r>
            <w:r w:rsidR="00421259">
              <w:rPr>
                <w:rFonts w:cstheme="minorHAnsi"/>
                <w:color w:val="000000" w:themeColor="text1"/>
              </w:rPr>
              <w:t xml:space="preserve">ude key junctions, unlit roads, </w:t>
            </w:r>
            <w:r w:rsidRPr="000267A8">
              <w:rPr>
                <w:rFonts w:cstheme="minorHAnsi"/>
                <w:color w:val="000000" w:themeColor="text1"/>
              </w:rPr>
              <w:t xml:space="preserve">warning signs </w:t>
            </w:r>
            <w:r w:rsidR="00014517">
              <w:rPr>
                <w:rFonts w:cstheme="minorHAnsi"/>
                <w:color w:val="000000" w:themeColor="text1"/>
              </w:rPr>
              <w:t>e.g.</w:t>
            </w:r>
            <w:r w:rsidRPr="000267A8">
              <w:rPr>
                <w:rFonts w:cstheme="minorHAnsi"/>
                <w:color w:val="000000" w:themeColor="text1"/>
              </w:rPr>
              <w:t xml:space="preserve"> SLOW, sharp corner and directional signs.</w:t>
            </w:r>
          </w:p>
          <w:p w:rsidR="000267A8" w:rsidRPr="000267A8" w:rsidRDefault="000267A8" w:rsidP="000267A8">
            <w:pPr>
              <w:autoSpaceDE w:val="0"/>
              <w:autoSpaceDN w:val="0"/>
              <w:rPr>
                <w:rFonts w:cstheme="minorHAnsi"/>
                <w:color w:val="000000" w:themeColor="text1"/>
              </w:rPr>
            </w:pPr>
          </w:p>
          <w:p w:rsidR="000267A8" w:rsidRPr="004B519D" w:rsidRDefault="000267A8" w:rsidP="000267A8">
            <w:pPr>
              <w:autoSpaceDE w:val="0"/>
              <w:autoSpaceDN w:val="0"/>
              <w:rPr>
                <w:rFonts w:cstheme="minorHAnsi"/>
                <w:b/>
                <w:color w:val="000000" w:themeColor="text1"/>
              </w:rPr>
            </w:pPr>
          </w:p>
        </w:tc>
        <w:tc>
          <w:tcPr>
            <w:tcW w:w="2749" w:type="dxa"/>
          </w:tcPr>
          <w:p w:rsidR="002534AF" w:rsidRDefault="002534AF" w:rsidP="00B162D9">
            <w:pPr>
              <w:rPr>
                <w:b/>
              </w:rPr>
            </w:pPr>
          </w:p>
          <w:p w:rsidR="000267A8" w:rsidRDefault="00F46CDA" w:rsidP="00B162D9">
            <w:pPr>
              <w:rPr>
                <w:b/>
              </w:rPr>
            </w:pPr>
            <w:r>
              <w:rPr>
                <w:b/>
              </w:rPr>
              <w:t>Bridge replacement scheme</w:t>
            </w:r>
            <w:r w:rsidR="00762ABC">
              <w:rPr>
                <w:b/>
              </w:rPr>
              <w:t>s</w:t>
            </w:r>
          </w:p>
          <w:p w:rsidR="00F46CDA" w:rsidRDefault="00F46CDA" w:rsidP="00B162D9">
            <w:pPr>
              <w:rPr>
                <w:b/>
              </w:rPr>
            </w:pPr>
          </w:p>
          <w:p w:rsidR="00D34279" w:rsidRDefault="00D34279" w:rsidP="00D34279">
            <w:r>
              <w:t xml:space="preserve">Ground investigation work is complete at Oude and Pennyghael with Glenegedale scheduled to be </w:t>
            </w:r>
            <w:r w:rsidR="00762ABC">
              <w:t xml:space="preserve">undertaken </w:t>
            </w:r>
            <w:r>
              <w:t>next week.</w:t>
            </w:r>
          </w:p>
          <w:p w:rsidR="00D34279" w:rsidRDefault="00D34279" w:rsidP="00D34279"/>
          <w:p w:rsidR="00D34279" w:rsidRDefault="00D34279" w:rsidP="00D34279">
            <w:r>
              <w:t xml:space="preserve">The information sourced from these investigations will feed back to our design team to assist them in progressing with the bridge replacements. </w:t>
            </w:r>
          </w:p>
          <w:p w:rsidR="00014517" w:rsidRDefault="00014517" w:rsidP="00D34279"/>
          <w:p w:rsidR="00D34279" w:rsidRPr="00762ABC" w:rsidRDefault="00762ABC" w:rsidP="00762ABC">
            <w:pPr>
              <w:rPr>
                <w:b/>
              </w:rPr>
            </w:pPr>
            <w:r w:rsidRPr="00762ABC">
              <w:rPr>
                <w:b/>
              </w:rPr>
              <w:t>EDI committee</w:t>
            </w:r>
          </w:p>
          <w:p w:rsidR="00762ABC" w:rsidRDefault="00762ABC" w:rsidP="00762ABC"/>
          <w:p w:rsidR="00762ABC" w:rsidRDefault="00762ABC" w:rsidP="00762ABC">
            <w:r>
              <w:t xml:space="preserve">The Environment, Development and Infrastructure Committee met yesterday and considered various reports on different projects and areas of work. </w:t>
            </w:r>
          </w:p>
          <w:p w:rsidR="00762ABC" w:rsidRDefault="00762ABC" w:rsidP="00762ABC"/>
          <w:p w:rsidR="00762ABC" w:rsidRPr="00250B92" w:rsidRDefault="00762ABC" w:rsidP="00762ABC">
            <w:pPr>
              <w:rPr>
                <w:b/>
              </w:rPr>
            </w:pPr>
            <w:r>
              <w:t xml:space="preserve">The papers and the webcast of the meeting can be accessed </w:t>
            </w:r>
            <w:hyperlink r:id="rId13" w:history="1">
              <w:r w:rsidRPr="00762ABC">
                <w:rPr>
                  <w:rStyle w:val="Hyperlink"/>
                </w:rPr>
                <w:t>here.</w:t>
              </w:r>
            </w:hyperlink>
            <w:r>
              <w:t xml:space="preserve"> </w:t>
            </w:r>
          </w:p>
        </w:tc>
      </w:tr>
    </w:tbl>
    <w:p w:rsidR="00FB1B1E" w:rsidRDefault="00FB1B1E" w:rsidP="002B4DB3">
      <w:pPr>
        <w:rPr>
          <w:rFonts w:ascii="Calibri" w:eastAsia="Times New Roman" w:hAnsi="Calibri" w:cs="Calibri"/>
          <w:lang w:eastAsia="en-GB"/>
        </w:rPr>
      </w:pPr>
    </w:p>
    <w:p w:rsidR="00C64AC8" w:rsidRDefault="002534AF" w:rsidP="00C64AC8">
      <w:pPr>
        <w:ind w:left="1440"/>
        <w:rPr>
          <w:noProof/>
          <w:lang w:eastAsia="en-GB"/>
        </w:rPr>
      </w:pPr>
      <w:r>
        <w:rPr>
          <w:noProof/>
          <w:lang w:eastAsia="en-GB"/>
        </w:rPr>
        <w:tab/>
      </w:r>
      <w:r>
        <w:rPr>
          <w:noProof/>
          <w:lang w:eastAsia="en-GB"/>
        </w:rPr>
        <w:tab/>
      </w:r>
      <w:r>
        <w:rPr>
          <w:noProof/>
          <w:lang w:eastAsia="en-GB"/>
        </w:rPr>
        <w:tab/>
      </w:r>
      <w:r>
        <w:rPr>
          <w:noProof/>
          <w:lang w:eastAsia="en-GB"/>
        </w:rPr>
        <w:tab/>
      </w:r>
    </w:p>
    <w:p w:rsidR="00B10FF6" w:rsidRDefault="00421259" w:rsidP="00C64AC8">
      <w:pPr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62336" behindDoc="1" locked="0" layoutInCell="1" allowOverlap="1" wp14:anchorId="6EF1D25C" wp14:editId="543208C4">
            <wp:simplePos x="0" y="0"/>
            <wp:positionH relativeFrom="margin">
              <wp:posOffset>2291080</wp:posOffset>
            </wp:positionH>
            <wp:positionV relativeFrom="paragraph">
              <wp:posOffset>5080</wp:posOffset>
            </wp:positionV>
            <wp:extent cx="6515100" cy="3676650"/>
            <wp:effectExtent l="0" t="0" r="0" b="0"/>
            <wp:wrapTight wrapText="bothSides">
              <wp:wrapPolygon edited="0">
                <wp:start x="0" y="0"/>
                <wp:lineTo x="0" y="21488"/>
                <wp:lineTo x="21537" y="21488"/>
                <wp:lineTo x="2153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3676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62ABC" w:rsidRPr="00762ABC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B2D064B" wp14:editId="17A56610">
                <wp:simplePos x="0" y="0"/>
                <wp:positionH relativeFrom="column">
                  <wp:posOffset>-276860</wp:posOffset>
                </wp:positionH>
                <wp:positionV relativeFrom="paragraph">
                  <wp:posOffset>1642745</wp:posOffset>
                </wp:positionV>
                <wp:extent cx="2286000" cy="372110"/>
                <wp:effectExtent l="0" t="0" r="19050" b="279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72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2ABC" w:rsidRDefault="00762ABC">
                            <w:r w:rsidRPr="00762ABC">
                              <w:t>Timber loading on North Pier, Oban</w:t>
                            </w:r>
                            <w:r w:rsidRPr="00762ABC"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4B2D064B" id="Text Box 2" o:spid="_x0000_s1027" type="#_x0000_t202" style="position:absolute;margin-left:-21.8pt;margin-top:129.35pt;width:180pt;height:29.3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HMqKwIAAE0EAAAOAAAAZHJzL2Uyb0RvYy54bWysVNtu2zAMfR+wfxD0vjj2kiY14hRdugwD&#10;ugvQ7gNoWY6FyaInKbGzrx8lp2nWYS/D/CCIInV4eCh6dTO0mh2kdQpNwdPJlDNpBFbK7Ar+7XH7&#10;ZsmZ82Aq0GhkwY/S8Zv161ervstlhg3qSlpGIMblfVfwxvsuTxInGtmCm2AnDTlrtC14Mu0uqSz0&#10;hN7qJJtOr5IebdVZFNI5Or0bnXwd8etaCv+lrp30TBecuPm42riWYU3WK8h3FrpGiRMN+AcWLShD&#10;Sc9Qd+CB7a36A6pVwqLD2k8EtgnWtRIy1kDVpNMX1Tw00MlYC4njurNM7v/Bis+Hr5apquBZuuDM&#10;QEtNepSDZ+9wYFnQp+9cTmEPHQX6gY6pz7FW192j+O6YwU0DZidvrcW+kVARvzTcTC6ujjgugJT9&#10;J6woDew9RqChtm0Qj+RghE59Op57E6gIOsyy5dV0Si5BvreLLE1j8xLIn2531vkPElsWNgW31PuI&#10;Dod75wMbyJ9CQjKHWlVbpXU07K7caMsOQO9kG79YwIswbVhf8Ot5Nh8F+CsEMQ1kx6y/ZWqVpwev&#10;VVvw5TkI8iDbe1PRBcg9KD3uibI2Jx2DdKOIfiiH2LIoctC4xOpIwloc3zfNI20atD856+ltF9z9&#10;2IOVnOmPhppznc5mYRiiMZsvMjLspae89IARBFVwz9m43fg4QIGqwVtqYq2ivs9MTpTpzUbZT/MV&#10;huLSjlHPf4H1LwAAAP//AwBQSwMEFAAGAAgAAAAhACXakU7hAAAACwEAAA8AAABkcnMvZG93bnJl&#10;di54bWxMj8FOwzAMhu9IvENkJC5oS7eWtpSmE0ICwQ0GgmvWeG1F4pQk68rbk53gZsuffn9/vZmN&#10;ZhM6P1gSsFomwJBaqwbqBLy/PSxKYD5IUlJbQgE/6GHTnJ/VslL2SK84bUPHYgj5SgroQxgrzn3b&#10;o5F+aUekeNtbZ2SIq+u4cvIYw43m6yTJuZEDxQ+9HPG+x/ZrezACyuxp+vTP6ctHm+/1Tbgqpsdv&#10;J8TlxXx3CyzgHP5gOOlHdWii084eSHmmBSyyNI+ogPV1WQCLRLrKM2C701CkwJua/+/Q/AIAAP//&#10;AwBQSwECLQAUAAYACAAAACEAtoM4kv4AAADhAQAAEwAAAAAAAAAAAAAAAAAAAAAAW0NvbnRlbnRf&#10;VHlwZXNdLnhtbFBLAQItABQABgAIAAAAIQA4/SH/1gAAAJQBAAALAAAAAAAAAAAAAAAAAC8BAABf&#10;cmVscy8ucmVsc1BLAQItABQABgAIAAAAIQBvYHMqKwIAAE0EAAAOAAAAAAAAAAAAAAAAAC4CAABk&#10;cnMvZTJvRG9jLnhtbFBLAQItABQABgAIAAAAIQAl2pFO4QAAAAsBAAAPAAAAAAAAAAAAAAAAAIUE&#10;AABkcnMvZG93bnJldi54bWxQSwUGAAAAAAQABADzAAAAkwUAAAAA&#10;">
                <v:textbox>
                  <w:txbxContent>
                    <w:p w:rsidR="00762ABC" w:rsidRDefault="00762ABC">
                      <w:r w:rsidRPr="00762ABC">
                        <w:t>Timber loading on North Pier, Oban</w:t>
                      </w:r>
                      <w:r w:rsidRPr="00762ABC"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5433F">
        <w:rPr>
          <w:noProof/>
          <w:lang w:eastAsia="en-GB"/>
        </w:rPr>
        <w:tab/>
      </w:r>
      <w:r w:rsidR="0025433F">
        <w:rPr>
          <w:noProof/>
          <w:lang w:eastAsia="en-GB"/>
        </w:rPr>
        <w:tab/>
      </w:r>
      <w:r w:rsidR="0025433F">
        <w:rPr>
          <w:noProof/>
          <w:lang w:eastAsia="en-GB"/>
        </w:rPr>
        <w:tab/>
      </w:r>
      <w:r w:rsidR="0025433F">
        <w:rPr>
          <w:noProof/>
          <w:lang w:eastAsia="en-GB"/>
        </w:rPr>
        <w:tab/>
      </w:r>
    </w:p>
    <w:sectPr w:rsidR="00B10FF6" w:rsidSect="002534AF">
      <w:footerReference w:type="default" r:id="rId15"/>
      <w:pgSz w:w="16838" w:h="11906" w:orient="landscape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7EE7" w:rsidRDefault="00027EE7" w:rsidP="000A2BC3">
      <w:pPr>
        <w:spacing w:after="0" w:line="240" w:lineRule="auto"/>
      </w:pPr>
      <w:r>
        <w:separator/>
      </w:r>
    </w:p>
  </w:endnote>
  <w:endnote w:type="continuationSeparator" w:id="0">
    <w:p w:rsidR="00027EE7" w:rsidRDefault="00027EE7" w:rsidP="000A2BC3">
      <w:pPr>
        <w:spacing w:after="0" w:line="240" w:lineRule="auto"/>
      </w:pPr>
      <w:r>
        <w:continuationSeparator/>
      </w:r>
    </w:p>
  </w:endnote>
  <w:endnote w:type="continuationNotice" w:id="1">
    <w:p w:rsidR="00027EE7" w:rsidRDefault="00027EE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34AF" w:rsidRDefault="002534AF" w:rsidP="002534AF">
    <w:pPr>
      <w:pStyle w:val="Footer"/>
      <w:tabs>
        <w:tab w:val="clear" w:pos="4513"/>
        <w:tab w:val="clear" w:pos="9026"/>
        <w:tab w:val="left" w:pos="272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7EE7" w:rsidRDefault="00027EE7" w:rsidP="000A2BC3">
      <w:pPr>
        <w:spacing w:after="0" w:line="240" w:lineRule="auto"/>
      </w:pPr>
      <w:r>
        <w:separator/>
      </w:r>
    </w:p>
  </w:footnote>
  <w:footnote w:type="continuationSeparator" w:id="0">
    <w:p w:rsidR="00027EE7" w:rsidRDefault="00027EE7" w:rsidP="000A2BC3">
      <w:pPr>
        <w:spacing w:after="0" w:line="240" w:lineRule="auto"/>
      </w:pPr>
      <w:r>
        <w:continuationSeparator/>
      </w:r>
    </w:p>
  </w:footnote>
  <w:footnote w:type="continuationNotice" w:id="1">
    <w:p w:rsidR="00027EE7" w:rsidRDefault="00027EE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964B0C"/>
    <w:multiLevelType w:val="hybridMultilevel"/>
    <w:tmpl w:val="B41073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E72C5"/>
    <w:multiLevelType w:val="hybridMultilevel"/>
    <w:tmpl w:val="42D68152"/>
    <w:lvl w:ilvl="0" w:tplc="0CD23C06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952B3"/>
    <w:multiLevelType w:val="hybridMultilevel"/>
    <w:tmpl w:val="E11CA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A15708"/>
    <w:multiLevelType w:val="hybridMultilevel"/>
    <w:tmpl w:val="50EAAF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F84825"/>
    <w:multiLevelType w:val="hybridMultilevel"/>
    <w:tmpl w:val="E77AF2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105FB3"/>
    <w:multiLevelType w:val="hybridMultilevel"/>
    <w:tmpl w:val="5ECAE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B539ED"/>
    <w:multiLevelType w:val="multilevel"/>
    <w:tmpl w:val="1772B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6502AB"/>
    <w:multiLevelType w:val="hybridMultilevel"/>
    <w:tmpl w:val="1764D1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3233F9"/>
    <w:multiLevelType w:val="hybridMultilevel"/>
    <w:tmpl w:val="051423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7"/>
  </w:num>
  <w:num w:numId="5">
    <w:abstractNumId w:val="6"/>
  </w:num>
  <w:num w:numId="6">
    <w:abstractNumId w:val="3"/>
  </w:num>
  <w:num w:numId="7">
    <w:abstractNumId w:val="5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202"/>
    <w:rsid w:val="00005F8E"/>
    <w:rsid w:val="00013BE2"/>
    <w:rsid w:val="00014517"/>
    <w:rsid w:val="00017A51"/>
    <w:rsid w:val="00020775"/>
    <w:rsid w:val="000207AF"/>
    <w:rsid w:val="000267A8"/>
    <w:rsid w:val="000275A4"/>
    <w:rsid w:val="00027EE7"/>
    <w:rsid w:val="00031F3A"/>
    <w:rsid w:val="00036E25"/>
    <w:rsid w:val="00037217"/>
    <w:rsid w:val="00040ED0"/>
    <w:rsid w:val="000420E0"/>
    <w:rsid w:val="00044E44"/>
    <w:rsid w:val="00046684"/>
    <w:rsid w:val="00051378"/>
    <w:rsid w:val="000522D6"/>
    <w:rsid w:val="00052E61"/>
    <w:rsid w:val="00053CBD"/>
    <w:rsid w:val="00054E49"/>
    <w:rsid w:val="0006081D"/>
    <w:rsid w:val="00060E69"/>
    <w:rsid w:val="00062B2F"/>
    <w:rsid w:val="00067C4B"/>
    <w:rsid w:val="00071357"/>
    <w:rsid w:val="00072E0A"/>
    <w:rsid w:val="00073C36"/>
    <w:rsid w:val="000778B5"/>
    <w:rsid w:val="00077F38"/>
    <w:rsid w:val="00091CD7"/>
    <w:rsid w:val="00093C71"/>
    <w:rsid w:val="0009472B"/>
    <w:rsid w:val="00096186"/>
    <w:rsid w:val="000A077E"/>
    <w:rsid w:val="000A2BC3"/>
    <w:rsid w:val="000A4655"/>
    <w:rsid w:val="000A4BD8"/>
    <w:rsid w:val="000B2727"/>
    <w:rsid w:val="000B4350"/>
    <w:rsid w:val="000B460D"/>
    <w:rsid w:val="000B627E"/>
    <w:rsid w:val="000B789E"/>
    <w:rsid w:val="000C36CF"/>
    <w:rsid w:val="000D03E9"/>
    <w:rsid w:val="000D2294"/>
    <w:rsid w:val="000D347D"/>
    <w:rsid w:val="000D3E59"/>
    <w:rsid w:val="000D5322"/>
    <w:rsid w:val="000D554F"/>
    <w:rsid w:val="000D56BD"/>
    <w:rsid w:val="000E1E5E"/>
    <w:rsid w:val="000E24E0"/>
    <w:rsid w:val="000E55C0"/>
    <w:rsid w:val="000F1697"/>
    <w:rsid w:val="000F178E"/>
    <w:rsid w:val="000F1A2C"/>
    <w:rsid w:val="000F278A"/>
    <w:rsid w:val="0010257F"/>
    <w:rsid w:val="00110D4A"/>
    <w:rsid w:val="00111097"/>
    <w:rsid w:val="00114AED"/>
    <w:rsid w:val="00115F73"/>
    <w:rsid w:val="00124EB2"/>
    <w:rsid w:val="001300FD"/>
    <w:rsid w:val="0013131C"/>
    <w:rsid w:val="00134C60"/>
    <w:rsid w:val="0013647E"/>
    <w:rsid w:val="0014160D"/>
    <w:rsid w:val="0015644D"/>
    <w:rsid w:val="0016438E"/>
    <w:rsid w:val="0016464B"/>
    <w:rsid w:val="00165656"/>
    <w:rsid w:val="00165E8C"/>
    <w:rsid w:val="00166436"/>
    <w:rsid w:val="00171505"/>
    <w:rsid w:val="00172596"/>
    <w:rsid w:val="00173626"/>
    <w:rsid w:val="001821DE"/>
    <w:rsid w:val="00184935"/>
    <w:rsid w:val="00187148"/>
    <w:rsid w:val="00195AF0"/>
    <w:rsid w:val="001B1216"/>
    <w:rsid w:val="001B1852"/>
    <w:rsid w:val="001B1D1D"/>
    <w:rsid w:val="001B25EA"/>
    <w:rsid w:val="001B2D31"/>
    <w:rsid w:val="001B53AD"/>
    <w:rsid w:val="001B5AB2"/>
    <w:rsid w:val="001B60E3"/>
    <w:rsid w:val="001B7592"/>
    <w:rsid w:val="001C199D"/>
    <w:rsid w:val="001C63E1"/>
    <w:rsid w:val="001D0EE0"/>
    <w:rsid w:val="001D1248"/>
    <w:rsid w:val="001D36D6"/>
    <w:rsid w:val="001F1D08"/>
    <w:rsid w:val="001F26A2"/>
    <w:rsid w:val="001F58A0"/>
    <w:rsid w:val="001F608D"/>
    <w:rsid w:val="001F6305"/>
    <w:rsid w:val="00200AE1"/>
    <w:rsid w:val="00200E86"/>
    <w:rsid w:val="00202808"/>
    <w:rsid w:val="00203582"/>
    <w:rsid w:val="00204127"/>
    <w:rsid w:val="0020612E"/>
    <w:rsid w:val="00206374"/>
    <w:rsid w:val="0020770B"/>
    <w:rsid w:val="002140EC"/>
    <w:rsid w:val="00216310"/>
    <w:rsid w:val="00221CC6"/>
    <w:rsid w:val="002232DE"/>
    <w:rsid w:val="00227435"/>
    <w:rsid w:val="002323ED"/>
    <w:rsid w:val="002360C5"/>
    <w:rsid w:val="00236BD5"/>
    <w:rsid w:val="00236D51"/>
    <w:rsid w:val="00240935"/>
    <w:rsid w:val="002442BF"/>
    <w:rsid w:val="002460E5"/>
    <w:rsid w:val="00246A91"/>
    <w:rsid w:val="00250517"/>
    <w:rsid w:val="00250B92"/>
    <w:rsid w:val="00250FC7"/>
    <w:rsid w:val="002534AF"/>
    <w:rsid w:val="0025433F"/>
    <w:rsid w:val="002543DE"/>
    <w:rsid w:val="002566AC"/>
    <w:rsid w:val="00256D84"/>
    <w:rsid w:val="002615E5"/>
    <w:rsid w:val="00266BB2"/>
    <w:rsid w:val="00267195"/>
    <w:rsid w:val="00271762"/>
    <w:rsid w:val="00271BA5"/>
    <w:rsid w:val="0027423C"/>
    <w:rsid w:val="002805F0"/>
    <w:rsid w:val="00280694"/>
    <w:rsid w:val="00285337"/>
    <w:rsid w:val="002856BC"/>
    <w:rsid w:val="00291791"/>
    <w:rsid w:val="00291B17"/>
    <w:rsid w:val="002925A6"/>
    <w:rsid w:val="00296003"/>
    <w:rsid w:val="002A6251"/>
    <w:rsid w:val="002A6DD3"/>
    <w:rsid w:val="002A7194"/>
    <w:rsid w:val="002A7ACE"/>
    <w:rsid w:val="002B02AA"/>
    <w:rsid w:val="002B0472"/>
    <w:rsid w:val="002B2AF0"/>
    <w:rsid w:val="002B382E"/>
    <w:rsid w:val="002B4DB3"/>
    <w:rsid w:val="002B5759"/>
    <w:rsid w:val="002B5877"/>
    <w:rsid w:val="002B7AF7"/>
    <w:rsid w:val="002C0BD4"/>
    <w:rsid w:val="002C7D1D"/>
    <w:rsid w:val="002C7E69"/>
    <w:rsid w:val="002D073F"/>
    <w:rsid w:val="002D22ED"/>
    <w:rsid w:val="002E2181"/>
    <w:rsid w:val="002E5E33"/>
    <w:rsid w:val="002F2A9F"/>
    <w:rsid w:val="002F6794"/>
    <w:rsid w:val="003009A8"/>
    <w:rsid w:val="00302BE5"/>
    <w:rsid w:val="00302CF5"/>
    <w:rsid w:val="003040D5"/>
    <w:rsid w:val="0030599C"/>
    <w:rsid w:val="00306858"/>
    <w:rsid w:val="00306BDD"/>
    <w:rsid w:val="00310BE1"/>
    <w:rsid w:val="003130E4"/>
    <w:rsid w:val="00313B50"/>
    <w:rsid w:val="00314218"/>
    <w:rsid w:val="00322288"/>
    <w:rsid w:val="003309E7"/>
    <w:rsid w:val="00331DD4"/>
    <w:rsid w:val="00332726"/>
    <w:rsid w:val="00332EB2"/>
    <w:rsid w:val="0033350C"/>
    <w:rsid w:val="00333CAD"/>
    <w:rsid w:val="0034078F"/>
    <w:rsid w:val="0034174F"/>
    <w:rsid w:val="00342188"/>
    <w:rsid w:val="0034403E"/>
    <w:rsid w:val="003446F2"/>
    <w:rsid w:val="0034551D"/>
    <w:rsid w:val="003550F5"/>
    <w:rsid w:val="0036411F"/>
    <w:rsid w:val="003650C5"/>
    <w:rsid w:val="0036695C"/>
    <w:rsid w:val="0037086C"/>
    <w:rsid w:val="00372099"/>
    <w:rsid w:val="0037232C"/>
    <w:rsid w:val="00372717"/>
    <w:rsid w:val="00381EFC"/>
    <w:rsid w:val="00382F71"/>
    <w:rsid w:val="0038767B"/>
    <w:rsid w:val="00396F37"/>
    <w:rsid w:val="003A3EFF"/>
    <w:rsid w:val="003A4A4F"/>
    <w:rsid w:val="003A5ABD"/>
    <w:rsid w:val="003B0A9E"/>
    <w:rsid w:val="003B2811"/>
    <w:rsid w:val="003B4610"/>
    <w:rsid w:val="003C0ACF"/>
    <w:rsid w:val="003C35F9"/>
    <w:rsid w:val="003C376B"/>
    <w:rsid w:val="003C4598"/>
    <w:rsid w:val="003D07F1"/>
    <w:rsid w:val="003D0A4C"/>
    <w:rsid w:val="003D7B5C"/>
    <w:rsid w:val="003D7F96"/>
    <w:rsid w:val="003E5302"/>
    <w:rsid w:val="003E67BD"/>
    <w:rsid w:val="003E7739"/>
    <w:rsid w:val="003E79FE"/>
    <w:rsid w:val="003E7E6D"/>
    <w:rsid w:val="003F0CFB"/>
    <w:rsid w:val="003F122F"/>
    <w:rsid w:val="003F188B"/>
    <w:rsid w:val="003F1F61"/>
    <w:rsid w:val="003F7395"/>
    <w:rsid w:val="003F7ADA"/>
    <w:rsid w:val="00402F56"/>
    <w:rsid w:val="004032A7"/>
    <w:rsid w:val="00403A4F"/>
    <w:rsid w:val="00405FA8"/>
    <w:rsid w:val="00407DEE"/>
    <w:rsid w:val="0041077E"/>
    <w:rsid w:val="00410A4C"/>
    <w:rsid w:val="00412A51"/>
    <w:rsid w:val="00412D72"/>
    <w:rsid w:val="004150F1"/>
    <w:rsid w:val="00421259"/>
    <w:rsid w:val="00422C00"/>
    <w:rsid w:val="00424CD9"/>
    <w:rsid w:val="004354D2"/>
    <w:rsid w:val="00435944"/>
    <w:rsid w:val="00435B31"/>
    <w:rsid w:val="00435CFC"/>
    <w:rsid w:val="004364AF"/>
    <w:rsid w:val="004379C8"/>
    <w:rsid w:val="0044183E"/>
    <w:rsid w:val="004455FE"/>
    <w:rsid w:val="00456FB3"/>
    <w:rsid w:val="00460D7C"/>
    <w:rsid w:val="004616CA"/>
    <w:rsid w:val="004636C8"/>
    <w:rsid w:val="004663C0"/>
    <w:rsid w:val="004721F8"/>
    <w:rsid w:val="004729D5"/>
    <w:rsid w:val="00473767"/>
    <w:rsid w:val="0047468B"/>
    <w:rsid w:val="0047696F"/>
    <w:rsid w:val="00476DE5"/>
    <w:rsid w:val="0048183E"/>
    <w:rsid w:val="004824D7"/>
    <w:rsid w:val="00482B9D"/>
    <w:rsid w:val="00483443"/>
    <w:rsid w:val="004848F8"/>
    <w:rsid w:val="0048639E"/>
    <w:rsid w:val="00490133"/>
    <w:rsid w:val="00497B67"/>
    <w:rsid w:val="004A0F7A"/>
    <w:rsid w:val="004A2736"/>
    <w:rsid w:val="004B191B"/>
    <w:rsid w:val="004B2921"/>
    <w:rsid w:val="004B3120"/>
    <w:rsid w:val="004B371E"/>
    <w:rsid w:val="004B3AE3"/>
    <w:rsid w:val="004B519D"/>
    <w:rsid w:val="004B6216"/>
    <w:rsid w:val="004B64C9"/>
    <w:rsid w:val="004B6A28"/>
    <w:rsid w:val="004B6C6C"/>
    <w:rsid w:val="004D3702"/>
    <w:rsid w:val="004D4B07"/>
    <w:rsid w:val="004D69CD"/>
    <w:rsid w:val="004D7C2B"/>
    <w:rsid w:val="004D7CD6"/>
    <w:rsid w:val="004E0753"/>
    <w:rsid w:val="004E115E"/>
    <w:rsid w:val="004E477F"/>
    <w:rsid w:val="004E61CE"/>
    <w:rsid w:val="004F43C0"/>
    <w:rsid w:val="00502231"/>
    <w:rsid w:val="005038E9"/>
    <w:rsid w:val="00504520"/>
    <w:rsid w:val="00506F9C"/>
    <w:rsid w:val="00511BC9"/>
    <w:rsid w:val="005122EA"/>
    <w:rsid w:val="005137D6"/>
    <w:rsid w:val="00513E71"/>
    <w:rsid w:val="00514D79"/>
    <w:rsid w:val="00520D8E"/>
    <w:rsid w:val="00525FB1"/>
    <w:rsid w:val="00526A85"/>
    <w:rsid w:val="00535E56"/>
    <w:rsid w:val="00536447"/>
    <w:rsid w:val="00540690"/>
    <w:rsid w:val="005427ED"/>
    <w:rsid w:val="00546CEB"/>
    <w:rsid w:val="00547648"/>
    <w:rsid w:val="0055293C"/>
    <w:rsid w:val="00552962"/>
    <w:rsid w:val="00555A11"/>
    <w:rsid w:val="0056372E"/>
    <w:rsid w:val="00570DB5"/>
    <w:rsid w:val="00571A51"/>
    <w:rsid w:val="00572A37"/>
    <w:rsid w:val="005769F1"/>
    <w:rsid w:val="00585575"/>
    <w:rsid w:val="005855BB"/>
    <w:rsid w:val="00585933"/>
    <w:rsid w:val="005862C3"/>
    <w:rsid w:val="005913C2"/>
    <w:rsid w:val="005920CC"/>
    <w:rsid w:val="00593B30"/>
    <w:rsid w:val="00593C83"/>
    <w:rsid w:val="00594BF1"/>
    <w:rsid w:val="0059580C"/>
    <w:rsid w:val="005A1372"/>
    <w:rsid w:val="005A2438"/>
    <w:rsid w:val="005A41B9"/>
    <w:rsid w:val="005A517E"/>
    <w:rsid w:val="005A6BBE"/>
    <w:rsid w:val="005B27DA"/>
    <w:rsid w:val="005B46BC"/>
    <w:rsid w:val="005C111C"/>
    <w:rsid w:val="005C3457"/>
    <w:rsid w:val="005D0FDF"/>
    <w:rsid w:val="005D1CB1"/>
    <w:rsid w:val="005D5ABF"/>
    <w:rsid w:val="005D7C0F"/>
    <w:rsid w:val="005E21BA"/>
    <w:rsid w:val="005E29C1"/>
    <w:rsid w:val="005E47CB"/>
    <w:rsid w:val="005F07FA"/>
    <w:rsid w:val="005F18F5"/>
    <w:rsid w:val="005F7765"/>
    <w:rsid w:val="00603B85"/>
    <w:rsid w:val="006056ED"/>
    <w:rsid w:val="00605B8B"/>
    <w:rsid w:val="0061420E"/>
    <w:rsid w:val="00622F67"/>
    <w:rsid w:val="006240D2"/>
    <w:rsid w:val="00624E4E"/>
    <w:rsid w:val="00630DED"/>
    <w:rsid w:val="00635893"/>
    <w:rsid w:val="00635B5F"/>
    <w:rsid w:val="00635F99"/>
    <w:rsid w:val="00637A07"/>
    <w:rsid w:val="00640CCE"/>
    <w:rsid w:val="006457E5"/>
    <w:rsid w:val="00645868"/>
    <w:rsid w:val="00652CF5"/>
    <w:rsid w:val="00655FF6"/>
    <w:rsid w:val="00660090"/>
    <w:rsid w:val="0066114B"/>
    <w:rsid w:val="006629C8"/>
    <w:rsid w:val="006665D4"/>
    <w:rsid w:val="00666FA5"/>
    <w:rsid w:val="00667555"/>
    <w:rsid w:val="006677BA"/>
    <w:rsid w:val="006700F6"/>
    <w:rsid w:val="00672A09"/>
    <w:rsid w:val="00673804"/>
    <w:rsid w:val="0067501B"/>
    <w:rsid w:val="0068110A"/>
    <w:rsid w:val="00683315"/>
    <w:rsid w:val="006835F2"/>
    <w:rsid w:val="006877FC"/>
    <w:rsid w:val="00687DEC"/>
    <w:rsid w:val="006959AD"/>
    <w:rsid w:val="00696B74"/>
    <w:rsid w:val="006A1520"/>
    <w:rsid w:val="006A166B"/>
    <w:rsid w:val="006A6113"/>
    <w:rsid w:val="006B126C"/>
    <w:rsid w:val="006B5911"/>
    <w:rsid w:val="006C0109"/>
    <w:rsid w:val="006C0608"/>
    <w:rsid w:val="006C205C"/>
    <w:rsid w:val="006C3601"/>
    <w:rsid w:val="006C36A1"/>
    <w:rsid w:val="006C391D"/>
    <w:rsid w:val="006C5281"/>
    <w:rsid w:val="006C619F"/>
    <w:rsid w:val="006C739D"/>
    <w:rsid w:val="006D17BB"/>
    <w:rsid w:val="006D1B20"/>
    <w:rsid w:val="006D22FD"/>
    <w:rsid w:val="006D2A55"/>
    <w:rsid w:val="006D5F37"/>
    <w:rsid w:val="006D7FC0"/>
    <w:rsid w:val="006E06BF"/>
    <w:rsid w:val="006E1903"/>
    <w:rsid w:val="006E3254"/>
    <w:rsid w:val="006E3DAA"/>
    <w:rsid w:val="006E45AC"/>
    <w:rsid w:val="006E73E2"/>
    <w:rsid w:val="006F3188"/>
    <w:rsid w:val="00703E3D"/>
    <w:rsid w:val="00704AB6"/>
    <w:rsid w:val="00707146"/>
    <w:rsid w:val="00711C53"/>
    <w:rsid w:val="007134DB"/>
    <w:rsid w:val="007142ED"/>
    <w:rsid w:val="00720313"/>
    <w:rsid w:val="007229E9"/>
    <w:rsid w:val="00723A40"/>
    <w:rsid w:val="00726518"/>
    <w:rsid w:val="00732CA2"/>
    <w:rsid w:val="007374FB"/>
    <w:rsid w:val="00737D2E"/>
    <w:rsid w:val="0074206B"/>
    <w:rsid w:val="00742CC3"/>
    <w:rsid w:val="007457CE"/>
    <w:rsid w:val="00751FA2"/>
    <w:rsid w:val="00753C8D"/>
    <w:rsid w:val="007568A2"/>
    <w:rsid w:val="0075709E"/>
    <w:rsid w:val="00760C06"/>
    <w:rsid w:val="00762ABC"/>
    <w:rsid w:val="007656AF"/>
    <w:rsid w:val="00766B4D"/>
    <w:rsid w:val="00766EDC"/>
    <w:rsid w:val="00771428"/>
    <w:rsid w:val="00772364"/>
    <w:rsid w:val="00772EE4"/>
    <w:rsid w:val="00773F80"/>
    <w:rsid w:val="0077424B"/>
    <w:rsid w:val="00776419"/>
    <w:rsid w:val="007821CB"/>
    <w:rsid w:val="00783154"/>
    <w:rsid w:val="007844AF"/>
    <w:rsid w:val="0078658B"/>
    <w:rsid w:val="007865D3"/>
    <w:rsid w:val="00786F50"/>
    <w:rsid w:val="0078736A"/>
    <w:rsid w:val="007A01D4"/>
    <w:rsid w:val="007A4F45"/>
    <w:rsid w:val="007A62E6"/>
    <w:rsid w:val="007B1C82"/>
    <w:rsid w:val="007B2C62"/>
    <w:rsid w:val="007B3116"/>
    <w:rsid w:val="007B502A"/>
    <w:rsid w:val="007B6570"/>
    <w:rsid w:val="007B6E03"/>
    <w:rsid w:val="007B791D"/>
    <w:rsid w:val="007C261D"/>
    <w:rsid w:val="007C2E10"/>
    <w:rsid w:val="007C3865"/>
    <w:rsid w:val="007C3F2B"/>
    <w:rsid w:val="007C6653"/>
    <w:rsid w:val="007C726A"/>
    <w:rsid w:val="007D0CB5"/>
    <w:rsid w:val="007D3734"/>
    <w:rsid w:val="007D4DED"/>
    <w:rsid w:val="007E275F"/>
    <w:rsid w:val="007F1038"/>
    <w:rsid w:val="007F1DE6"/>
    <w:rsid w:val="007F2202"/>
    <w:rsid w:val="007F6D21"/>
    <w:rsid w:val="007F77D2"/>
    <w:rsid w:val="008042AA"/>
    <w:rsid w:val="00807327"/>
    <w:rsid w:val="0081007D"/>
    <w:rsid w:val="00810FDF"/>
    <w:rsid w:val="00811FB5"/>
    <w:rsid w:val="00814137"/>
    <w:rsid w:val="00817D52"/>
    <w:rsid w:val="00821225"/>
    <w:rsid w:val="00822265"/>
    <w:rsid w:val="008224A3"/>
    <w:rsid w:val="00823B11"/>
    <w:rsid w:val="00825DF1"/>
    <w:rsid w:val="00830959"/>
    <w:rsid w:val="00831CE5"/>
    <w:rsid w:val="00835CEB"/>
    <w:rsid w:val="008362DE"/>
    <w:rsid w:val="00836E11"/>
    <w:rsid w:val="0083752B"/>
    <w:rsid w:val="0083791B"/>
    <w:rsid w:val="00840842"/>
    <w:rsid w:val="0084116A"/>
    <w:rsid w:val="00845A21"/>
    <w:rsid w:val="00855045"/>
    <w:rsid w:val="00857AF1"/>
    <w:rsid w:val="00861A0B"/>
    <w:rsid w:val="008639D6"/>
    <w:rsid w:val="00866F19"/>
    <w:rsid w:val="0087000A"/>
    <w:rsid w:val="008700A4"/>
    <w:rsid w:val="00873A27"/>
    <w:rsid w:val="00891230"/>
    <w:rsid w:val="008973EB"/>
    <w:rsid w:val="008978D5"/>
    <w:rsid w:val="008A213E"/>
    <w:rsid w:val="008A3A2D"/>
    <w:rsid w:val="008A460D"/>
    <w:rsid w:val="008A732D"/>
    <w:rsid w:val="008B1C4D"/>
    <w:rsid w:val="008B2294"/>
    <w:rsid w:val="008B7786"/>
    <w:rsid w:val="008C0099"/>
    <w:rsid w:val="008C2D78"/>
    <w:rsid w:val="008C3253"/>
    <w:rsid w:val="008C4F1D"/>
    <w:rsid w:val="008C6648"/>
    <w:rsid w:val="008D0626"/>
    <w:rsid w:val="008D34B7"/>
    <w:rsid w:val="008D5F50"/>
    <w:rsid w:val="008E0DF6"/>
    <w:rsid w:val="008E132B"/>
    <w:rsid w:val="008E18BD"/>
    <w:rsid w:val="008E2E15"/>
    <w:rsid w:val="008F3F17"/>
    <w:rsid w:val="008F43A6"/>
    <w:rsid w:val="008F70B7"/>
    <w:rsid w:val="009015B9"/>
    <w:rsid w:val="00904E8E"/>
    <w:rsid w:val="00912F0F"/>
    <w:rsid w:val="009211C7"/>
    <w:rsid w:val="00924E56"/>
    <w:rsid w:val="00925684"/>
    <w:rsid w:val="00927BE5"/>
    <w:rsid w:val="0093569A"/>
    <w:rsid w:val="00940D6D"/>
    <w:rsid w:val="009455DD"/>
    <w:rsid w:val="00947251"/>
    <w:rsid w:val="00950964"/>
    <w:rsid w:val="009517F0"/>
    <w:rsid w:val="00952BB0"/>
    <w:rsid w:val="00960A85"/>
    <w:rsid w:val="0096127E"/>
    <w:rsid w:val="00964152"/>
    <w:rsid w:val="00967CB4"/>
    <w:rsid w:val="0097060A"/>
    <w:rsid w:val="009810A5"/>
    <w:rsid w:val="009811BC"/>
    <w:rsid w:val="00983D24"/>
    <w:rsid w:val="0098658D"/>
    <w:rsid w:val="00986921"/>
    <w:rsid w:val="009934FA"/>
    <w:rsid w:val="00994626"/>
    <w:rsid w:val="009952E0"/>
    <w:rsid w:val="00997151"/>
    <w:rsid w:val="009A0E8C"/>
    <w:rsid w:val="009A6686"/>
    <w:rsid w:val="009A716E"/>
    <w:rsid w:val="009C05D8"/>
    <w:rsid w:val="009C3E1D"/>
    <w:rsid w:val="009C5248"/>
    <w:rsid w:val="009D38A7"/>
    <w:rsid w:val="009D38CD"/>
    <w:rsid w:val="009E497B"/>
    <w:rsid w:val="009F06D7"/>
    <w:rsid w:val="009F4968"/>
    <w:rsid w:val="009F60BB"/>
    <w:rsid w:val="009F6B7D"/>
    <w:rsid w:val="00A00E2D"/>
    <w:rsid w:val="00A0422A"/>
    <w:rsid w:val="00A10B25"/>
    <w:rsid w:val="00A11311"/>
    <w:rsid w:val="00A11466"/>
    <w:rsid w:val="00A15EBA"/>
    <w:rsid w:val="00A20F0F"/>
    <w:rsid w:val="00A2196B"/>
    <w:rsid w:val="00A23D24"/>
    <w:rsid w:val="00A33C31"/>
    <w:rsid w:val="00A43FC2"/>
    <w:rsid w:val="00A46855"/>
    <w:rsid w:val="00A473DE"/>
    <w:rsid w:val="00A54A14"/>
    <w:rsid w:val="00A5600A"/>
    <w:rsid w:val="00A56880"/>
    <w:rsid w:val="00A60B6A"/>
    <w:rsid w:val="00A6566A"/>
    <w:rsid w:val="00A715DB"/>
    <w:rsid w:val="00A76978"/>
    <w:rsid w:val="00A82630"/>
    <w:rsid w:val="00A86013"/>
    <w:rsid w:val="00A86E49"/>
    <w:rsid w:val="00A903A9"/>
    <w:rsid w:val="00A92C19"/>
    <w:rsid w:val="00AA6029"/>
    <w:rsid w:val="00AB2700"/>
    <w:rsid w:val="00AB37C7"/>
    <w:rsid w:val="00AB42C1"/>
    <w:rsid w:val="00AB45C7"/>
    <w:rsid w:val="00AB4F53"/>
    <w:rsid w:val="00AC2918"/>
    <w:rsid w:val="00AC3213"/>
    <w:rsid w:val="00AD61D2"/>
    <w:rsid w:val="00AD6C43"/>
    <w:rsid w:val="00AE1753"/>
    <w:rsid w:val="00AE219D"/>
    <w:rsid w:val="00AE2B91"/>
    <w:rsid w:val="00AE2BDD"/>
    <w:rsid w:val="00AE4752"/>
    <w:rsid w:val="00AE5B39"/>
    <w:rsid w:val="00AF3068"/>
    <w:rsid w:val="00AF3711"/>
    <w:rsid w:val="00AF5CC8"/>
    <w:rsid w:val="00AF69D0"/>
    <w:rsid w:val="00AF6D4F"/>
    <w:rsid w:val="00B03C5A"/>
    <w:rsid w:val="00B04286"/>
    <w:rsid w:val="00B061FE"/>
    <w:rsid w:val="00B10FF6"/>
    <w:rsid w:val="00B11829"/>
    <w:rsid w:val="00B159FE"/>
    <w:rsid w:val="00B162D9"/>
    <w:rsid w:val="00B1647B"/>
    <w:rsid w:val="00B17F88"/>
    <w:rsid w:val="00B203BF"/>
    <w:rsid w:val="00B20F64"/>
    <w:rsid w:val="00B211FB"/>
    <w:rsid w:val="00B21A15"/>
    <w:rsid w:val="00B24860"/>
    <w:rsid w:val="00B2790A"/>
    <w:rsid w:val="00B30F53"/>
    <w:rsid w:val="00B31ECC"/>
    <w:rsid w:val="00B334C1"/>
    <w:rsid w:val="00B34326"/>
    <w:rsid w:val="00B34F9A"/>
    <w:rsid w:val="00B36158"/>
    <w:rsid w:val="00B4522A"/>
    <w:rsid w:val="00B453C7"/>
    <w:rsid w:val="00B46A58"/>
    <w:rsid w:val="00B47D4A"/>
    <w:rsid w:val="00B53B99"/>
    <w:rsid w:val="00B552A0"/>
    <w:rsid w:val="00B61CB3"/>
    <w:rsid w:val="00B6333D"/>
    <w:rsid w:val="00B70ED5"/>
    <w:rsid w:val="00B7268B"/>
    <w:rsid w:val="00B7342F"/>
    <w:rsid w:val="00B775E9"/>
    <w:rsid w:val="00B803B8"/>
    <w:rsid w:val="00B815CB"/>
    <w:rsid w:val="00B85477"/>
    <w:rsid w:val="00B90EA6"/>
    <w:rsid w:val="00B913CF"/>
    <w:rsid w:val="00B92CB9"/>
    <w:rsid w:val="00B9409B"/>
    <w:rsid w:val="00B9654D"/>
    <w:rsid w:val="00BA78BE"/>
    <w:rsid w:val="00BB493A"/>
    <w:rsid w:val="00BB6ACA"/>
    <w:rsid w:val="00BC06B5"/>
    <w:rsid w:val="00BC0844"/>
    <w:rsid w:val="00BC17A5"/>
    <w:rsid w:val="00BC462B"/>
    <w:rsid w:val="00BC67D8"/>
    <w:rsid w:val="00BD0765"/>
    <w:rsid w:val="00BD3A99"/>
    <w:rsid w:val="00BD6A9A"/>
    <w:rsid w:val="00BE0087"/>
    <w:rsid w:val="00BF1CC7"/>
    <w:rsid w:val="00BF576A"/>
    <w:rsid w:val="00BF6381"/>
    <w:rsid w:val="00BF65D6"/>
    <w:rsid w:val="00C07703"/>
    <w:rsid w:val="00C11338"/>
    <w:rsid w:val="00C12E68"/>
    <w:rsid w:val="00C14507"/>
    <w:rsid w:val="00C21C4B"/>
    <w:rsid w:val="00C22EF0"/>
    <w:rsid w:val="00C24497"/>
    <w:rsid w:val="00C27868"/>
    <w:rsid w:val="00C352C8"/>
    <w:rsid w:val="00C36205"/>
    <w:rsid w:val="00C41798"/>
    <w:rsid w:val="00C53567"/>
    <w:rsid w:val="00C5417D"/>
    <w:rsid w:val="00C57224"/>
    <w:rsid w:val="00C60352"/>
    <w:rsid w:val="00C60F93"/>
    <w:rsid w:val="00C6229F"/>
    <w:rsid w:val="00C64AC8"/>
    <w:rsid w:val="00C71233"/>
    <w:rsid w:val="00C71503"/>
    <w:rsid w:val="00C740EB"/>
    <w:rsid w:val="00C811CE"/>
    <w:rsid w:val="00C81A1F"/>
    <w:rsid w:val="00C84030"/>
    <w:rsid w:val="00C845DF"/>
    <w:rsid w:val="00C8579C"/>
    <w:rsid w:val="00C906B4"/>
    <w:rsid w:val="00C9172F"/>
    <w:rsid w:val="00C9341D"/>
    <w:rsid w:val="00CA1291"/>
    <w:rsid w:val="00CA2B1E"/>
    <w:rsid w:val="00CA7442"/>
    <w:rsid w:val="00CB025E"/>
    <w:rsid w:val="00CB5A18"/>
    <w:rsid w:val="00CC0C49"/>
    <w:rsid w:val="00CC0DB2"/>
    <w:rsid w:val="00CC1EE5"/>
    <w:rsid w:val="00CC2C68"/>
    <w:rsid w:val="00CC39A4"/>
    <w:rsid w:val="00CC3DF1"/>
    <w:rsid w:val="00CC46A3"/>
    <w:rsid w:val="00CC7E65"/>
    <w:rsid w:val="00CD0D57"/>
    <w:rsid w:val="00CD4FC9"/>
    <w:rsid w:val="00CE0121"/>
    <w:rsid w:val="00CE438A"/>
    <w:rsid w:val="00CE4DAD"/>
    <w:rsid w:val="00CE6728"/>
    <w:rsid w:val="00CF0554"/>
    <w:rsid w:val="00CF475E"/>
    <w:rsid w:val="00CF72A4"/>
    <w:rsid w:val="00D10C2E"/>
    <w:rsid w:val="00D13033"/>
    <w:rsid w:val="00D143DC"/>
    <w:rsid w:val="00D15345"/>
    <w:rsid w:val="00D15940"/>
    <w:rsid w:val="00D175AC"/>
    <w:rsid w:val="00D20550"/>
    <w:rsid w:val="00D21B8E"/>
    <w:rsid w:val="00D236E3"/>
    <w:rsid w:val="00D25CC0"/>
    <w:rsid w:val="00D25E40"/>
    <w:rsid w:val="00D26CC6"/>
    <w:rsid w:val="00D27FEC"/>
    <w:rsid w:val="00D34279"/>
    <w:rsid w:val="00D35042"/>
    <w:rsid w:val="00D418AC"/>
    <w:rsid w:val="00D42CE8"/>
    <w:rsid w:val="00D44897"/>
    <w:rsid w:val="00D517CF"/>
    <w:rsid w:val="00D51DD8"/>
    <w:rsid w:val="00D55122"/>
    <w:rsid w:val="00D55AD2"/>
    <w:rsid w:val="00D62928"/>
    <w:rsid w:val="00D654AB"/>
    <w:rsid w:val="00D6713E"/>
    <w:rsid w:val="00D739BB"/>
    <w:rsid w:val="00D76188"/>
    <w:rsid w:val="00D837BE"/>
    <w:rsid w:val="00D83E34"/>
    <w:rsid w:val="00D90083"/>
    <w:rsid w:val="00D90ADE"/>
    <w:rsid w:val="00D9178E"/>
    <w:rsid w:val="00D95B67"/>
    <w:rsid w:val="00D95CB6"/>
    <w:rsid w:val="00D97F09"/>
    <w:rsid w:val="00DA044D"/>
    <w:rsid w:val="00DB3C27"/>
    <w:rsid w:val="00DB62B8"/>
    <w:rsid w:val="00DC683D"/>
    <w:rsid w:val="00DC68C6"/>
    <w:rsid w:val="00DD0091"/>
    <w:rsid w:val="00DD16EE"/>
    <w:rsid w:val="00DD6031"/>
    <w:rsid w:val="00DD69A4"/>
    <w:rsid w:val="00DE022C"/>
    <w:rsid w:val="00DE19D7"/>
    <w:rsid w:val="00DE3C37"/>
    <w:rsid w:val="00DE69F1"/>
    <w:rsid w:val="00DF11A9"/>
    <w:rsid w:val="00DF1AB7"/>
    <w:rsid w:val="00DF2725"/>
    <w:rsid w:val="00DF2A7E"/>
    <w:rsid w:val="00DF50B8"/>
    <w:rsid w:val="00E0166C"/>
    <w:rsid w:val="00E02EE1"/>
    <w:rsid w:val="00E0399E"/>
    <w:rsid w:val="00E11FD5"/>
    <w:rsid w:val="00E1238A"/>
    <w:rsid w:val="00E12F35"/>
    <w:rsid w:val="00E13418"/>
    <w:rsid w:val="00E2315B"/>
    <w:rsid w:val="00E30487"/>
    <w:rsid w:val="00E31CC3"/>
    <w:rsid w:val="00E33D46"/>
    <w:rsid w:val="00E373E4"/>
    <w:rsid w:val="00E40FE7"/>
    <w:rsid w:val="00E415A9"/>
    <w:rsid w:val="00E423E5"/>
    <w:rsid w:val="00E42DB2"/>
    <w:rsid w:val="00E441FB"/>
    <w:rsid w:val="00E4530F"/>
    <w:rsid w:val="00E463BD"/>
    <w:rsid w:val="00E46741"/>
    <w:rsid w:val="00E477C9"/>
    <w:rsid w:val="00E50DA7"/>
    <w:rsid w:val="00E50ED8"/>
    <w:rsid w:val="00E518AA"/>
    <w:rsid w:val="00E52F61"/>
    <w:rsid w:val="00E543AD"/>
    <w:rsid w:val="00E5674B"/>
    <w:rsid w:val="00E568FE"/>
    <w:rsid w:val="00E56FAA"/>
    <w:rsid w:val="00E6223E"/>
    <w:rsid w:val="00E63558"/>
    <w:rsid w:val="00E646A2"/>
    <w:rsid w:val="00E65CFA"/>
    <w:rsid w:val="00E663C7"/>
    <w:rsid w:val="00E67BFA"/>
    <w:rsid w:val="00E71508"/>
    <w:rsid w:val="00E72748"/>
    <w:rsid w:val="00E751A3"/>
    <w:rsid w:val="00E759C4"/>
    <w:rsid w:val="00E76A37"/>
    <w:rsid w:val="00E82B5B"/>
    <w:rsid w:val="00E834E3"/>
    <w:rsid w:val="00E868F0"/>
    <w:rsid w:val="00E93A6A"/>
    <w:rsid w:val="00E94249"/>
    <w:rsid w:val="00E949F6"/>
    <w:rsid w:val="00E94A0B"/>
    <w:rsid w:val="00E967F3"/>
    <w:rsid w:val="00EA06F3"/>
    <w:rsid w:val="00EA4D93"/>
    <w:rsid w:val="00EA5755"/>
    <w:rsid w:val="00EB1506"/>
    <w:rsid w:val="00EC2BC4"/>
    <w:rsid w:val="00EC4E58"/>
    <w:rsid w:val="00EC78D6"/>
    <w:rsid w:val="00ED23EC"/>
    <w:rsid w:val="00ED2FBF"/>
    <w:rsid w:val="00ED35BA"/>
    <w:rsid w:val="00ED57FB"/>
    <w:rsid w:val="00ED6B61"/>
    <w:rsid w:val="00EF22DD"/>
    <w:rsid w:val="00EF539D"/>
    <w:rsid w:val="00EF6546"/>
    <w:rsid w:val="00F00DFF"/>
    <w:rsid w:val="00F00F01"/>
    <w:rsid w:val="00F01B94"/>
    <w:rsid w:val="00F03501"/>
    <w:rsid w:val="00F037D8"/>
    <w:rsid w:val="00F052EB"/>
    <w:rsid w:val="00F146C4"/>
    <w:rsid w:val="00F21EBF"/>
    <w:rsid w:val="00F22D2F"/>
    <w:rsid w:val="00F22F8C"/>
    <w:rsid w:val="00F23686"/>
    <w:rsid w:val="00F24844"/>
    <w:rsid w:val="00F262E6"/>
    <w:rsid w:val="00F27944"/>
    <w:rsid w:val="00F3049E"/>
    <w:rsid w:val="00F3431A"/>
    <w:rsid w:val="00F368C7"/>
    <w:rsid w:val="00F44137"/>
    <w:rsid w:val="00F443CD"/>
    <w:rsid w:val="00F44817"/>
    <w:rsid w:val="00F4526B"/>
    <w:rsid w:val="00F46A9C"/>
    <w:rsid w:val="00F46CDA"/>
    <w:rsid w:val="00F470E5"/>
    <w:rsid w:val="00F47E6F"/>
    <w:rsid w:val="00F54BE4"/>
    <w:rsid w:val="00F60CE0"/>
    <w:rsid w:val="00F60CFC"/>
    <w:rsid w:val="00F62C03"/>
    <w:rsid w:val="00F65DD5"/>
    <w:rsid w:val="00F6718D"/>
    <w:rsid w:val="00F73765"/>
    <w:rsid w:val="00F764F0"/>
    <w:rsid w:val="00F8071C"/>
    <w:rsid w:val="00F864AB"/>
    <w:rsid w:val="00F941E5"/>
    <w:rsid w:val="00FA0334"/>
    <w:rsid w:val="00FA0AB1"/>
    <w:rsid w:val="00FA3188"/>
    <w:rsid w:val="00FA36B6"/>
    <w:rsid w:val="00FA381F"/>
    <w:rsid w:val="00FB1B1E"/>
    <w:rsid w:val="00FB4791"/>
    <w:rsid w:val="00FB53BE"/>
    <w:rsid w:val="00FB6216"/>
    <w:rsid w:val="00FC2F49"/>
    <w:rsid w:val="00FC5E00"/>
    <w:rsid w:val="00FC783E"/>
    <w:rsid w:val="00FD18B2"/>
    <w:rsid w:val="00FD6595"/>
    <w:rsid w:val="00FD758D"/>
    <w:rsid w:val="00FE03B3"/>
    <w:rsid w:val="00FE21C5"/>
    <w:rsid w:val="00FE57BF"/>
    <w:rsid w:val="00FF2747"/>
    <w:rsid w:val="00FF4D4F"/>
    <w:rsid w:val="00FF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3AC8D0-1C1E-41C6-BF58-7CA22378F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2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B791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726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A2B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2BC3"/>
  </w:style>
  <w:style w:type="paragraph" w:styleId="Footer">
    <w:name w:val="footer"/>
    <w:basedOn w:val="Normal"/>
    <w:link w:val="FooterChar"/>
    <w:uiPriority w:val="99"/>
    <w:unhideWhenUsed/>
    <w:rsid w:val="000A2B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2BC3"/>
  </w:style>
  <w:style w:type="paragraph" w:styleId="BalloonText">
    <w:name w:val="Balloon Text"/>
    <w:basedOn w:val="Normal"/>
    <w:link w:val="BalloonTextChar"/>
    <w:uiPriority w:val="99"/>
    <w:semiHidden/>
    <w:unhideWhenUsed/>
    <w:rsid w:val="00EC78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8D6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455D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455DD"/>
    <w:rPr>
      <w:rFonts w:ascii="Calibri" w:hAnsi="Calibri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497B67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A36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36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36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6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6B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B6A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argyll-bute.gov.uk/moderngov/ieListDocuments.aspx?CId=546&amp;MId=1492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rgyll-bute.gov.uk/campbeltown-flood-protection-schem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rgyll-bute.gov.uk/ris-member-briefin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argyll-bute.gov.uk/roads-capital-programme-0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calderm\Documents\My%20Received%20Files\Service%20Status%20(argyll-bute.gov.uk)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0532F-DD92-4384-B18E-5DF818CF8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785</Words>
  <Characters>4475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Argyll and Bute Council</Company>
  <LinksUpToDate>false</LinksUpToDate>
  <CharactersWithSpaces>5250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Calder, Mark</dc:creator>
  <cp:keywords/>
  <dc:description/>
  <cp:lastModifiedBy>Anna Alderson</cp:lastModifiedBy>
  <cp:revision>2</cp:revision>
  <dcterms:created xsi:type="dcterms:W3CDTF">2022-12-06T09:40:00Z</dcterms:created>
  <dcterms:modified xsi:type="dcterms:W3CDTF">2022-12-06T09:40:00Z</dcterms:modified>
</cp:coreProperties>
</file>