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584AB209" wp14:editId="449CF40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544AE545" wp14:editId="584A6666">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810FD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10FD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36411F" w:rsidRPr="0036411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4AE545"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810FD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10FD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36411F" w:rsidRPr="0036411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r w:rsidR="00B9409B">
        <w:t>These briefings are</w:t>
      </w:r>
      <w:r w:rsidR="002B7AF7" w:rsidRPr="008978D5">
        <w:t xml:space="preserve"> </w:t>
      </w:r>
      <w:r w:rsidR="00B36158">
        <w:t>also available for reference as part of the various information resources available on the new Member Zone system</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p>
    <w:p w:rsidR="00B9409B" w:rsidRPr="00B9409B" w:rsidRDefault="00296003">
      <w:r>
        <w:t>As well as the updates on notable roads 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8978D5">
        <w:trPr>
          <w:trHeight w:val="50"/>
        </w:trPr>
        <w:tc>
          <w:tcPr>
            <w:tcW w:w="2749" w:type="dxa"/>
          </w:tcPr>
          <w:p w:rsidR="007134DB" w:rsidRPr="000522D6" w:rsidRDefault="007134DB" w:rsidP="005A41B9">
            <w:pPr>
              <w:rPr>
                <w:b/>
              </w:rPr>
            </w:pPr>
          </w:p>
          <w:p w:rsidR="004636C8" w:rsidRDefault="004636C8" w:rsidP="00540690">
            <w:pPr>
              <w:autoSpaceDE w:val="0"/>
              <w:autoSpaceDN w:val="0"/>
              <w:rPr>
                <w:rFonts w:ascii="Calibri" w:eastAsia="Times New Roman" w:hAnsi="Calibri" w:cs="Calibri"/>
                <w:b/>
                <w:lang w:eastAsia="en-GB"/>
              </w:rPr>
            </w:pPr>
            <w:r>
              <w:rPr>
                <w:rFonts w:ascii="Calibri" w:eastAsia="Times New Roman" w:hAnsi="Calibri" w:cs="Calibri"/>
                <w:b/>
                <w:lang w:eastAsia="en-GB"/>
              </w:rPr>
              <w:t>Weather issues</w:t>
            </w:r>
          </w:p>
          <w:p w:rsidR="004636C8" w:rsidRDefault="004636C8" w:rsidP="00540690">
            <w:pPr>
              <w:autoSpaceDE w:val="0"/>
              <w:autoSpaceDN w:val="0"/>
              <w:rPr>
                <w:rFonts w:ascii="Calibri" w:eastAsia="Times New Roman" w:hAnsi="Calibri" w:cs="Calibri"/>
                <w:b/>
                <w:lang w:eastAsia="en-GB"/>
              </w:rPr>
            </w:pPr>
          </w:p>
          <w:p w:rsidR="004636C8" w:rsidRPr="004636C8" w:rsidRDefault="001F608D" w:rsidP="00540690">
            <w:pPr>
              <w:autoSpaceDE w:val="0"/>
              <w:autoSpaceDN w:val="0"/>
              <w:rPr>
                <w:rFonts w:ascii="Calibri" w:eastAsia="Times New Roman" w:hAnsi="Calibri" w:cs="Calibri"/>
                <w:lang w:eastAsia="en-GB"/>
              </w:rPr>
            </w:pPr>
            <w:r>
              <w:rPr>
                <w:rFonts w:ascii="Calibri" w:eastAsia="Times New Roman" w:hAnsi="Calibri" w:cs="Calibri"/>
                <w:lang w:eastAsia="en-GB"/>
              </w:rPr>
              <w:t>None reported</w:t>
            </w:r>
          </w:p>
          <w:p w:rsidR="004636C8" w:rsidRDefault="004636C8" w:rsidP="00540690">
            <w:pPr>
              <w:autoSpaceDE w:val="0"/>
              <w:autoSpaceDN w:val="0"/>
              <w:rPr>
                <w:rFonts w:ascii="Calibri" w:eastAsia="Times New Roman" w:hAnsi="Calibri" w:cs="Calibri"/>
                <w:b/>
                <w:lang w:eastAsia="en-GB"/>
              </w:rPr>
            </w:pPr>
          </w:p>
          <w:p w:rsidR="00540690" w:rsidRDefault="00540690" w:rsidP="00540690">
            <w:pPr>
              <w:autoSpaceDE w:val="0"/>
              <w:autoSpaceDN w:val="0"/>
              <w:rPr>
                <w:rFonts w:ascii="Calibri" w:eastAsia="Times New Roman" w:hAnsi="Calibri" w:cs="Calibri"/>
                <w:b/>
                <w:lang w:eastAsia="en-GB"/>
              </w:rPr>
            </w:pPr>
            <w:r w:rsidRPr="000522D6">
              <w:rPr>
                <w:rFonts w:ascii="Calibri" w:eastAsia="Times New Roman" w:hAnsi="Calibri" w:cs="Calibri"/>
                <w:b/>
                <w:lang w:eastAsia="en-GB"/>
              </w:rPr>
              <w:t>Notable road schemes</w:t>
            </w:r>
          </w:p>
          <w:p w:rsidR="00A86013" w:rsidRDefault="00A86013" w:rsidP="00540690">
            <w:pPr>
              <w:autoSpaceDE w:val="0"/>
              <w:autoSpaceDN w:val="0"/>
              <w:rPr>
                <w:rFonts w:ascii="Calibri" w:eastAsia="Times New Roman" w:hAnsi="Calibri" w:cs="Calibri"/>
                <w:b/>
                <w:lang w:eastAsia="en-GB"/>
              </w:rPr>
            </w:pPr>
          </w:p>
          <w:p w:rsidR="00A86013" w:rsidRPr="00A86013" w:rsidRDefault="00A86013" w:rsidP="00A86013">
            <w:r w:rsidRPr="00A86013">
              <w:t xml:space="preserve">Capital surfacing works on </w:t>
            </w:r>
            <w:r w:rsidR="00D869BB">
              <w:t xml:space="preserve">the U56 on </w:t>
            </w:r>
            <w:r w:rsidRPr="00A86013">
              <w:t xml:space="preserve">Kerrera to commence </w:t>
            </w:r>
            <w:r w:rsidR="00D869BB">
              <w:t xml:space="preserve">Monday </w:t>
            </w:r>
            <w:r w:rsidRPr="00A86013">
              <w:t>17</w:t>
            </w:r>
            <w:r w:rsidRPr="00A86013">
              <w:rPr>
                <w:vertAlign w:val="superscript"/>
              </w:rPr>
              <w:t>th</w:t>
            </w:r>
            <w:r w:rsidRPr="00A86013">
              <w:t xml:space="preserve"> October and run for </w:t>
            </w:r>
            <w:r w:rsidR="00D869BB">
              <w:t xml:space="preserve">one </w:t>
            </w:r>
            <w:r w:rsidRPr="00A86013">
              <w:t>week.</w:t>
            </w:r>
          </w:p>
          <w:p w:rsidR="00A86013" w:rsidRPr="00A86013" w:rsidRDefault="00A86013" w:rsidP="00A86013"/>
          <w:p w:rsidR="00A86013" w:rsidRPr="00A86013" w:rsidRDefault="00A86013" w:rsidP="00A86013">
            <w:r w:rsidRPr="00A86013">
              <w:t xml:space="preserve">Capital footway surfacing at Bunessan on Mull to be completed </w:t>
            </w:r>
            <w:r w:rsidR="00D869BB">
              <w:t>by</w:t>
            </w:r>
            <w:r w:rsidR="00D869BB" w:rsidRPr="00A86013">
              <w:t xml:space="preserve"> </w:t>
            </w:r>
            <w:r w:rsidRPr="00A86013">
              <w:t>Wednesday 19</w:t>
            </w:r>
            <w:r w:rsidRPr="00A86013">
              <w:rPr>
                <w:vertAlign w:val="superscript"/>
              </w:rPr>
              <w:t>th</w:t>
            </w:r>
            <w:r w:rsidRPr="00A86013">
              <w:t xml:space="preserve"> October.</w:t>
            </w:r>
          </w:p>
          <w:p w:rsidR="00091CD7" w:rsidRDefault="00091CD7" w:rsidP="00540690">
            <w:pPr>
              <w:autoSpaceDE w:val="0"/>
              <w:autoSpaceDN w:val="0"/>
              <w:rPr>
                <w:rFonts w:ascii="Calibri" w:eastAsia="Times New Roman" w:hAnsi="Calibri" w:cs="Calibri"/>
                <w:b/>
                <w:lang w:eastAsia="en-GB"/>
              </w:rPr>
            </w:pPr>
          </w:p>
          <w:p w:rsidR="00D837BE" w:rsidRDefault="00810FDF" w:rsidP="00540690">
            <w:pPr>
              <w:autoSpaceDE w:val="0"/>
              <w:autoSpaceDN w:val="0"/>
              <w:rPr>
                <w:rFonts w:ascii="Calibri" w:eastAsia="Times New Roman" w:hAnsi="Calibri" w:cs="Calibri"/>
                <w:lang w:eastAsia="en-GB"/>
              </w:rPr>
            </w:pPr>
            <w:r>
              <w:rPr>
                <w:rFonts w:ascii="Calibri" w:eastAsia="Times New Roman" w:hAnsi="Calibri" w:cs="Calibri"/>
                <w:lang w:eastAsia="en-GB"/>
              </w:rPr>
              <w:t>In addition to the pot holing and patching work that was required f</w:t>
            </w:r>
            <w:r w:rsidR="00A86013">
              <w:rPr>
                <w:rFonts w:ascii="Calibri" w:eastAsia="Times New Roman" w:hAnsi="Calibri" w:cs="Calibri"/>
                <w:lang w:eastAsia="en-GB"/>
              </w:rPr>
              <w:t>or the preparation of the Mull R</w:t>
            </w:r>
            <w:r>
              <w:rPr>
                <w:rFonts w:ascii="Calibri" w:eastAsia="Times New Roman" w:hAnsi="Calibri" w:cs="Calibri"/>
                <w:lang w:eastAsia="en-GB"/>
              </w:rPr>
              <w:t xml:space="preserve">ally </w:t>
            </w:r>
            <w:r w:rsidR="00866F19">
              <w:rPr>
                <w:rFonts w:ascii="Calibri" w:eastAsia="Times New Roman" w:hAnsi="Calibri" w:cs="Calibri"/>
                <w:lang w:eastAsia="en-GB"/>
              </w:rPr>
              <w:t>drainage</w:t>
            </w:r>
            <w:r>
              <w:rPr>
                <w:rFonts w:ascii="Calibri" w:eastAsia="Times New Roman" w:hAnsi="Calibri" w:cs="Calibri"/>
                <w:lang w:eastAsia="en-GB"/>
              </w:rPr>
              <w:t xml:space="preserve"> work had to be carried out due to the recent / current weather conditions</w:t>
            </w:r>
          </w:p>
          <w:p w:rsidR="0044260D" w:rsidRDefault="0044260D" w:rsidP="00540690">
            <w:pPr>
              <w:autoSpaceDE w:val="0"/>
              <w:autoSpaceDN w:val="0"/>
              <w:rPr>
                <w:rFonts w:ascii="Calibri" w:eastAsia="Times New Roman" w:hAnsi="Calibri" w:cs="Calibri"/>
                <w:lang w:eastAsia="en-GB"/>
              </w:rPr>
            </w:pPr>
          </w:p>
          <w:p w:rsidR="0044260D" w:rsidRDefault="0044260D" w:rsidP="00540690">
            <w:pPr>
              <w:autoSpaceDE w:val="0"/>
              <w:autoSpaceDN w:val="0"/>
              <w:rPr>
                <w:rFonts w:ascii="Calibri" w:eastAsia="Times New Roman" w:hAnsi="Calibri" w:cs="Calibri"/>
                <w:lang w:eastAsia="en-GB"/>
              </w:rPr>
            </w:pPr>
            <w:r w:rsidRPr="0044260D">
              <w:rPr>
                <w:rFonts w:ascii="Calibri" w:eastAsia="Times New Roman" w:hAnsi="Calibri" w:cs="Calibri"/>
                <w:lang w:eastAsia="en-GB"/>
              </w:rPr>
              <w:t>The significant capital works are still ongoing on the A816 Blaran and A819 Claddich sites</w:t>
            </w:r>
          </w:p>
          <w:p w:rsidR="00866F19" w:rsidRDefault="00866F19" w:rsidP="00540690">
            <w:pPr>
              <w:autoSpaceDE w:val="0"/>
              <w:autoSpaceDN w:val="0"/>
              <w:rPr>
                <w:rFonts w:ascii="Calibri" w:eastAsia="Times New Roman" w:hAnsi="Calibri" w:cs="Calibri"/>
                <w:lang w:eastAsia="en-GB"/>
              </w:rPr>
            </w:pPr>
          </w:p>
          <w:p w:rsidR="00866F19" w:rsidRDefault="00866F19"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The road closures in place for the Mull Rally are available on our website </w:t>
            </w:r>
          </w:p>
          <w:p w:rsidR="00866F19" w:rsidRDefault="00866F19" w:rsidP="00540690">
            <w:pPr>
              <w:autoSpaceDE w:val="0"/>
              <w:autoSpaceDN w:val="0"/>
              <w:rPr>
                <w:rFonts w:ascii="Calibri" w:eastAsia="Times New Roman" w:hAnsi="Calibri" w:cs="Calibri"/>
                <w:lang w:eastAsia="en-GB"/>
              </w:rPr>
            </w:pPr>
          </w:p>
          <w:p w:rsidR="00570DB5" w:rsidRPr="00570DB5" w:rsidRDefault="003D5BE6" w:rsidP="00570DB5">
            <w:pPr>
              <w:autoSpaceDE w:val="0"/>
              <w:autoSpaceDN w:val="0"/>
              <w:rPr>
                <w:rFonts w:ascii="Calibri" w:eastAsia="Times New Roman" w:hAnsi="Calibri" w:cs="Calibri"/>
                <w:lang w:eastAsia="en-GB"/>
              </w:rPr>
            </w:pPr>
            <w:hyperlink r:id="rId11" w:history="1">
              <w:r w:rsidR="00570DB5" w:rsidRPr="00570DB5">
                <w:rPr>
                  <w:rFonts w:ascii="Times New Roman" w:eastAsia="Times New Roman" w:hAnsi="Times New Roman" w:cs="Times New Roman"/>
                  <w:color w:val="0000FF"/>
                  <w:sz w:val="24"/>
                  <w:szCs w:val="24"/>
                  <w:u w:val="single"/>
                  <w:lang w:eastAsia="en-GB"/>
                </w:rPr>
                <w:t>Our Roads - Regulations and Limits (argyll-bute.gov.uk)</w:t>
              </w:r>
            </w:hyperlink>
          </w:p>
          <w:p w:rsidR="00435CFC" w:rsidRPr="00D175AC" w:rsidRDefault="00435CFC" w:rsidP="00540690">
            <w:pPr>
              <w:autoSpaceDE w:val="0"/>
              <w:autoSpaceDN w:val="0"/>
              <w:rPr>
                <w:rFonts w:ascii="Calibri" w:eastAsia="Times New Roman" w:hAnsi="Calibri" w:cs="Calibri"/>
                <w:b/>
                <w:lang w:eastAsia="en-GB"/>
              </w:rPr>
            </w:pPr>
          </w:p>
          <w:p w:rsidR="00511BC9" w:rsidRDefault="00511BC9" w:rsidP="00540690">
            <w:pPr>
              <w:autoSpaceDE w:val="0"/>
              <w:autoSpaceDN w:val="0"/>
              <w:rPr>
                <w:rFonts w:ascii="Calibri" w:eastAsia="Times New Roman" w:hAnsi="Calibri" w:cs="Calibri"/>
                <w:b/>
                <w:lang w:eastAsia="en-GB"/>
              </w:rPr>
            </w:pPr>
            <w:r w:rsidRPr="008C6648">
              <w:rPr>
                <w:rFonts w:ascii="Calibri" w:eastAsia="Times New Roman" w:hAnsi="Calibri" w:cs="Calibri"/>
                <w:b/>
                <w:lang w:eastAsia="en-GB"/>
              </w:rPr>
              <w:t>Salt delivery</w:t>
            </w:r>
          </w:p>
          <w:p w:rsidR="000B2727" w:rsidRDefault="000B2727" w:rsidP="00540690">
            <w:pPr>
              <w:autoSpaceDE w:val="0"/>
              <w:autoSpaceDN w:val="0"/>
              <w:rPr>
                <w:rFonts w:ascii="Calibri" w:eastAsia="Times New Roman" w:hAnsi="Calibri" w:cs="Calibri"/>
                <w:b/>
                <w:lang w:eastAsia="en-GB"/>
              </w:rPr>
            </w:pPr>
          </w:p>
          <w:p w:rsidR="000B2727" w:rsidRPr="000B2727" w:rsidRDefault="000B2727" w:rsidP="00540690">
            <w:pPr>
              <w:autoSpaceDE w:val="0"/>
              <w:autoSpaceDN w:val="0"/>
              <w:rPr>
                <w:rFonts w:ascii="Calibri" w:eastAsia="Times New Roman" w:hAnsi="Calibri" w:cs="Calibri"/>
                <w:lang w:eastAsia="en-GB"/>
              </w:rPr>
            </w:pPr>
            <w:r w:rsidRPr="000B2727">
              <w:rPr>
                <w:rFonts w:ascii="Calibri" w:eastAsia="Times New Roman" w:hAnsi="Calibri" w:cs="Calibri"/>
                <w:lang w:eastAsia="en-GB"/>
              </w:rPr>
              <w:t>The salt delivery</w:t>
            </w:r>
            <w:r w:rsidR="0044260D">
              <w:rPr>
                <w:rFonts w:ascii="Calibri" w:eastAsia="Times New Roman" w:hAnsi="Calibri" w:cs="Calibri"/>
                <w:lang w:eastAsia="en-GB"/>
              </w:rPr>
              <w:t xml:space="preserve"> reported last week</w:t>
            </w:r>
            <w:r w:rsidRPr="000B2727">
              <w:rPr>
                <w:rFonts w:ascii="Calibri" w:eastAsia="Times New Roman" w:hAnsi="Calibri" w:cs="Calibri"/>
                <w:lang w:eastAsia="en-GB"/>
              </w:rPr>
              <w:t xml:space="preserve"> is now expected to be delivered on the 21</w:t>
            </w:r>
            <w:r w:rsidRPr="000B2727">
              <w:rPr>
                <w:rFonts w:ascii="Calibri" w:eastAsia="Times New Roman" w:hAnsi="Calibri" w:cs="Calibri"/>
                <w:vertAlign w:val="superscript"/>
                <w:lang w:eastAsia="en-GB"/>
              </w:rPr>
              <w:t>st</w:t>
            </w:r>
            <w:r w:rsidRPr="000B2727">
              <w:rPr>
                <w:rFonts w:ascii="Calibri" w:eastAsia="Times New Roman" w:hAnsi="Calibri" w:cs="Calibri"/>
                <w:lang w:eastAsia="en-GB"/>
              </w:rPr>
              <w:t xml:space="preserve"> October. We will update further next week </w:t>
            </w:r>
          </w:p>
          <w:p w:rsidR="00511BC9" w:rsidRDefault="00511BC9" w:rsidP="00540690">
            <w:pPr>
              <w:autoSpaceDE w:val="0"/>
              <w:autoSpaceDN w:val="0"/>
              <w:rPr>
                <w:rFonts w:ascii="Calibri" w:eastAsia="Times New Roman" w:hAnsi="Calibri" w:cs="Calibri"/>
                <w:lang w:eastAsia="en-GB"/>
              </w:rPr>
            </w:pPr>
          </w:p>
          <w:p w:rsidR="00091CD7" w:rsidRDefault="00DB3C27" w:rsidP="003D7B5C">
            <w:pPr>
              <w:autoSpaceDE w:val="0"/>
              <w:autoSpaceDN w:val="0"/>
              <w:rPr>
                <w:rFonts w:ascii="Calibri" w:eastAsia="Times New Roman" w:hAnsi="Calibri" w:cs="Calibri"/>
                <w:b/>
                <w:lang w:eastAsia="en-GB"/>
              </w:rPr>
            </w:pPr>
            <w:r>
              <w:rPr>
                <w:rFonts w:ascii="Calibri" w:eastAsia="Times New Roman" w:hAnsi="Calibri" w:cs="Calibri"/>
                <w:b/>
                <w:lang w:eastAsia="en-GB"/>
              </w:rPr>
              <w:t xml:space="preserve">Oban buses </w:t>
            </w:r>
          </w:p>
          <w:p w:rsidR="00DB3C27" w:rsidRDefault="00DB3C27" w:rsidP="003D7B5C">
            <w:pPr>
              <w:autoSpaceDE w:val="0"/>
              <w:autoSpaceDN w:val="0"/>
              <w:rPr>
                <w:rFonts w:ascii="Calibri" w:eastAsia="Times New Roman" w:hAnsi="Calibri" w:cs="Calibri"/>
                <w:b/>
                <w:lang w:eastAsia="en-GB"/>
              </w:rPr>
            </w:pPr>
          </w:p>
          <w:p w:rsidR="00866F19" w:rsidRPr="00866F19" w:rsidRDefault="00866F19" w:rsidP="00866F19">
            <w:pPr>
              <w:autoSpaceDE w:val="0"/>
              <w:autoSpaceDN w:val="0"/>
              <w:rPr>
                <w:rFonts w:ascii="Calibri" w:eastAsia="Times New Roman" w:hAnsi="Calibri" w:cs="Calibri"/>
                <w:lang w:eastAsia="en-GB"/>
              </w:rPr>
            </w:pPr>
            <w:r w:rsidRPr="00866F19">
              <w:rPr>
                <w:rFonts w:ascii="Calibri" w:eastAsia="Times New Roman" w:hAnsi="Calibri" w:cs="Calibri"/>
                <w:lang w:eastAsia="en-GB"/>
              </w:rPr>
              <w:t>We have reviewed the feedback</w:t>
            </w:r>
            <w:r w:rsidR="001F6305">
              <w:rPr>
                <w:rFonts w:ascii="Calibri" w:eastAsia="Times New Roman" w:hAnsi="Calibri" w:cs="Calibri"/>
                <w:lang w:eastAsia="en-GB"/>
              </w:rPr>
              <w:t xml:space="preserve"> received</w:t>
            </w:r>
            <w:r w:rsidRPr="00866F19">
              <w:rPr>
                <w:rFonts w:ascii="Calibri" w:eastAsia="Times New Roman" w:hAnsi="Calibri" w:cs="Calibri"/>
                <w:lang w:eastAsia="en-GB"/>
              </w:rPr>
              <w:t xml:space="preserve"> </w:t>
            </w:r>
            <w:r w:rsidR="001F6305">
              <w:rPr>
                <w:rFonts w:ascii="Calibri" w:eastAsia="Times New Roman" w:hAnsi="Calibri" w:cs="Calibri"/>
                <w:lang w:eastAsia="en-GB"/>
              </w:rPr>
              <w:t>and listened to local concerns regarding the bus services. We have been w</w:t>
            </w:r>
            <w:r w:rsidRPr="00866F19">
              <w:rPr>
                <w:rFonts w:ascii="Calibri" w:eastAsia="Times New Roman" w:hAnsi="Calibri" w:cs="Calibri"/>
                <w:lang w:eastAsia="en-GB"/>
              </w:rPr>
              <w:t>orking with the bus operator, we can confirm a new timetable will be in operation from 24th October 2022 to coincide with the return of schools. The changes include:</w:t>
            </w:r>
          </w:p>
          <w:p w:rsidR="00866F19" w:rsidRPr="00866F19" w:rsidRDefault="00866F19" w:rsidP="00866F19">
            <w:pPr>
              <w:autoSpaceDE w:val="0"/>
              <w:autoSpaceDN w:val="0"/>
              <w:rPr>
                <w:rFonts w:ascii="Calibri" w:eastAsia="Times New Roman" w:hAnsi="Calibri" w:cs="Calibri"/>
                <w:lang w:eastAsia="en-GB"/>
              </w:rPr>
            </w:pPr>
          </w:p>
          <w:p w:rsidR="00866F19" w:rsidRDefault="00866F19" w:rsidP="00866F19">
            <w:pPr>
              <w:autoSpaceDE w:val="0"/>
              <w:autoSpaceDN w:val="0"/>
              <w:rPr>
                <w:rFonts w:ascii="Calibri" w:eastAsia="Times New Roman" w:hAnsi="Calibri" w:cs="Calibri"/>
                <w:lang w:eastAsia="en-GB"/>
              </w:rPr>
            </w:pPr>
            <w:r w:rsidRPr="00866F19">
              <w:rPr>
                <w:rFonts w:ascii="Calibri" w:eastAsia="Times New Roman" w:hAnsi="Calibri" w:cs="Calibri"/>
                <w:lang w:eastAsia="en-GB"/>
              </w:rPr>
              <w:t>The service to Catalina Avenue that operated prior to 15</w:t>
            </w:r>
            <w:r w:rsidR="0044260D" w:rsidRPr="00945864">
              <w:rPr>
                <w:rFonts w:ascii="Calibri" w:eastAsia="Times New Roman" w:hAnsi="Calibri" w:cs="Calibri"/>
                <w:vertAlign w:val="superscript"/>
                <w:lang w:eastAsia="en-GB"/>
              </w:rPr>
              <w:t>th</w:t>
            </w:r>
            <w:r w:rsidR="0044260D">
              <w:rPr>
                <w:rFonts w:ascii="Calibri" w:eastAsia="Times New Roman" w:hAnsi="Calibri" w:cs="Calibri"/>
                <w:lang w:eastAsia="en-GB"/>
              </w:rPr>
              <w:t xml:space="preserve"> </w:t>
            </w:r>
            <w:r w:rsidRPr="00866F19">
              <w:rPr>
                <w:rFonts w:ascii="Calibri" w:eastAsia="Times New Roman" w:hAnsi="Calibri" w:cs="Calibri"/>
                <w:lang w:eastAsia="en-GB"/>
              </w:rPr>
              <w:t xml:space="preserve">August 2022 will be reinstated </w:t>
            </w:r>
          </w:p>
          <w:p w:rsidR="00866F19" w:rsidRPr="00866F19" w:rsidRDefault="00866F19" w:rsidP="00866F19">
            <w:pPr>
              <w:autoSpaceDE w:val="0"/>
              <w:autoSpaceDN w:val="0"/>
              <w:rPr>
                <w:rFonts w:ascii="Calibri" w:eastAsia="Times New Roman" w:hAnsi="Calibri" w:cs="Calibri"/>
                <w:lang w:eastAsia="en-GB"/>
              </w:rPr>
            </w:pPr>
          </w:p>
          <w:p w:rsidR="00866F19" w:rsidRPr="00866F19" w:rsidRDefault="00866F19" w:rsidP="00866F19">
            <w:pPr>
              <w:autoSpaceDE w:val="0"/>
              <w:autoSpaceDN w:val="0"/>
              <w:rPr>
                <w:rFonts w:ascii="Calibri" w:eastAsia="Times New Roman" w:hAnsi="Calibri" w:cs="Calibri"/>
                <w:lang w:eastAsia="en-GB"/>
              </w:rPr>
            </w:pPr>
            <w:r w:rsidRPr="00866F19">
              <w:rPr>
                <w:rFonts w:ascii="Calibri" w:eastAsia="Times New Roman" w:hAnsi="Calibri" w:cs="Calibri"/>
                <w:lang w:eastAsia="en-GB"/>
              </w:rPr>
              <w:t>Oban Airport will have buses serving the airport bus stop (this is on an access road just off the main A828). These will be timed to link in with flight arrivals and departures when possible.</w:t>
            </w:r>
          </w:p>
          <w:p w:rsidR="00866F19" w:rsidRDefault="00866F19" w:rsidP="00866F19">
            <w:pPr>
              <w:autoSpaceDE w:val="0"/>
              <w:autoSpaceDN w:val="0"/>
              <w:rPr>
                <w:rFonts w:ascii="Calibri" w:eastAsia="Times New Roman" w:hAnsi="Calibri" w:cs="Calibri"/>
                <w:lang w:eastAsia="en-GB"/>
              </w:rPr>
            </w:pPr>
          </w:p>
          <w:p w:rsidR="00866F19" w:rsidRPr="00866F19" w:rsidRDefault="00866F19" w:rsidP="00866F19">
            <w:pPr>
              <w:autoSpaceDE w:val="0"/>
              <w:autoSpaceDN w:val="0"/>
              <w:rPr>
                <w:rFonts w:ascii="Calibri" w:eastAsia="Times New Roman" w:hAnsi="Calibri" w:cs="Calibri"/>
                <w:lang w:eastAsia="en-GB"/>
              </w:rPr>
            </w:pPr>
            <w:r w:rsidRPr="00866F19">
              <w:rPr>
                <w:rFonts w:ascii="Calibri" w:eastAsia="Times New Roman" w:hAnsi="Calibri" w:cs="Calibri"/>
                <w:lang w:eastAsia="en-GB"/>
              </w:rPr>
              <w:t>Barcaldine will regain a bus at around 10:30 heading into Oban, and around 14:30 arriving back in Barcaldine from Oban.</w:t>
            </w:r>
          </w:p>
          <w:p w:rsidR="00866F19" w:rsidRDefault="00866F19" w:rsidP="00866F19">
            <w:pPr>
              <w:autoSpaceDE w:val="0"/>
              <w:autoSpaceDN w:val="0"/>
              <w:rPr>
                <w:rFonts w:ascii="Calibri" w:eastAsia="Times New Roman" w:hAnsi="Calibri" w:cs="Calibri"/>
                <w:lang w:eastAsia="en-GB"/>
              </w:rPr>
            </w:pPr>
          </w:p>
          <w:p w:rsidR="00866F19" w:rsidRPr="00866F19" w:rsidRDefault="00866F19" w:rsidP="00866F19">
            <w:pPr>
              <w:autoSpaceDE w:val="0"/>
              <w:autoSpaceDN w:val="0"/>
              <w:rPr>
                <w:rFonts w:ascii="Calibri" w:eastAsia="Times New Roman" w:hAnsi="Calibri" w:cs="Calibri"/>
                <w:lang w:eastAsia="en-GB"/>
              </w:rPr>
            </w:pPr>
            <w:r w:rsidRPr="00866F19">
              <w:rPr>
                <w:rFonts w:ascii="Calibri" w:eastAsia="Times New Roman" w:hAnsi="Calibri" w:cs="Calibri"/>
                <w:lang w:eastAsia="en-GB"/>
              </w:rPr>
              <w:t>Residents of Nant Drive will have additional return journeys from Oban centre.</w:t>
            </w:r>
          </w:p>
          <w:p w:rsidR="00866F19" w:rsidRDefault="00866F19" w:rsidP="00866F19">
            <w:pPr>
              <w:autoSpaceDE w:val="0"/>
              <w:autoSpaceDN w:val="0"/>
              <w:rPr>
                <w:rFonts w:ascii="Calibri" w:eastAsia="Times New Roman" w:hAnsi="Calibri" w:cs="Calibri"/>
                <w:lang w:eastAsia="en-GB"/>
              </w:rPr>
            </w:pPr>
          </w:p>
          <w:p w:rsidR="00DB3C27" w:rsidRDefault="00866F19" w:rsidP="00866F19">
            <w:pPr>
              <w:autoSpaceDE w:val="0"/>
              <w:autoSpaceDN w:val="0"/>
              <w:rPr>
                <w:rFonts w:ascii="Calibri" w:eastAsia="Times New Roman" w:hAnsi="Calibri" w:cs="Calibri"/>
                <w:lang w:eastAsia="en-GB"/>
              </w:rPr>
            </w:pPr>
            <w:r w:rsidRPr="00866F19">
              <w:rPr>
                <w:rFonts w:ascii="Calibri" w:eastAsia="Times New Roman" w:hAnsi="Calibri" w:cs="Calibri"/>
                <w:lang w:eastAsia="en-GB"/>
              </w:rPr>
              <w:t>The Mossfield area of Oban will drop back down to an hourly service.</w:t>
            </w:r>
          </w:p>
          <w:p w:rsidR="00072E0A" w:rsidRDefault="00072E0A" w:rsidP="003D7B5C">
            <w:pPr>
              <w:autoSpaceDE w:val="0"/>
              <w:autoSpaceDN w:val="0"/>
              <w:rPr>
                <w:rFonts w:ascii="Calibri" w:eastAsia="Times New Roman" w:hAnsi="Calibri" w:cs="Calibri"/>
                <w:b/>
                <w:lang w:eastAsia="en-GB"/>
              </w:rPr>
            </w:pPr>
          </w:p>
          <w:p w:rsidR="00115F73" w:rsidRPr="00115F73" w:rsidRDefault="00115F73" w:rsidP="00115F73">
            <w:r w:rsidRPr="00115F73">
              <w:t>The revised timetable can be viewed via the links below:</w:t>
            </w:r>
          </w:p>
          <w:p w:rsidR="00115F73" w:rsidRPr="00115F73" w:rsidRDefault="00115F73" w:rsidP="00115F73"/>
          <w:p w:rsidR="00115F73" w:rsidRPr="00115F73" w:rsidRDefault="00115F73" w:rsidP="00115F73">
            <w:r w:rsidRPr="00115F73">
              <w:t xml:space="preserve">Service 1/401 - </w:t>
            </w:r>
            <w:hyperlink r:id="rId12" w:history="1">
              <w:r w:rsidRPr="00115F73">
                <w:rPr>
                  <w:rStyle w:val="Hyperlink"/>
                  <w:color w:val="auto"/>
                </w:rPr>
                <w:t>Dunollie - Oban - Soroba (argyll-bute.gov.uk</w:t>
              </w:r>
              <w:r w:rsidRPr="00115F73">
                <w:rPr>
                  <w:rStyle w:val="Hyperlink"/>
                  <w:color w:val="auto"/>
                </w:rPr>
                <w:t>)</w:t>
              </w:r>
            </w:hyperlink>
            <w:r w:rsidR="0044260D">
              <w:rPr>
                <w:rStyle w:val="Hyperlink"/>
                <w:color w:val="auto"/>
              </w:rPr>
              <w:t xml:space="preserve"> </w:t>
            </w:r>
            <w:r w:rsidRPr="00115F73">
              <w:t xml:space="preserve"> </w:t>
            </w:r>
            <w:r w:rsidR="0044260D">
              <w:t xml:space="preserve"> </w:t>
            </w:r>
            <w:bookmarkStart w:id="0" w:name="_GoBack"/>
            <w:bookmarkEnd w:id="0"/>
          </w:p>
          <w:p w:rsidR="00115F73" w:rsidRPr="00115F73" w:rsidRDefault="00115F73" w:rsidP="00115F73"/>
          <w:p w:rsidR="00115F73" w:rsidRPr="00115F73" w:rsidRDefault="00115F73" w:rsidP="00115F73">
            <w:r w:rsidRPr="00115F73">
              <w:t xml:space="preserve">Service 5/405 - </w:t>
            </w:r>
            <w:hyperlink r:id="rId13" w:history="1">
              <w:r w:rsidRPr="00115F73">
                <w:rPr>
                  <w:rStyle w:val="Hyperlink"/>
                  <w:color w:val="auto"/>
                </w:rPr>
                <w:t>Oban - Dunbeg - Bende</w:t>
              </w:r>
              <w:r w:rsidRPr="00115F73">
                <w:rPr>
                  <w:rStyle w:val="Hyperlink"/>
                  <w:color w:val="auto"/>
                </w:rPr>
                <w:t>r</w:t>
              </w:r>
              <w:r w:rsidRPr="00115F73">
                <w:rPr>
                  <w:rStyle w:val="Hyperlink"/>
                  <w:color w:val="auto"/>
                </w:rPr>
                <w:t>loch - Barcaldine - Appin (argyll-bute.gov.uk)</w:t>
              </w:r>
            </w:hyperlink>
          </w:p>
          <w:p w:rsidR="00115F73" w:rsidRPr="00115F73" w:rsidRDefault="00115F73" w:rsidP="00115F73"/>
          <w:p w:rsidR="00115F73" w:rsidRDefault="00115F73" w:rsidP="00115F73">
            <w:pPr>
              <w:rPr>
                <w:rStyle w:val="Hyperlink"/>
                <w:color w:val="auto"/>
              </w:rPr>
            </w:pPr>
            <w:r w:rsidRPr="00115F73">
              <w:t xml:space="preserve">Service 416 - </w:t>
            </w:r>
            <w:hyperlink r:id="rId14" w:history="1">
              <w:r w:rsidRPr="00115F73">
                <w:rPr>
                  <w:rStyle w:val="Hyperlink"/>
                  <w:color w:val="auto"/>
                </w:rPr>
                <w:t>Ob</w:t>
              </w:r>
              <w:r w:rsidRPr="00115F73">
                <w:rPr>
                  <w:rStyle w:val="Hyperlink"/>
                  <w:color w:val="auto"/>
                </w:rPr>
                <w:t>a</w:t>
              </w:r>
              <w:r w:rsidRPr="00115F73">
                <w:rPr>
                  <w:rStyle w:val="Hyperlink"/>
                  <w:color w:val="auto"/>
                </w:rPr>
                <w:t>n - Longsdale Crescent - Mossfield Avenue - Hospital - Nant Drive (argyll-bute.gov.uk)</w:t>
              </w:r>
            </w:hyperlink>
          </w:p>
          <w:p w:rsidR="006D1B20" w:rsidRDefault="006D1B20" w:rsidP="00115F73">
            <w:pPr>
              <w:rPr>
                <w:rStyle w:val="Hyperlink"/>
                <w:color w:val="auto"/>
              </w:rPr>
            </w:pPr>
          </w:p>
          <w:p w:rsidR="006D1B20" w:rsidRPr="009211C7" w:rsidRDefault="006D1B20" w:rsidP="00115F73">
            <w:pPr>
              <w:rPr>
                <w:rStyle w:val="Hyperlink"/>
                <w:b/>
                <w:color w:val="auto"/>
                <w:u w:val="none"/>
              </w:rPr>
            </w:pPr>
          </w:p>
          <w:p w:rsidR="006D1B20" w:rsidRPr="009211C7" w:rsidRDefault="006D1B20" w:rsidP="00115F73">
            <w:pPr>
              <w:rPr>
                <w:rStyle w:val="Hyperlink"/>
                <w:b/>
                <w:color w:val="auto"/>
                <w:u w:val="none"/>
              </w:rPr>
            </w:pPr>
            <w:r w:rsidRPr="009211C7">
              <w:rPr>
                <w:rStyle w:val="Hyperlink"/>
                <w:b/>
                <w:color w:val="auto"/>
                <w:u w:val="none"/>
              </w:rPr>
              <w:t xml:space="preserve">LED </w:t>
            </w:r>
            <w:r w:rsidR="0044260D">
              <w:rPr>
                <w:rStyle w:val="Hyperlink"/>
                <w:b/>
                <w:color w:val="auto"/>
                <w:u w:val="none"/>
              </w:rPr>
              <w:t>u</w:t>
            </w:r>
            <w:r w:rsidRPr="009211C7">
              <w:rPr>
                <w:rStyle w:val="Hyperlink"/>
                <w:b/>
                <w:color w:val="auto"/>
                <w:u w:val="none"/>
              </w:rPr>
              <w:t xml:space="preserve">pgrade </w:t>
            </w:r>
            <w:r w:rsidR="0044260D">
              <w:rPr>
                <w:rStyle w:val="Hyperlink"/>
                <w:b/>
                <w:color w:val="auto"/>
                <w:u w:val="none"/>
              </w:rPr>
              <w:t>s</w:t>
            </w:r>
            <w:r w:rsidRPr="009211C7">
              <w:rPr>
                <w:rStyle w:val="Hyperlink"/>
                <w:b/>
                <w:color w:val="auto"/>
                <w:u w:val="none"/>
              </w:rPr>
              <w:t>cheme</w:t>
            </w:r>
          </w:p>
          <w:p w:rsidR="006D1B20" w:rsidRPr="009211C7" w:rsidRDefault="006D1B20" w:rsidP="00115F73">
            <w:pPr>
              <w:rPr>
                <w:rStyle w:val="Hyperlink"/>
                <w:color w:val="auto"/>
                <w:u w:val="none"/>
              </w:rPr>
            </w:pPr>
          </w:p>
          <w:p w:rsidR="006D1B20" w:rsidRDefault="006D1B20" w:rsidP="00115F73">
            <w:pPr>
              <w:rPr>
                <w:rStyle w:val="Hyperlink"/>
                <w:color w:val="auto"/>
                <w:u w:val="none"/>
              </w:rPr>
            </w:pPr>
            <w:r w:rsidRPr="009211C7">
              <w:rPr>
                <w:rStyle w:val="Hyperlink"/>
                <w:color w:val="auto"/>
                <w:u w:val="none"/>
              </w:rPr>
              <w:t>The streetlighting team are meeting the approved contractor today</w:t>
            </w:r>
            <w:r w:rsidR="0044260D">
              <w:rPr>
                <w:rStyle w:val="Hyperlink"/>
                <w:color w:val="auto"/>
                <w:u w:val="none"/>
              </w:rPr>
              <w:t xml:space="preserve"> for the official contract start-up</w:t>
            </w:r>
            <w:r w:rsidRPr="009211C7">
              <w:rPr>
                <w:rStyle w:val="Hyperlink"/>
                <w:color w:val="auto"/>
                <w:u w:val="none"/>
              </w:rPr>
              <w:t xml:space="preserve"> </w:t>
            </w:r>
            <w:r w:rsidR="009211C7" w:rsidRPr="009211C7">
              <w:rPr>
                <w:rStyle w:val="Hyperlink"/>
                <w:color w:val="auto"/>
                <w:u w:val="none"/>
              </w:rPr>
              <w:t xml:space="preserve">and work is expected to commence </w:t>
            </w:r>
            <w:r w:rsidR="009211C7">
              <w:rPr>
                <w:rStyle w:val="Hyperlink"/>
                <w:color w:val="auto"/>
                <w:u w:val="none"/>
              </w:rPr>
              <w:t xml:space="preserve">with the upgrade of streetlights to LED in </w:t>
            </w:r>
            <w:r w:rsidR="0044260D">
              <w:rPr>
                <w:rStyle w:val="Hyperlink"/>
                <w:color w:val="auto"/>
                <w:u w:val="none"/>
              </w:rPr>
              <w:t>three</w:t>
            </w:r>
            <w:r w:rsidR="009211C7">
              <w:rPr>
                <w:rStyle w:val="Hyperlink"/>
                <w:color w:val="auto"/>
                <w:u w:val="none"/>
              </w:rPr>
              <w:t xml:space="preserve"> weeks.</w:t>
            </w:r>
          </w:p>
          <w:p w:rsidR="0044260D" w:rsidRDefault="0044260D" w:rsidP="00115F73">
            <w:pPr>
              <w:rPr>
                <w:rStyle w:val="Hyperlink"/>
                <w:color w:val="auto"/>
                <w:u w:val="none"/>
              </w:rPr>
            </w:pPr>
          </w:p>
          <w:p w:rsidR="0044260D" w:rsidRDefault="0044260D" w:rsidP="00115F73">
            <w:pPr>
              <w:rPr>
                <w:rStyle w:val="Hyperlink"/>
                <w:color w:val="auto"/>
                <w:u w:val="none"/>
              </w:rPr>
            </w:pPr>
            <w:r>
              <w:rPr>
                <w:rStyle w:val="Hyperlink"/>
                <w:color w:val="auto"/>
                <w:u w:val="none"/>
              </w:rPr>
              <w:t>The actual works themselves are expected to take around six weeks</w:t>
            </w:r>
          </w:p>
          <w:p w:rsidR="009211C7" w:rsidRDefault="009211C7" w:rsidP="00115F73">
            <w:pPr>
              <w:rPr>
                <w:rStyle w:val="Hyperlink"/>
                <w:color w:val="auto"/>
                <w:u w:val="none"/>
              </w:rPr>
            </w:pPr>
          </w:p>
          <w:p w:rsidR="009211C7" w:rsidRPr="009211C7" w:rsidRDefault="009211C7" w:rsidP="00115F73">
            <w:r>
              <w:rPr>
                <w:rStyle w:val="Hyperlink"/>
                <w:color w:val="auto"/>
                <w:u w:val="none"/>
              </w:rPr>
              <w:t xml:space="preserve">LED street lighting is more beneficial due to them being more cost effective, they last longer reducing the likelihood of faults, more </w:t>
            </w:r>
            <w:r>
              <w:rPr>
                <w:rStyle w:val="Hyperlink"/>
                <w:color w:val="auto"/>
                <w:u w:val="none"/>
              </w:rPr>
              <w:lastRenderedPageBreak/>
              <w:t>energy efficient and minimise light pollution</w:t>
            </w:r>
          </w:p>
          <w:p w:rsidR="00072E0A" w:rsidRPr="00072E0A" w:rsidRDefault="00072E0A" w:rsidP="003D7B5C">
            <w:pPr>
              <w:autoSpaceDE w:val="0"/>
              <w:autoSpaceDN w:val="0"/>
              <w:rPr>
                <w:rFonts w:ascii="Calibri" w:eastAsia="Times New Roman" w:hAnsi="Calibri" w:cs="Calibri"/>
                <w:lang w:eastAsia="en-GB"/>
              </w:rPr>
            </w:pPr>
          </w:p>
        </w:tc>
        <w:tc>
          <w:tcPr>
            <w:tcW w:w="2749" w:type="dxa"/>
            <w:shd w:val="clear" w:color="auto" w:fill="auto"/>
          </w:tcPr>
          <w:p w:rsidR="00052E61" w:rsidRPr="000522D6" w:rsidRDefault="00052E61" w:rsidP="00071357"/>
          <w:p w:rsidR="004636C8" w:rsidRDefault="004636C8" w:rsidP="00073C36">
            <w:pPr>
              <w:rPr>
                <w:b/>
              </w:rPr>
            </w:pPr>
            <w:r>
              <w:rPr>
                <w:b/>
              </w:rPr>
              <w:t>Weather issues</w:t>
            </w:r>
          </w:p>
          <w:p w:rsidR="004636C8" w:rsidRDefault="004636C8" w:rsidP="00073C36">
            <w:pPr>
              <w:rPr>
                <w:b/>
              </w:rPr>
            </w:pPr>
          </w:p>
          <w:p w:rsidR="00BC0844" w:rsidRDefault="000B2727" w:rsidP="00073C36">
            <w:r>
              <w:t>None reported</w:t>
            </w:r>
          </w:p>
          <w:p w:rsidR="00BC0844" w:rsidRPr="004636C8" w:rsidRDefault="00BC0844" w:rsidP="00073C36"/>
          <w:p w:rsidR="00E5674B" w:rsidRDefault="00540690" w:rsidP="00073C36">
            <w:pPr>
              <w:rPr>
                <w:b/>
              </w:rPr>
            </w:pPr>
            <w:r w:rsidRPr="000522D6">
              <w:rPr>
                <w:b/>
              </w:rPr>
              <w:t>Notable roads schemes</w:t>
            </w:r>
          </w:p>
          <w:p w:rsidR="00A86E49" w:rsidRDefault="00A86E49" w:rsidP="00073C36">
            <w:pPr>
              <w:rPr>
                <w:b/>
              </w:rPr>
            </w:pPr>
          </w:p>
          <w:p w:rsidR="00A86E49" w:rsidRDefault="002C0BD4" w:rsidP="00073C36">
            <w:r>
              <w:t xml:space="preserve">Capital resurfacing work </w:t>
            </w:r>
            <w:r w:rsidR="004636C8" w:rsidRPr="004636C8">
              <w:t>on</w:t>
            </w:r>
            <w:r>
              <w:t xml:space="preserve"> the U149 at Ardmore </w:t>
            </w:r>
            <w:r w:rsidR="00810FDF">
              <w:t xml:space="preserve">commenced this week and is still ongoing </w:t>
            </w:r>
          </w:p>
          <w:p w:rsidR="00810FDF" w:rsidRDefault="00810FDF" w:rsidP="00073C36"/>
          <w:p w:rsidR="00810FDF" w:rsidRPr="004636C8" w:rsidRDefault="00810FDF" w:rsidP="00073C36">
            <w:r>
              <w:t>Dalmore Cresecent footway works completed</w:t>
            </w:r>
          </w:p>
          <w:p w:rsidR="004B3AE3" w:rsidRDefault="004B3AE3" w:rsidP="00F23686">
            <w:pPr>
              <w:rPr>
                <w:b/>
              </w:rPr>
            </w:pPr>
          </w:p>
          <w:p w:rsidR="00F22D2F" w:rsidRPr="00BC0844" w:rsidRDefault="00BC0844" w:rsidP="00C14507">
            <w:pPr>
              <w:rPr>
                <w:b/>
              </w:rPr>
            </w:pPr>
            <w:r w:rsidRPr="00BC0844">
              <w:rPr>
                <w:b/>
              </w:rPr>
              <w:t>Lining work</w:t>
            </w:r>
          </w:p>
          <w:p w:rsidR="00BC0844" w:rsidRDefault="00BC0844" w:rsidP="00C14507"/>
          <w:p w:rsidR="00BC0844" w:rsidRDefault="00810FDF" w:rsidP="00C14507">
            <w:r>
              <w:t xml:space="preserve">We are currently using two lining </w:t>
            </w:r>
            <w:r w:rsidR="00DB3C27">
              <w:t>contractors in Helensburgh to ensure we receive best value for money on each job.</w:t>
            </w:r>
          </w:p>
          <w:p w:rsidR="00DB3C27" w:rsidRDefault="00DB3C27" w:rsidP="00C14507"/>
          <w:p w:rsidR="00DB3C27" w:rsidRDefault="00DB3C27" w:rsidP="00C14507">
            <w:r>
              <w:t>`Mark On’ one of the contractors has been in the area this week marki</w:t>
            </w:r>
            <w:r w:rsidR="00A86013">
              <w:t xml:space="preserve">ng and refreshing some disabled bays in the Helensburgh </w:t>
            </w:r>
            <w:r w:rsidR="0044260D">
              <w:t xml:space="preserve">and </w:t>
            </w:r>
            <w:r w:rsidR="00A86013">
              <w:t xml:space="preserve">Lomond area. </w:t>
            </w:r>
          </w:p>
          <w:p w:rsidR="00DB3C27" w:rsidRDefault="00DB3C27" w:rsidP="00C14507"/>
          <w:p w:rsidR="009211C7" w:rsidRDefault="009211C7" w:rsidP="00C14507">
            <w:pPr>
              <w:rPr>
                <w:b/>
              </w:rPr>
            </w:pPr>
            <w:r w:rsidRPr="009211C7">
              <w:rPr>
                <w:b/>
              </w:rPr>
              <w:t>Vacancies</w:t>
            </w:r>
          </w:p>
          <w:p w:rsidR="009211C7" w:rsidRDefault="009211C7" w:rsidP="00C14507">
            <w:pPr>
              <w:rPr>
                <w:b/>
              </w:rPr>
            </w:pPr>
          </w:p>
          <w:p w:rsidR="009211C7" w:rsidRDefault="003446F2" w:rsidP="003446F2">
            <w:r>
              <w:t>We currently have both the Team L</w:t>
            </w:r>
            <w:r w:rsidRPr="003446F2">
              <w:t xml:space="preserve">eader and Assistant team leaders’ positions </w:t>
            </w:r>
            <w:r>
              <w:t xml:space="preserve">vacant for Helensburgh </w:t>
            </w:r>
            <w:r w:rsidR="007B54C0">
              <w:t xml:space="preserve">and </w:t>
            </w:r>
            <w:r>
              <w:t xml:space="preserve">Lomond. </w:t>
            </w:r>
          </w:p>
          <w:p w:rsidR="003446F2" w:rsidRDefault="003446F2" w:rsidP="003446F2"/>
          <w:p w:rsidR="003446F2" w:rsidRPr="003446F2" w:rsidRDefault="003446F2">
            <w:r>
              <w:lastRenderedPageBreak/>
              <w:t xml:space="preserve">The </w:t>
            </w:r>
            <w:r w:rsidR="007B54C0">
              <w:t>recruitment process for the Assistant post did not lead to an appointment so this role is being re-advertised; interviews for the Team Leader post are expected to take place shortly</w:t>
            </w:r>
          </w:p>
        </w:tc>
        <w:tc>
          <w:tcPr>
            <w:tcW w:w="2749" w:type="dxa"/>
            <w:shd w:val="clear" w:color="auto" w:fill="auto"/>
          </w:tcPr>
          <w:p w:rsidR="00CC46A3" w:rsidRPr="000522D6" w:rsidRDefault="00CC46A3" w:rsidP="001B1216"/>
          <w:p w:rsidR="004636C8" w:rsidRDefault="004636C8" w:rsidP="001B1216">
            <w:pPr>
              <w:rPr>
                <w:b/>
              </w:rPr>
            </w:pPr>
            <w:r>
              <w:rPr>
                <w:b/>
              </w:rPr>
              <w:t>Weather issues</w:t>
            </w:r>
          </w:p>
          <w:p w:rsidR="004636C8" w:rsidRDefault="004636C8" w:rsidP="001B1216">
            <w:pPr>
              <w:rPr>
                <w:b/>
              </w:rPr>
            </w:pPr>
          </w:p>
          <w:p w:rsidR="004636C8" w:rsidRDefault="004636C8" w:rsidP="001B1216">
            <w:r w:rsidRPr="004636C8">
              <w:t>None reported</w:t>
            </w:r>
          </w:p>
          <w:p w:rsidR="001B7592" w:rsidRDefault="001B7592" w:rsidP="001B1216"/>
          <w:p w:rsidR="001B7592" w:rsidRPr="008C6648" w:rsidRDefault="001B7592" w:rsidP="001B1216">
            <w:pPr>
              <w:rPr>
                <w:b/>
              </w:rPr>
            </w:pPr>
            <w:r w:rsidRPr="008C6648">
              <w:rPr>
                <w:b/>
              </w:rPr>
              <w:t>Notable roads schemes</w:t>
            </w:r>
          </w:p>
          <w:p w:rsidR="00FA3188" w:rsidRDefault="00FA3188" w:rsidP="001B1216"/>
          <w:p w:rsidR="004636C8" w:rsidRDefault="00810FDF" w:rsidP="001B1216">
            <w:pPr>
              <w:rPr>
                <w:b/>
              </w:rPr>
            </w:pPr>
            <w:r>
              <w:t>Traffic management in place on the B8024 at Inverneil to allow for drainage works to be completed</w:t>
            </w:r>
            <w:r w:rsidR="003446F2">
              <w:t xml:space="preserve"> </w:t>
            </w:r>
          </w:p>
          <w:p w:rsidR="00302CF5" w:rsidRDefault="00302CF5" w:rsidP="001B1216">
            <w:pPr>
              <w:rPr>
                <w:b/>
              </w:rPr>
            </w:pPr>
          </w:p>
          <w:p w:rsidR="00C21C4B" w:rsidRPr="00BB6ACA" w:rsidRDefault="007B54C0" w:rsidP="0048183E">
            <w:r>
              <w:t xml:space="preserve">Due to holidays and sickness absence no other capital works to report on – the team are focussing on day-to-day revenue maintenance works at the moment e.g. potholing. </w:t>
            </w:r>
          </w:p>
          <w:p w:rsidR="005E21BA" w:rsidRDefault="005E21BA" w:rsidP="008C6648"/>
          <w:p w:rsidR="00306858" w:rsidRDefault="00306858" w:rsidP="008C6648">
            <w:pPr>
              <w:rPr>
                <w:b/>
              </w:rPr>
            </w:pPr>
            <w:r w:rsidRPr="00306858">
              <w:rPr>
                <w:b/>
              </w:rPr>
              <w:t xml:space="preserve">Islay streetlighting </w:t>
            </w:r>
            <w:r>
              <w:rPr>
                <w:b/>
              </w:rPr>
              <w:t>faults</w:t>
            </w:r>
          </w:p>
          <w:p w:rsidR="00306858" w:rsidRDefault="00306858" w:rsidP="008C6648">
            <w:pPr>
              <w:rPr>
                <w:b/>
              </w:rPr>
            </w:pPr>
          </w:p>
          <w:p w:rsidR="00306858" w:rsidRPr="00306858" w:rsidRDefault="00306858" w:rsidP="008C6648">
            <w:r w:rsidRPr="00306858">
              <w:t xml:space="preserve">Due to the increase in tourism, the streetlighting team have found it difficult to find availability </w:t>
            </w:r>
            <w:r>
              <w:t xml:space="preserve">on the ferry and accommodation for the engineers </w:t>
            </w:r>
            <w:r w:rsidRPr="00306858">
              <w:t xml:space="preserve">to attend the island over </w:t>
            </w:r>
            <w:r w:rsidR="007B54C0">
              <w:t>recent weeks</w:t>
            </w:r>
          </w:p>
          <w:p w:rsidR="00306858" w:rsidRPr="00306858" w:rsidRDefault="00306858" w:rsidP="008C6648"/>
          <w:p w:rsidR="00306858" w:rsidRDefault="00306858" w:rsidP="008C6648">
            <w:r w:rsidRPr="00306858">
              <w:t xml:space="preserve">The engineers are </w:t>
            </w:r>
            <w:r>
              <w:t xml:space="preserve">now </w:t>
            </w:r>
            <w:r w:rsidRPr="00306858">
              <w:t>scheduled to attend the island</w:t>
            </w:r>
            <w:r>
              <w:t xml:space="preserve"> on</w:t>
            </w:r>
            <w:r w:rsidRPr="00306858">
              <w:t xml:space="preserve"> Monday 17</w:t>
            </w:r>
            <w:r w:rsidRPr="00306858">
              <w:rPr>
                <w:vertAlign w:val="superscript"/>
              </w:rPr>
              <w:t>th</w:t>
            </w:r>
            <w:r w:rsidRPr="00306858">
              <w:t xml:space="preserve"> October </w:t>
            </w:r>
            <w:r>
              <w:t>and will be staying until</w:t>
            </w:r>
            <w:r w:rsidRPr="00306858">
              <w:t xml:space="preserve"> Friday 21</w:t>
            </w:r>
            <w:r w:rsidRPr="00306858">
              <w:rPr>
                <w:vertAlign w:val="superscript"/>
              </w:rPr>
              <w:t>st</w:t>
            </w:r>
            <w:r>
              <w:t xml:space="preserve">. They </w:t>
            </w:r>
            <w:r w:rsidRPr="00306858">
              <w:t xml:space="preserve">will be </w:t>
            </w:r>
            <w:r>
              <w:t xml:space="preserve">attending logged faults and </w:t>
            </w:r>
            <w:r w:rsidRPr="00306858">
              <w:t xml:space="preserve">doing a sweep of the island </w:t>
            </w:r>
            <w:r w:rsidRPr="00306858">
              <w:lastRenderedPageBreak/>
              <w:t>to try and repair as many faults as possible</w:t>
            </w:r>
            <w:r w:rsidR="007B54C0">
              <w:t>.</w:t>
            </w:r>
          </w:p>
          <w:p w:rsidR="007B54C0" w:rsidRDefault="007B54C0" w:rsidP="008C6648"/>
          <w:p w:rsidR="007B54C0" w:rsidRPr="00945864" w:rsidRDefault="007B54C0" w:rsidP="008C6648">
            <w:pPr>
              <w:rPr>
                <w:b/>
              </w:rPr>
            </w:pPr>
            <w:r w:rsidRPr="00945864">
              <w:rPr>
                <w:b/>
              </w:rPr>
              <w:t>Campbeltown Flood Scheme/Burnside Square consultation</w:t>
            </w:r>
          </w:p>
          <w:p w:rsidR="00306858" w:rsidRDefault="00306858" w:rsidP="008C6648">
            <w:pPr>
              <w:rPr>
                <w:b/>
              </w:rPr>
            </w:pPr>
          </w:p>
          <w:p w:rsidR="00306858" w:rsidRPr="00945864" w:rsidRDefault="007B54C0">
            <w:r>
              <w:t>We’ve had a good response to the consultation with over 300responses. The consultation is due to close on Monday but given the school holidays we’ve decided to extend it by a week, so it will now run until Monday 27</w:t>
            </w:r>
            <w:r w:rsidRPr="00945864">
              <w:rPr>
                <w:vertAlign w:val="superscript"/>
              </w:rPr>
              <w:t>th</w:t>
            </w:r>
            <w:r>
              <w:t xml:space="preserve">. </w:t>
            </w:r>
          </w:p>
        </w:tc>
        <w:tc>
          <w:tcPr>
            <w:tcW w:w="2749" w:type="dxa"/>
          </w:tcPr>
          <w:p w:rsidR="00306BDD" w:rsidRPr="000522D6" w:rsidRDefault="00306BDD" w:rsidP="009455DD">
            <w:pPr>
              <w:rPr>
                <w:b/>
                <w:color w:val="FF0000"/>
              </w:rPr>
            </w:pPr>
          </w:p>
          <w:p w:rsidR="004636C8" w:rsidRDefault="004636C8" w:rsidP="009455DD">
            <w:pPr>
              <w:rPr>
                <w:b/>
              </w:rPr>
            </w:pPr>
            <w:r>
              <w:rPr>
                <w:b/>
              </w:rPr>
              <w:t>Weather issues</w:t>
            </w:r>
          </w:p>
          <w:p w:rsidR="00BC0844" w:rsidRDefault="00BC0844" w:rsidP="009455DD">
            <w:pPr>
              <w:rPr>
                <w:b/>
              </w:rPr>
            </w:pPr>
          </w:p>
          <w:p w:rsidR="00BC0844" w:rsidRPr="00BC0844" w:rsidRDefault="00BC0844" w:rsidP="009455DD">
            <w:r w:rsidRPr="00BC0844">
              <w:t xml:space="preserve">None reported </w:t>
            </w:r>
          </w:p>
          <w:p w:rsidR="004636C8" w:rsidRDefault="004636C8" w:rsidP="009455DD">
            <w:pPr>
              <w:rPr>
                <w:b/>
              </w:rPr>
            </w:pPr>
          </w:p>
          <w:p w:rsidR="00306BDD" w:rsidRDefault="00306BDD" w:rsidP="009455DD">
            <w:pPr>
              <w:rPr>
                <w:b/>
              </w:rPr>
            </w:pPr>
            <w:r w:rsidRPr="00D10C2E">
              <w:rPr>
                <w:b/>
              </w:rPr>
              <w:t>Notable roads schemes</w:t>
            </w:r>
          </w:p>
          <w:p w:rsidR="00925684" w:rsidRPr="00925684" w:rsidRDefault="00925684" w:rsidP="009455DD"/>
          <w:p w:rsidR="000B2727" w:rsidRDefault="006C0608" w:rsidP="000B2727">
            <w:r w:rsidRPr="006C0608">
              <w:t>Re</w:t>
            </w:r>
            <w:r w:rsidR="000B2727">
              <w:t xml:space="preserve">-surfacing works now complete, excluding road markings, are </w:t>
            </w:r>
            <w:r w:rsidR="000B2727" w:rsidRPr="000B2727">
              <w:t>A815 Wellington St/Auchamore R</w:t>
            </w:r>
            <w:r w:rsidR="000B2727">
              <w:t>oa</w:t>
            </w:r>
            <w:r w:rsidR="000B2727" w:rsidRPr="000B2727">
              <w:t xml:space="preserve">d </w:t>
            </w:r>
            <w:r w:rsidR="007B54C0">
              <w:t>and</w:t>
            </w:r>
            <w:r w:rsidR="000B2727" w:rsidRPr="000B2727">
              <w:t xml:space="preserve"> Argyll R</w:t>
            </w:r>
            <w:r w:rsidR="000B2727">
              <w:t>oa</w:t>
            </w:r>
            <w:r w:rsidR="000B2727" w:rsidRPr="000B2727">
              <w:t>d with MacArthur St</w:t>
            </w:r>
            <w:r w:rsidR="000B2727">
              <w:t>reet</w:t>
            </w:r>
            <w:r w:rsidR="000B2727" w:rsidRPr="000B2727">
              <w:t xml:space="preserve"> due to be completed today. </w:t>
            </w:r>
          </w:p>
          <w:p w:rsidR="000B2727" w:rsidRDefault="000B2727" w:rsidP="000B2727"/>
          <w:p w:rsidR="00044E44" w:rsidRDefault="000B2727" w:rsidP="000B2727">
            <w:r w:rsidRPr="000B2727">
              <w:t>The B8042 Victoria Rd sections will be complete by Tuesday 18th October.</w:t>
            </w:r>
          </w:p>
          <w:p w:rsidR="000B2727" w:rsidRDefault="000B2727" w:rsidP="000B2727"/>
          <w:p w:rsidR="000B2727" w:rsidRDefault="000B2727" w:rsidP="000B2727">
            <w:pPr>
              <w:rPr>
                <w:rFonts w:cstheme="minorHAnsi"/>
                <w:color w:val="000000" w:themeColor="text1"/>
              </w:rPr>
            </w:pPr>
            <w:r>
              <w:rPr>
                <w:rFonts w:cstheme="minorHAnsi"/>
                <w:color w:val="000000" w:themeColor="text1"/>
              </w:rPr>
              <w:t>A</w:t>
            </w:r>
            <w:r w:rsidRPr="000B2727">
              <w:rPr>
                <w:rFonts w:cstheme="minorHAnsi"/>
                <w:color w:val="000000" w:themeColor="text1"/>
              </w:rPr>
              <w:t>ll carriageway capital reconstruction schemes on Bute are now complete along with the A844 Victoria St Footway.</w:t>
            </w:r>
          </w:p>
          <w:p w:rsidR="000B2727" w:rsidRDefault="000B2727" w:rsidP="000B2727">
            <w:pPr>
              <w:rPr>
                <w:rFonts w:cstheme="minorHAnsi"/>
                <w:color w:val="000000" w:themeColor="text1"/>
              </w:rPr>
            </w:pPr>
          </w:p>
          <w:p w:rsidR="000B2727" w:rsidRDefault="000B2727" w:rsidP="000B2727">
            <w:pPr>
              <w:rPr>
                <w:rFonts w:cstheme="minorHAnsi"/>
                <w:color w:val="000000" w:themeColor="text1"/>
              </w:rPr>
            </w:pPr>
            <w:r>
              <w:rPr>
                <w:rFonts w:cstheme="minorHAnsi"/>
                <w:color w:val="000000" w:themeColor="text1"/>
              </w:rPr>
              <w:t>The jetpatcher has been carrying out some revenue maintenance work potholing, patching etc</w:t>
            </w:r>
            <w:r w:rsidR="0044260D">
              <w:rPr>
                <w:rFonts w:cstheme="minorHAnsi"/>
                <w:color w:val="000000" w:themeColor="text1"/>
              </w:rPr>
              <w:t>.</w:t>
            </w:r>
            <w:r>
              <w:rPr>
                <w:rFonts w:cstheme="minorHAnsi"/>
                <w:color w:val="000000" w:themeColor="text1"/>
              </w:rPr>
              <w:t xml:space="preserve"> in Cowal </w:t>
            </w:r>
            <w:r w:rsidRPr="000B2727">
              <w:rPr>
                <w:rFonts w:cstheme="minorHAnsi"/>
                <w:color w:val="000000" w:themeColor="text1"/>
              </w:rPr>
              <w:t>between A815, A886</w:t>
            </w:r>
            <w:r w:rsidR="0044260D">
              <w:rPr>
                <w:rFonts w:cstheme="minorHAnsi"/>
                <w:color w:val="000000" w:themeColor="text1"/>
              </w:rPr>
              <w:t xml:space="preserve"> and</w:t>
            </w:r>
            <w:r w:rsidRPr="000B2727">
              <w:rPr>
                <w:rFonts w:cstheme="minorHAnsi"/>
                <w:color w:val="000000" w:themeColor="text1"/>
              </w:rPr>
              <w:t xml:space="preserve"> A8003 and extremities of our network. </w:t>
            </w:r>
          </w:p>
          <w:p w:rsidR="000B2727" w:rsidRDefault="000B2727" w:rsidP="000B2727">
            <w:pPr>
              <w:rPr>
                <w:rFonts w:cstheme="minorHAnsi"/>
                <w:color w:val="000000" w:themeColor="text1"/>
              </w:rPr>
            </w:pPr>
          </w:p>
          <w:p w:rsidR="000B2727" w:rsidRDefault="000B2727" w:rsidP="000B2727">
            <w:pPr>
              <w:rPr>
                <w:rFonts w:cstheme="minorHAnsi"/>
                <w:color w:val="000000" w:themeColor="text1"/>
              </w:rPr>
            </w:pPr>
            <w:r>
              <w:rPr>
                <w:rFonts w:cstheme="minorHAnsi"/>
                <w:color w:val="000000" w:themeColor="text1"/>
              </w:rPr>
              <w:t>The team w</w:t>
            </w:r>
            <w:r w:rsidRPr="000B2727">
              <w:rPr>
                <w:rFonts w:cstheme="minorHAnsi"/>
                <w:color w:val="000000" w:themeColor="text1"/>
              </w:rPr>
              <w:t xml:space="preserve">ill </w:t>
            </w:r>
            <w:r>
              <w:rPr>
                <w:rFonts w:cstheme="minorHAnsi"/>
                <w:color w:val="000000" w:themeColor="text1"/>
              </w:rPr>
              <w:t xml:space="preserve">then </w:t>
            </w:r>
            <w:r w:rsidRPr="000B2727">
              <w:rPr>
                <w:rFonts w:cstheme="minorHAnsi"/>
                <w:color w:val="000000" w:themeColor="text1"/>
              </w:rPr>
              <w:t>be on Bute for week commencing Monday 17</w:t>
            </w:r>
            <w:r w:rsidR="007B54C0" w:rsidRPr="00945864">
              <w:rPr>
                <w:rFonts w:cstheme="minorHAnsi"/>
                <w:color w:val="000000" w:themeColor="text1"/>
                <w:vertAlign w:val="superscript"/>
              </w:rPr>
              <w:t>th</w:t>
            </w:r>
            <w:r w:rsidR="007B54C0">
              <w:rPr>
                <w:rFonts w:cstheme="minorHAnsi"/>
                <w:color w:val="000000" w:themeColor="text1"/>
              </w:rPr>
              <w:t xml:space="preserve"> </w:t>
            </w:r>
            <w:r w:rsidRPr="000B2727">
              <w:rPr>
                <w:rFonts w:cstheme="minorHAnsi"/>
                <w:color w:val="000000" w:themeColor="text1"/>
              </w:rPr>
              <w:t xml:space="preserve"> Oct</w:t>
            </w:r>
            <w:r w:rsidR="007B54C0">
              <w:rPr>
                <w:rFonts w:cstheme="minorHAnsi"/>
                <w:color w:val="000000" w:themeColor="text1"/>
              </w:rPr>
              <w:t>ober</w:t>
            </w:r>
            <w:r w:rsidRPr="000B2727">
              <w:rPr>
                <w:rFonts w:cstheme="minorHAnsi"/>
                <w:color w:val="000000" w:themeColor="text1"/>
              </w:rPr>
              <w:t xml:space="preserve"> and then back in Cowal week </w:t>
            </w:r>
            <w:r w:rsidRPr="000B2727">
              <w:rPr>
                <w:rFonts w:cstheme="minorHAnsi"/>
                <w:color w:val="000000" w:themeColor="text1"/>
              </w:rPr>
              <w:lastRenderedPageBreak/>
              <w:t>commencing Monday 24th October.</w:t>
            </w:r>
          </w:p>
          <w:p w:rsidR="000B2727" w:rsidRDefault="000B2727" w:rsidP="000B2727">
            <w:pPr>
              <w:rPr>
                <w:rFonts w:cstheme="minorHAnsi"/>
                <w:color w:val="000000" w:themeColor="text1"/>
              </w:rPr>
            </w:pPr>
          </w:p>
          <w:p w:rsidR="007B54C0" w:rsidRPr="00945864" w:rsidRDefault="007B54C0" w:rsidP="000B2727">
            <w:pPr>
              <w:rPr>
                <w:rFonts w:cstheme="minorHAnsi"/>
                <w:b/>
                <w:color w:val="000000" w:themeColor="text1"/>
              </w:rPr>
            </w:pPr>
            <w:r w:rsidRPr="00945864">
              <w:rPr>
                <w:rFonts w:cstheme="minorHAnsi"/>
                <w:b/>
                <w:color w:val="000000" w:themeColor="text1"/>
              </w:rPr>
              <w:t xml:space="preserve">Bus services </w:t>
            </w:r>
          </w:p>
          <w:p w:rsidR="007B54C0" w:rsidRDefault="007B54C0" w:rsidP="000B2727">
            <w:pPr>
              <w:rPr>
                <w:rFonts w:cstheme="minorHAnsi"/>
                <w:color w:val="000000" w:themeColor="text1"/>
              </w:rPr>
            </w:pPr>
          </w:p>
          <w:p w:rsidR="000B2727" w:rsidRDefault="000B2727" w:rsidP="006D1B20">
            <w:pPr>
              <w:rPr>
                <w:rFonts w:cstheme="minorHAnsi"/>
                <w:color w:val="000000" w:themeColor="text1"/>
              </w:rPr>
            </w:pPr>
            <w:r>
              <w:rPr>
                <w:rFonts w:cstheme="minorHAnsi"/>
                <w:color w:val="000000" w:themeColor="text1"/>
              </w:rPr>
              <w:t>The winter Calmac timetables come into effect on 24</w:t>
            </w:r>
            <w:r w:rsidRPr="000B2727">
              <w:rPr>
                <w:rFonts w:cstheme="minorHAnsi"/>
                <w:color w:val="000000" w:themeColor="text1"/>
                <w:vertAlign w:val="superscript"/>
              </w:rPr>
              <w:t>th</w:t>
            </w:r>
            <w:r>
              <w:rPr>
                <w:rFonts w:cstheme="minorHAnsi"/>
                <w:color w:val="000000" w:themeColor="text1"/>
              </w:rPr>
              <w:t xml:space="preserve"> October with the Bute bus services switching to the winter tim</w:t>
            </w:r>
            <w:r w:rsidR="006D1B20">
              <w:rPr>
                <w:rFonts w:cstheme="minorHAnsi"/>
                <w:color w:val="000000" w:themeColor="text1"/>
              </w:rPr>
              <w:t xml:space="preserve">etables to </w:t>
            </w:r>
            <w:r w:rsidR="007B54C0">
              <w:rPr>
                <w:rFonts w:cstheme="minorHAnsi"/>
                <w:color w:val="000000" w:themeColor="text1"/>
              </w:rPr>
              <w:t xml:space="preserve">align </w:t>
            </w:r>
            <w:r w:rsidR="006D1B20">
              <w:rPr>
                <w:rFonts w:cstheme="minorHAnsi"/>
                <w:color w:val="000000" w:themeColor="text1"/>
              </w:rPr>
              <w:t xml:space="preserve">with this </w:t>
            </w:r>
          </w:p>
          <w:p w:rsidR="0006081D" w:rsidRDefault="0006081D" w:rsidP="006D1B20">
            <w:pPr>
              <w:rPr>
                <w:rFonts w:cstheme="minorHAnsi"/>
                <w:color w:val="000000" w:themeColor="text1"/>
              </w:rPr>
            </w:pPr>
          </w:p>
          <w:p w:rsidR="0006081D" w:rsidRDefault="0006081D" w:rsidP="006D1B20">
            <w:pPr>
              <w:rPr>
                <w:rFonts w:cstheme="minorHAnsi"/>
                <w:color w:val="000000" w:themeColor="text1"/>
              </w:rPr>
            </w:pPr>
          </w:p>
          <w:p w:rsidR="0006081D" w:rsidRDefault="0006081D" w:rsidP="006D1B20">
            <w:pPr>
              <w:rPr>
                <w:rFonts w:cstheme="minorHAnsi"/>
                <w:b/>
                <w:color w:val="000000" w:themeColor="text1"/>
              </w:rPr>
            </w:pPr>
            <w:r>
              <w:rPr>
                <w:rFonts w:cstheme="minorHAnsi"/>
                <w:b/>
                <w:color w:val="000000" w:themeColor="text1"/>
              </w:rPr>
              <w:t>A886 Strachur l</w:t>
            </w:r>
            <w:r w:rsidRPr="0006081D">
              <w:rPr>
                <w:rFonts w:cstheme="minorHAnsi"/>
                <w:b/>
                <w:color w:val="000000" w:themeColor="text1"/>
              </w:rPr>
              <w:t>andslip</w:t>
            </w:r>
          </w:p>
          <w:p w:rsidR="0006081D" w:rsidRDefault="0006081D" w:rsidP="006D1B20">
            <w:pPr>
              <w:rPr>
                <w:rFonts w:cstheme="minorHAnsi"/>
                <w:b/>
                <w:color w:val="000000" w:themeColor="text1"/>
              </w:rPr>
            </w:pPr>
          </w:p>
          <w:p w:rsidR="00840842" w:rsidRDefault="0006081D" w:rsidP="0006081D">
            <w:pPr>
              <w:rPr>
                <w:rFonts w:cstheme="minorHAnsi"/>
                <w:color w:val="000000" w:themeColor="text1"/>
              </w:rPr>
            </w:pPr>
            <w:r>
              <w:rPr>
                <w:rFonts w:cstheme="minorHAnsi"/>
                <w:color w:val="000000" w:themeColor="text1"/>
              </w:rPr>
              <w:t>This week the contractors have continued with the excavation to allow for th</w:t>
            </w:r>
            <w:r w:rsidR="00840842">
              <w:rPr>
                <w:rFonts w:cstheme="minorHAnsi"/>
                <w:color w:val="000000" w:themeColor="text1"/>
              </w:rPr>
              <w:t>e installation of a retaining wall.</w:t>
            </w:r>
          </w:p>
          <w:p w:rsidR="00840842" w:rsidRDefault="00840842" w:rsidP="0006081D">
            <w:pPr>
              <w:rPr>
                <w:rFonts w:cstheme="minorHAnsi"/>
                <w:color w:val="000000" w:themeColor="text1"/>
              </w:rPr>
            </w:pPr>
          </w:p>
          <w:p w:rsidR="0006081D" w:rsidRPr="0006081D" w:rsidRDefault="00840842" w:rsidP="0006081D">
            <w:pPr>
              <w:rPr>
                <w:rFonts w:cstheme="minorHAnsi"/>
                <w:color w:val="FF0000"/>
              </w:rPr>
            </w:pPr>
            <w:r>
              <w:rPr>
                <w:rFonts w:cstheme="minorHAnsi"/>
                <w:color w:val="000000" w:themeColor="text1"/>
              </w:rPr>
              <w:t>The retaining wall is due to be installed on Monday 17</w:t>
            </w:r>
            <w:r w:rsidRPr="00840842">
              <w:rPr>
                <w:rFonts w:cstheme="minorHAnsi"/>
                <w:color w:val="000000" w:themeColor="text1"/>
                <w:vertAlign w:val="superscript"/>
              </w:rPr>
              <w:t>th</w:t>
            </w:r>
            <w:r>
              <w:rPr>
                <w:rFonts w:cstheme="minorHAnsi"/>
                <w:color w:val="000000" w:themeColor="text1"/>
              </w:rPr>
              <w:t xml:space="preserve"> October </w:t>
            </w:r>
            <w:r w:rsidR="0006081D">
              <w:rPr>
                <w:rFonts w:cstheme="minorHAnsi"/>
                <w:color w:val="000000" w:themeColor="text1"/>
              </w:rPr>
              <w:t xml:space="preserve">  </w:t>
            </w:r>
          </w:p>
        </w:tc>
        <w:tc>
          <w:tcPr>
            <w:tcW w:w="2749" w:type="dxa"/>
          </w:tcPr>
          <w:p w:rsidR="00280694" w:rsidRDefault="00280694" w:rsidP="00280694"/>
          <w:p w:rsidR="00072E0A" w:rsidRPr="00250FC7" w:rsidRDefault="00250FC7" w:rsidP="003D7B5C">
            <w:pPr>
              <w:rPr>
                <w:b/>
              </w:rPr>
            </w:pPr>
            <w:r w:rsidRPr="00250FC7">
              <w:rPr>
                <w:b/>
              </w:rPr>
              <w:t>Poor weather preparations</w:t>
            </w:r>
          </w:p>
          <w:p w:rsidR="00250FC7" w:rsidRDefault="00250FC7" w:rsidP="003D7B5C"/>
          <w:p w:rsidR="00250FC7" w:rsidRDefault="00250FC7" w:rsidP="003D7B5C">
            <w:r>
              <w:t>A</w:t>
            </w:r>
            <w:r w:rsidR="00D869BB">
              <w:t>gain this week we’ve been working a</w:t>
            </w:r>
            <w:r>
              <w:t>cross all areas checking gullies/drains and culverts in known hotspots and ensuring that they are clear and ready to collect water.</w:t>
            </w:r>
          </w:p>
          <w:p w:rsidR="00250FC7" w:rsidRDefault="00250FC7" w:rsidP="003D7B5C"/>
          <w:p w:rsidR="00DD6031" w:rsidRDefault="006D1B20" w:rsidP="00DB3C27">
            <w:pPr>
              <w:rPr>
                <w:b/>
              </w:rPr>
            </w:pPr>
            <w:r w:rsidRPr="006D1B20">
              <w:rPr>
                <w:b/>
              </w:rPr>
              <w:t>Bus timetables</w:t>
            </w:r>
          </w:p>
          <w:p w:rsidR="006D1B20" w:rsidRDefault="006D1B20" w:rsidP="00DB3C27">
            <w:pPr>
              <w:rPr>
                <w:b/>
              </w:rPr>
            </w:pPr>
          </w:p>
          <w:p w:rsidR="006D1B20" w:rsidRDefault="006D1B20">
            <w:r>
              <w:t xml:space="preserve">We are working with </w:t>
            </w:r>
            <w:r w:rsidR="0044260D">
              <w:t xml:space="preserve">HITRANS </w:t>
            </w:r>
            <w:r>
              <w:t xml:space="preserve">who are in the process of checking and printing our timetables. We expect that in approx. 1 month we will be able to start updating all bus stop timetables across Argyll and Bute </w:t>
            </w:r>
          </w:p>
          <w:p w:rsidR="007B54C0" w:rsidRDefault="007B54C0"/>
          <w:p w:rsidR="007B54C0" w:rsidRPr="00945864" w:rsidRDefault="007B54C0">
            <w:pPr>
              <w:rPr>
                <w:b/>
              </w:rPr>
            </w:pPr>
            <w:r w:rsidRPr="00945864">
              <w:rPr>
                <w:b/>
              </w:rPr>
              <w:t>Sickness absence</w:t>
            </w:r>
          </w:p>
          <w:p w:rsidR="007B54C0" w:rsidRDefault="007B54C0"/>
          <w:p w:rsidR="007B54C0" w:rsidRPr="006D1B20" w:rsidRDefault="007B54C0">
            <w:r>
              <w:t xml:space="preserve">We are experiencing higher than normal sickness absence across our Operations team this week, with almost 30 staff off ill. </w:t>
            </w:r>
          </w:p>
        </w:tc>
      </w:tr>
    </w:tbl>
    <w:p w:rsidR="003F0CFB" w:rsidRDefault="003F0CFB" w:rsidP="003F0CFB">
      <w:pPr>
        <w:rPr>
          <w:noProof/>
          <w:lang w:eastAsia="en-GB"/>
        </w:rPr>
      </w:pPr>
    </w:p>
    <w:p w:rsidR="00020775" w:rsidRDefault="00020775" w:rsidP="003F0CFB">
      <w:pPr>
        <w:rPr>
          <w:noProof/>
          <w:lang w:eastAsia="en-GB"/>
        </w:rPr>
      </w:pPr>
    </w:p>
    <w:p w:rsidR="002460E5" w:rsidRDefault="002460E5" w:rsidP="00925684">
      <w:pPr>
        <w:jc w:val="both"/>
        <w:rPr>
          <w:noProof/>
          <w:lang w:eastAsia="en-GB"/>
        </w:rPr>
      </w:pPr>
    </w:p>
    <w:p w:rsidR="002460E5" w:rsidRDefault="00FF2747"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FF2747"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2460E5" w:rsidP="003F0CFB">
      <w:pPr>
        <w:rPr>
          <w:noProof/>
          <w:lang w:eastAsia="en-GB"/>
        </w:rPr>
      </w:pPr>
    </w:p>
    <w:p w:rsidR="002460E5" w:rsidRDefault="002460E5" w:rsidP="003F0CFB">
      <w:pPr>
        <w:rPr>
          <w:noProof/>
          <w:lang w:eastAsia="en-GB"/>
        </w:rPr>
      </w:pPr>
    </w:p>
    <w:p w:rsidR="002460E5" w:rsidRDefault="002460E5" w:rsidP="003F0CFB">
      <w:pPr>
        <w:rPr>
          <w:noProof/>
          <w:lang w:eastAsia="en-GB"/>
        </w:rPr>
      </w:pPr>
    </w:p>
    <w:p w:rsidR="00FF2747" w:rsidRDefault="00FF2747" w:rsidP="00FF2747">
      <w:pPr>
        <w:ind w:left="6580"/>
        <w:rPr>
          <w:noProof/>
          <w:lang w:eastAsia="en-GB"/>
        </w:rPr>
      </w:pPr>
      <w:r>
        <w:rPr>
          <w:noProof/>
          <w:lang w:eastAsia="en-GB"/>
        </w:rPr>
        <w:tab/>
      </w: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A86E49">
      <w:pPr>
        <w:ind w:left="6580"/>
        <w:jc w:val="both"/>
        <w:rPr>
          <w:noProof/>
          <w:lang w:eastAsia="en-GB"/>
        </w:rPr>
      </w:pPr>
    </w:p>
    <w:p w:rsidR="00A86E49" w:rsidRDefault="00A86E49"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rPr>
          <w:noProof/>
          <w:lang w:eastAsia="en-GB"/>
        </w:rPr>
      </w:pPr>
    </w:p>
    <w:p w:rsidR="00772EE4" w:rsidRDefault="00FF2747" w:rsidP="00FF2747">
      <w:pPr>
        <w:rPr>
          <w:noProof/>
          <w:lang w:eastAsia="en-GB"/>
        </w:rPr>
      </w:pPr>
      <w:r>
        <w:rPr>
          <w:noProof/>
          <w:lang w:eastAsia="en-GB"/>
        </w:rPr>
        <w:t xml:space="preserve">  </w:t>
      </w:r>
      <w:r w:rsidR="00772EE4">
        <w:rPr>
          <w:noProof/>
          <w:lang w:eastAsia="en-GB"/>
        </w:rPr>
        <w:br/>
      </w:r>
    </w:p>
    <w:p w:rsidR="002460E5" w:rsidRDefault="00FF2747" w:rsidP="00FF2747">
      <w:pPr>
        <w:ind w:left="6580"/>
        <w:rPr>
          <w:noProof/>
          <w:lang w:eastAsia="en-GB"/>
        </w:rPr>
      </w:pP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2460E5" w:rsidP="003F0CFB">
      <w:pPr>
        <w:rPr>
          <w:noProof/>
          <w:lang w:eastAsia="en-GB"/>
        </w:rPr>
      </w:pPr>
      <w:r>
        <w:rPr>
          <w:noProof/>
          <w:lang w:eastAsia="en-GB"/>
        </w:rPr>
        <w:t xml:space="preserve">                                          </w:t>
      </w:r>
    </w:p>
    <w:p w:rsidR="002460E5" w:rsidRDefault="002460E5" w:rsidP="003F0CFB">
      <w:pPr>
        <w:rPr>
          <w:noProof/>
          <w:lang w:eastAsia="en-GB"/>
        </w:rPr>
      </w:pPr>
    </w:p>
    <w:p w:rsidR="002460E5" w:rsidRPr="00687DEC" w:rsidRDefault="002460E5" w:rsidP="00A86E49">
      <w:pPr>
        <w:jc w:val="center"/>
        <w:rPr>
          <w:noProof/>
          <w:lang w:eastAsia="en-GB"/>
        </w:rPr>
      </w:pPr>
    </w:p>
    <w:sectPr w:rsidR="002460E5" w:rsidRPr="00687DEC"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814" w:rsidRDefault="00146814" w:rsidP="000A2BC3">
      <w:pPr>
        <w:spacing w:after="0" w:line="240" w:lineRule="auto"/>
      </w:pPr>
      <w:r>
        <w:separator/>
      </w:r>
    </w:p>
  </w:endnote>
  <w:endnote w:type="continuationSeparator" w:id="0">
    <w:p w:rsidR="00146814" w:rsidRDefault="00146814" w:rsidP="000A2BC3">
      <w:pPr>
        <w:spacing w:after="0" w:line="240" w:lineRule="auto"/>
      </w:pPr>
      <w:r>
        <w:continuationSeparator/>
      </w:r>
    </w:p>
  </w:endnote>
  <w:endnote w:type="continuationNotice" w:id="1">
    <w:p w:rsidR="00146814" w:rsidRDefault="00146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814" w:rsidRDefault="00146814" w:rsidP="000A2BC3">
      <w:pPr>
        <w:spacing w:after="0" w:line="240" w:lineRule="auto"/>
      </w:pPr>
      <w:r>
        <w:separator/>
      </w:r>
    </w:p>
  </w:footnote>
  <w:footnote w:type="continuationSeparator" w:id="0">
    <w:p w:rsidR="00146814" w:rsidRDefault="00146814" w:rsidP="000A2BC3">
      <w:pPr>
        <w:spacing w:after="0" w:line="240" w:lineRule="auto"/>
      </w:pPr>
      <w:r>
        <w:continuationSeparator/>
      </w:r>
    </w:p>
  </w:footnote>
  <w:footnote w:type="continuationNotice" w:id="1">
    <w:p w:rsidR="00146814" w:rsidRDefault="0014681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6"/>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20775"/>
    <w:rsid w:val="000275A4"/>
    <w:rsid w:val="00031F3A"/>
    <w:rsid w:val="00036E25"/>
    <w:rsid w:val="00037217"/>
    <w:rsid w:val="000420E0"/>
    <w:rsid w:val="00044E44"/>
    <w:rsid w:val="00046684"/>
    <w:rsid w:val="00051378"/>
    <w:rsid w:val="000522D6"/>
    <w:rsid w:val="00052E61"/>
    <w:rsid w:val="00053CBD"/>
    <w:rsid w:val="00054E49"/>
    <w:rsid w:val="0006081D"/>
    <w:rsid w:val="00060E69"/>
    <w:rsid w:val="00062B2F"/>
    <w:rsid w:val="00071357"/>
    <w:rsid w:val="00072E0A"/>
    <w:rsid w:val="00073C36"/>
    <w:rsid w:val="000778B5"/>
    <w:rsid w:val="00091CD7"/>
    <w:rsid w:val="00093C71"/>
    <w:rsid w:val="0009472B"/>
    <w:rsid w:val="000A077E"/>
    <w:rsid w:val="000A2BC3"/>
    <w:rsid w:val="000A4655"/>
    <w:rsid w:val="000A4BD8"/>
    <w:rsid w:val="000B2727"/>
    <w:rsid w:val="000B4350"/>
    <w:rsid w:val="000B460D"/>
    <w:rsid w:val="000B789E"/>
    <w:rsid w:val="000C36CF"/>
    <w:rsid w:val="000D03E9"/>
    <w:rsid w:val="000D2294"/>
    <w:rsid w:val="000D3E59"/>
    <w:rsid w:val="000D5322"/>
    <w:rsid w:val="000D554F"/>
    <w:rsid w:val="000D56BD"/>
    <w:rsid w:val="000E24E0"/>
    <w:rsid w:val="000E55C0"/>
    <w:rsid w:val="000F178E"/>
    <w:rsid w:val="000F1A2C"/>
    <w:rsid w:val="000F278A"/>
    <w:rsid w:val="0010257F"/>
    <w:rsid w:val="00110D4A"/>
    <w:rsid w:val="00111097"/>
    <w:rsid w:val="00114AED"/>
    <w:rsid w:val="00115F73"/>
    <w:rsid w:val="00124EB2"/>
    <w:rsid w:val="0013131C"/>
    <w:rsid w:val="00134C60"/>
    <w:rsid w:val="0013647E"/>
    <w:rsid w:val="0014160D"/>
    <w:rsid w:val="00146814"/>
    <w:rsid w:val="0015644D"/>
    <w:rsid w:val="0016438E"/>
    <w:rsid w:val="0016464B"/>
    <w:rsid w:val="00165656"/>
    <w:rsid w:val="00165E8C"/>
    <w:rsid w:val="00166436"/>
    <w:rsid w:val="00171505"/>
    <w:rsid w:val="00172596"/>
    <w:rsid w:val="00173626"/>
    <w:rsid w:val="001821DE"/>
    <w:rsid w:val="00187148"/>
    <w:rsid w:val="00195AF0"/>
    <w:rsid w:val="001B1216"/>
    <w:rsid w:val="001B1852"/>
    <w:rsid w:val="001B2D31"/>
    <w:rsid w:val="001B5AB2"/>
    <w:rsid w:val="001B60E3"/>
    <w:rsid w:val="001B7592"/>
    <w:rsid w:val="001C199D"/>
    <w:rsid w:val="001C63E1"/>
    <w:rsid w:val="001D0EE0"/>
    <w:rsid w:val="001F58A0"/>
    <w:rsid w:val="001F608D"/>
    <w:rsid w:val="001F6305"/>
    <w:rsid w:val="00202808"/>
    <w:rsid w:val="00203582"/>
    <w:rsid w:val="00204127"/>
    <w:rsid w:val="0020612E"/>
    <w:rsid w:val="00206374"/>
    <w:rsid w:val="002140EC"/>
    <w:rsid w:val="00216310"/>
    <w:rsid w:val="00221CC6"/>
    <w:rsid w:val="002232DE"/>
    <w:rsid w:val="00227435"/>
    <w:rsid w:val="002323ED"/>
    <w:rsid w:val="00236D51"/>
    <w:rsid w:val="002460E5"/>
    <w:rsid w:val="00250517"/>
    <w:rsid w:val="00250FC7"/>
    <w:rsid w:val="002566AC"/>
    <w:rsid w:val="00256D84"/>
    <w:rsid w:val="002615E5"/>
    <w:rsid w:val="00267195"/>
    <w:rsid w:val="002805F0"/>
    <w:rsid w:val="00280694"/>
    <w:rsid w:val="00285337"/>
    <w:rsid w:val="002856BC"/>
    <w:rsid w:val="00291791"/>
    <w:rsid w:val="002925A6"/>
    <w:rsid w:val="00296003"/>
    <w:rsid w:val="002A6251"/>
    <w:rsid w:val="002A6DD3"/>
    <w:rsid w:val="002A7ACE"/>
    <w:rsid w:val="002B0472"/>
    <w:rsid w:val="002B2AF0"/>
    <w:rsid w:val="002B382E"/>
    <w:rsid w:val="002B5759"/>
    <w:rsid w:val="002B5877"/>
    <w:rsid w:val="002B7AF7"/>
    <w:rsid w:val="002C0BD4"/>
    <w:rsid w:val="002C7D1D"/>
    <w:rsid w:val="002C7E69"/>
    <w:rsid w:val="002D073F"/>
    <w:rsid w:val="002D22ED"/>
    <w:rsid w:val="002E2181"/>
    <w:rsid w:val="002E5E33"/>
    <w:rsid w:val="002F6794"/>
    <w:rsid w:val="003009A8"/>
    <w:rsid w:val="00302CF5"/>
    <w:rsid w:val="0030599C"/>
    <w:rsid w:val="00306858"/>
    <w:rsid w:val="00306BDD"/>
    <w:rsid w:val="003130E4"/>
    <w:rsid w:val="00314218"/>
    <w:rsid w:val="00322288"/>
    <w:rsid w:val="00332726"/>
    <w:rsid w:val="00332EB2"/>
    <w:rsid w:val="00333CAD"/>
    <w:rsid w:val="0034078F"/>
    <w:rsid w:val="0034174F"/>
    <w:rsid w:val="0034403E"/>
    <w:rsid w:val="003446F2"/>
    <w:rsid w:val="0034551D"/>
    <w:rsid w:val="003550F5"/>
    <w:rsid w:val="0036411F"/>
    <w:rsid w:val="003650C5"/>
    <w:rsid w:val="0036695C"/>
    <w:rsid w:val="0037086C"/>
    <w:rsid w:val="00372099"/>
    <w:rsid w:val="0037232C"/>
    <w:rsid w:val="00372717"/>
    <w:rsid w:val="00381EFC"/>
    <w:rsid w:val="00382F71"/>
    <w:rsid w:val="00396F37"/>
    <w:rsid w:val="003A3EFF"/>
    <w:rsid w:val="003A4A4F"/>
    <w:rsid w:val="003A5ABD"/>
    <w:rsid w:val="003B2811"/>
    <w:rsid w:val="003B4610"/>
    <w:rsid w:val="003C0ACF"/>
    <w:rsid w:val="003C35F9"/>
    <w:rsid w:val="003C376B"/>
    <w:rsid w:val="003C4598"/>
    <w:rsid w:val="003D07F1"/>
    <w:rsid w:val="003D0A4C"/>
    <w:rsid w:val="003D7B5C"/>
    <w:rsid w:val="003D7F96"/>
    <w:rsid w:val="003E5302"/>
    <w:rsid w:val="003E67BD"/>
    <w:rsid w:val="003E79FE"/>
    <w:rsid w:val="003E7E6D"/>
    <w:rsid w:val="003F0CFB"/>
    <w:rsid w:val="003F188B"/>
    <w:rsid w:val="003F1F61"/>
    <w:rsid w:val="003F7ADA"/>
    <w:rsid w:val="00402F56"/>
    <w:rsid w:val="004032A7"/>
    <w:rsid w:val="00403A4F"/>
    <w:rsid w:val="00407DEE"/>
    <w:rsid w:val="0041077E"/>
    <w:rsid w:val="00410A4C"/>
    <w:rsid w:val="00412A51"/>
    <w:rsid w:val="00412D72"/>
    <w:rsid w:val="004150F1"/>
    <w:rsid w:val="00422C00"/>
    <w:rsid w:val="00424CD9"/>
    <w:rsid w:val="004354D2"/>
    <w:rsid w:val="00435B31"/>
    <w:rsid w:val="00435CFC"/>
    <w:rsid w:val="004364AF"/>
    <w:rsid w:val="004379C8"/>
    <w:rsid w:val="0044183E"/>
    <w:rsid w:val="0044260D"/>
    <w:rsid w:val="004455FE"/>
    <w:rsid w:val="00460D7C"/>
    <w:rsid w:val="004616CA"/>
    <w:rsid w:val="004636C8"/>
    <w:rsid w:val="004663C0"/>
    <w:rsid w:val="004721F8"/>
    <w:rsid w:val="00473767"/>
    <w:rsid w:val="0047468B"/>
    <w:rsid w:val="0047696F"/>
    <w:rsid w:val="00476DE5"/>
    <w:rsid w:val="0048183E"/>
    <w:rsid w:val="004824D7"/>
    <w:rsid w:val="00482B9D"/>
    <w:rsid w:val="00483443"/>
    <w:rsid w:val="004848F8"/>
    <w:rsid w:val="0048639E"/>
    <w:rsid w:val="00490133"/>
    <w:rsid w:val="00497B67"/>
    <w:rsid w:val="004A0F7A"/>
    <w:rsid w:val="004B191B"/>
    <w:rsid w:val="004B3120"/>
    <w:rsid w:val="004B371E"/>
    <w:rsid w:val="004B3AE3"/>
    <w:rsid w:val="004B6216"/>
    <w:rsid w:val="004B6A28"/>
    <w:rsid w:val="004D3702"/>
    <w:rsid w:val="004D69CD"/>
    <w:rsid w:val="004D7CD6"/>
    <w:rsid w:val="004E0753"/>
    <w:rsid w:val="004E115E"/>
    <w:rsid w:val="004E61CE"/>
    <w:rsid w:val="004F43C0"/>
    <w:rsid w:val="00502231"/>
    <w:rsid w:val="00504520"/>
    <w:rsid w:val="00511BC9"/>
    <w:rsid w:val="005122EA"/>
    <w:rsid w:val="00513E71"/>
    <w:rsid w:val="00514D79"/>
    <w:rsid w:val="00525FB1"/>
    <w:rsid w:val="00526A85"/>
    <w:rsid w:val="00535E56"/>
    <w:rsid w:val="00536447"/>
    <w:rsid w:val="00540690"/>
    <w:rsid w:val="00546CEB"/>
    <w:rsid w:val="00547648"/>
    <w:rsid w:val="0055293C"/>
    <w:rsid w:val="00552962"/>
    <w:rsid w:val="00555A11"/>
    <w:rsid w:val="00570DB5"/>
    <w:rsid w:val="00572A37"/>
    <w:rsid w:val="005769F1"/>
    <w:rsid w:val="00585575"/>
    <w:rsid w:val="005855BB"/>
    <w:rsid w:val="005862C3"/>
    <w:rsid w:val="00593C83"/>
    <w:rsid w:val="00594BF1"/>
    <w:rsid w:val="0059580C"/>
    <w:rsid w:val="005A2438"/>
    <w:rsid w:val="005A41B9"/>
    <w:rsid w:val="005A517E"/>
    <w:rsid w:val="005A6BBE"/>
    <w:rsid w:val="005B27DA"/>
    <w:rsid w:val="005B46BC"/>
    <w:rsid w:val="005C111C"/>
    <w:rsid w:val="005C3457"/>
    <w:rsid w:val="005D0FDF"/>
    <w:rsid w:val="005D1CB1"/>
    <w:rsid w:val="005D5ABF"/>
    <w:rsid w:val="005D7C0F"/>
    <w:rsid w:val="005E21BA"/>
    <w:rsid w:val="005E47CB"/>
    <w:rsid w:val="005F07FA"/>
    <w:rsid w:val="00603B85"/>
    <w:rsid w:val="006056ED"/>
    <w:rsid w:val="0061420E"/>
    <w:rsid w:val="00622F67"/>
    <w:rsid w:val="006240D2"/>
    <w:rsid w:val="00630DED"/>
    <w:rsid w:val="00635893"/>
    <w:rsid w:val="00635B5F"/>
    <w:rsid w:val="00635F99"/>
    <w:rsid w:val="00637A07"/>
    <w:rsid w:val="006457E5"/>
    <w:rsid w:val="00645868"/>
    <w:rsid w:val="00652CF5"/>
    <w:rsid w:val="00655FF6"/>
    <w:rsid w:val="0066114B"/>
    <w:rsid w:val="006629C8"/>
    <w:rsid w:val="006665D4"/>
    <w:rsid w:val="00666FA5"/>
    <w:rsid w:val="00667555"/>
    <w:rsid w:val="006677BA"/>
    <w:rsid w:val="00672A09"/>
    <w:rsid w:val="00673804"/>
    <w:rsid w:val="0067501B"/>
    <w:rsid w:val="00683315"/>
    <w:rsid w:val="006877FC"/>
    <w:rsid w:val="00687DEC"/>
    <w:rsid w:val="006959AD"/>
    <w:rsid w:val="00696B74"/>
    <w:rsid w:val="006A166B"/>
    <w:rsid w:val="006B126C"/>
    <w:rsid w:val="006B5911"/>
    <w:rsid w:val="006C0109"/>
    <w:rsid w:val="006C0608"/>
    <w:rsid w:val="006C205C"/>
    <w:rsid w:val="006C36A1"/>
    <w:rsid w:val="006C391D"/>
    <w:rsid w:val="006C5281"/>
    <w:rsid w:val="006C619F"/>
    <w:rsid w:val="006C739D"/>
    <w:rsid w:val="006D17BB"/>
    <w:rsid w:val="006D1B20"/>
    <w:rsid w:val="006D22FD"/>
    <w:rsid w:val="006D2A55"/>
    <w:rsid w:val="006D5F37"/>
    <w:rsid w:val="006D7FC0"/>
    <w:rsid w:val="006E06BF"/>
    <w:rsid w:val="006E3DAA"/>
    <w:rsid w:val="006E45AC"/>
    <w:rsid w:val="006E73E2"/>
    <w:rsid w:val="006F3188"/>
    <w:rsid w:val="00703E3D"/>
    <w:rsid w:val="00704AB6"/>
    <w:rsid w:val="00711C53"/>
    <w:rsid w:val="007134DB"/>
    <w:rsid w:val="007142ED"/>
    <w:rsid w:val="00720313"/>
    <w:rsid w:val="007229E9"/>
    <w:rsid w:val="00726518"/>
    <w:rsid w:val="00732CA2"/>
    <w:rsid w:val="0074206B"/>
    <w:rsid w:val="00742CC3"/>
    <w:rsid w:val="007457CE"/>
    <w:rsid w:val="00751FA2"/>
    <w:rsid w:val="00753C8D"/>
    <w:rsid w:val="007568A2"/>
    <w:rsid w:val="00760C06"/>
    <w:rsid w:val="007656AF"/>
    <w:rsid w:val="00766EDC"/>
    <w:rsid w:val="00771428"/>
    <w:rsid w:val="00772364"/>
    <w:rsid w:val="00772EE4"/>
    <w:rsid w:val="00773F80"/>
    <w:rsid w:val="0077424B"/>
    <w:rsid w:val="00776419"/>
    <w:rsid w:val="007821CB"/>
    <w:rsid w:val="00783154"/>
    <w:rsid w:val="0078658B"/>
    <w:rsid w:val="007865D3"/>
    <w:rsid w:val="00786F50"/>
    <w:rsid w:val="0078736A"/>
    <w:rsid w:val="007A01D4"/>
    <w:rsid w:val="007A4F45"/>
    <w:rsid w:val="007A62E6"/>
    <w:rsid w:val="007B1C82"/>
    <w:rsid w:val="007B2C62"/>
    <w:rsid w:val="007B3116"/>
    <w:rsid w:val="007B502A"/>
    <w:rsid w:val="007B54C0"/>
    <w:rsid w:val="007B6570"/>
    <w:rsid w:val="007B791D"/>
    <w:rsid w:val="007C261D"/>
    <w:rsid w:val="007C2E10"/>
    <w:rsid w:val="007C3865"/>
    <w:rsid w:val="007C3F2B"/>
    <w:rsid w:val="007C6653"/>
    <w:rsid w:val="007D0CB5"/>
    <w:rsid w:val="007D3734"/>
    <w:rsid w:val="007F1038"/>
    <w:rsid w:val="007F2202"/>
    <w:rsid w:val="00807327"/>
    <w:rsid w:val="0081007D"/>
    <w:rsid w:val="00810FDF"/>
    <w:rsid w:val="00811FB5"/>
    <w:rsid w:val="00814137"/>
    <w:rsid w:val="00817D52"/>
    <w:rsid w:val="00821225"/>
    <w:rsid w:val="00822265"/>
    <w:rsid w:val="00823B11"/>
    <w:rsid w:val="00825DF1"/>
    <w:rsid w:val="00830959"/>
    <w:rsid w:val="00831CE5"/>
    <w:rsid w:val="00835CEB"/>
    <w:rsid w:val="008362DE"/>
    <w:rsid w:val="00836E11"/>
    <w:rsid w:val="0083752B"/>
    <w:rsid w:val="0083791B"/>
    <w:rsid w:val="00840842"/>
    <w:rsid w:val="0084116A"/>
    <w:rsid w:val="00845A21"/>
    <w:rsid w:val="00855045"/>
    <w:rsid w:val="00857AF1"/>
    <w:rsid w:val="00861A0B"/>
    <w:rsid w:val="008639D6"/>
    <w:rsid w:val="00866F19"/>
    <w:rsid w:val="0087000A"/>
    <w:rsid w:val="008700A4"/>
    <w:rsid w:val="00873A27"/>
    <w:rsid w:val="00891230"/>
    <w:rsid w:val="008973EB"/>
    <w:rsid w:val="008978D5"/>
    <w:rsid w:val="008A213E"/>
    <w:rsid w:val="008A460D"/>
    <w:rsid w:val="008A732D"/>
    <w:rsid w:val="008B1C4D"/>
    <w:rsid w:val="008B2294"/>
    <w:rsid w:val="008B7786"/>
    <w:rsid w:val="008C0099"/>
    <w:rsid w:val="008C2D78"/>
    <w:rsid w:val="008C3253"/>
    <w:rsid w:val="008C6648"/>
    <w:rsid w:val="008D34B7"/>
    <w:rsid w:val="008D5F50"/>
    <w:rsid w:val="008E0DF6"/>
    <w:rsid w:val="008E132B"/>
    <w:rsid w:val="008E18BD"/>
    <w:rsid w:val="008E2E15"/>
    <w:rsid w:val="008F43A6"/>
    <w:rsid w:val="008F70B7"/>
    <w:rsid w:val="00904E8E"/>
    <w:rsid w:val="00912F0F"/>
    <w:rsid w:val="009211C7"/>
    <w:rsid w:val="00924E56"/>
    <w:rsid w:val="00925684"/>
    <w:rsid w:val="00927BE5"/>
    <w:rsid w:val="0093569A"/>
    <w:rsid w:val="00940D6D"/>
    <w:rsid w:val="009455DD"/>
    <w:rsid w:val="00945864"/>
    <w:rsid w:val="00950964"/>
    <w:rsid w:val="009517F0"/>
    <w:rsid w:val="0096127E"/>
    <w:rsid w:val="00964152"/>
    <w:rsid w:val="00967CB4"/>
    <w:rsid w:val="0097060A"/>
    <w:rsid w:val="009811BC"/>
    <w:rsid w:val="00983D24"/>
    <w:rsid w:val="00986921"/>
    <w:rsid w:val="009952E0"/>
    <w:rsid w:val="00997151"/>
    <w:rsid w:val="009A0E8C"/>
    <w:rsid w:val="009A6686"/>
    <w:rsid w:val="009A716E"/>
    <w:rsid w:val="009C05D8"/>
    <w:rsid w:val="009C3E1D"/>
    <w:rsid w:val="009D38A7"/>
    <w:rsid w:val="009F06D7"/>
    <w:rsid w:val="009F4968"/>
    <w:rsid w:val="009F60BB"/>
    <w:rsid w:val="009F6B7D"/>
    <w:rsid w:val="00A00E2D"/>
    <w:rsid w:val="00A0422A"/>
    <w:rsid w:val="00A11311"/>
    <w:rsid w:val="00A11466"/>
    <w:rsid w:val="00A15EBA"/>
    <w:rsid w:val="00A2196B"/>
    <w:rsid w:val="00A23D24"/>
    <w:rsid w:val="00A33C31"/>
    <w:rsid w:val="00A43FC2"/>
    <w:rsid w:val="00A46855"/>
    <w:rsid w:val="00A5600A"/>
    <w:rsid w:val="00A56880"/>
    <w:rsid w:val="00A60B6A"/>
    <w:rsid w:val="00A6566A"/>
    <w:rsid w:val="00A715DB"/>
    <w:rsid w:val="00A82630"/>
    <w:rsid w:val="00A86013"/>
    <w:rsid w:val="00A86E49"/>
    <w:rsid w:val="00A903A9"/>
    <w:rsid w:val="00A92C19"/>
    <w:rsid w:val="00AA6029"/>
    <w:rsid w:val="00AB37C7"/>
    <w:rsid w:val="00AB42C1"/>
    <w:rsid w:val="00AB45C7"/>
    <w:rsid w:val="00AB4F53"/>
    <w:rsid w:val="00AC3213"/>
    <w:rsid w:val="00AD61D2"/>
    <w:rsid w:val="00AD6C43"/>
    <w:rsid w:val="00AE1753"/>
    <w:rsid w:val="00AE219D"/>
    <w:rsid w:val="00AE4752"/>
    <w:rsid w:val="00AE5B39"/>
    <w:rsid w:val="00AF3068"/>
    <w:rsid w:val="00AF3711"/>
    <w:rsid w:val="00AF5CC8"/>
    <w:rsid w:val="00AF69D0"/>
    <w:rsid w:val="00AF6D4F"/>
    <w:rsid w:val="00B03C5A"/>
    <w:rsid w:val="00B061FE"/>
    <w:rsid w:val="00B11829"/>
    <w:rsid w:val="00B17F88"/>
    <w:rsid w:val="00B203BF"/>
    <w:rsid w:val="00B20F64"/>
    <w:rsid w:val="00B211FB"/>
    <w:rsid w:val="00B24860"/>
    <w:rsid w:val="00B2790A"/>
    <w:rsid w:val="00B30F53"/>
    <w:rsid w:val="00B31ECC"/>
    <w:rsid w:val="00B334C1"/>
    <w:rsid w:val="00B34326"/>
    <w:rsid w:val="00B36158"/>
    <w:rsid w:val="00B4522A"/>
    <w:rsid w:val="00B453C7"/>
    <w:rsid w:val="00B46A58"/>
    <w:rsid w:val="00B47D4A"/>
    <w:rsid w:val="00B53B99"/>
    <w:rsid w:val="00B552A0"/>
    <w:rsid w:val="00B61CB3"/>
    <w:rsid w:val="00B6333D"/>
    <w:rsid w:val="00B7268B"/>
    <w:rsid w:val="00B7342F"/>
    <w:rsid w:val="00B803B8"/>
    <w:rsid w:val="00B815CB"/>
    <w:rsid w:val="00B85477"/>
    <w:rsid w:val="00B90EA6"/>
    <w:rsid w:val="00B913CF"/>
    <w:rsid w:val="00B92CB9"/>
    <w:rsid w:val="00B9409B"/>
    <w:rsid w:val="00B9654D"/>
    <w:rsid w:val="00BA78BE"/>
    <w:rsid w:val="00BB493A"/>
    <w:rsid w:val="00BB6ACA"/>
    <w:rsid w:val="00BC06B5"/>
    <w:rsid w:val="00BC0844"/>
    <w:rsid w:val="00BC462B"/>
    <w:rsid w:val="00BC67D8"/>
    <w:rsid w:val="00BD3A99"/>
    <w:rsid w:val="00BD6A9A"/>
    <w:rsid w:val="00BE0087"/>
    <w:rsid w:val="00BF1CC7"/>
    <w:rsid w:val="00BF65D6"/>
    <w:rsid w:val="00C07703"/>
    <w:rsid w:val="00C11338"/>
    <w:rsid w:val="00C14507"/>
    <w:rsid w:val="00C21C4B"/>
    <w:rsid w:val="00C22EF0"/>
    <w:rsid w:val="00C27868"/>
    <w:rsid w:val="00C352C8"/>
    <w:rsid w:val="00C41798"/>
    <w:rsid w:val="00C53567"/>
    <w:rsid w:val="00C57224"/>
    <w:rsid w:val="00C60F93"/>
    <w:rsid w:val="00C6229F"/>
    <w:rsid w:val="00C71233"/>
    <w:rsid w:val="00C71503"/>
    <w:rsid w:val="00C811CE"/>
    <w:rsid w:val="00C84030"/>
    <w:rsid w:val="00C845DF"/>
    <w:rsid w:val="00C8579C"/>
    <w:rsid w:val="00C9172F"/>
    <w:rsid w:val="00C9341D"/>
    <w:rsid w:val="00CA1291"/>
    <w:rsid w:val="00CA2B1E"/>
    <w:rsid w:val="00CB025E"/>
    <w:rsid w:val="00CC2C68"/>
    <w:rsid w:val="00CC39A4"/>
    <w:rsid w:val="00CC3DF1"/>
    <w:rsid w:val="00CC46A3"/>
    <w:rsid w:val="00CC7E65"/>
    <w:rsid w:val="00CD0D57"/>
    <w:rsid w:val="00CD4FC9"/>
    <w:rsid w:val="00CE0121"/>
    <w:rsid w:val="00CE438A"/>
    <w:rsid w:val="00CE6728"/>
    <w:rsid w:val="00CF475E"/>
    <w:rsid w:val="00CF72A4"/>
    <w:rsid w:val="00D10C2E"/>
    <w:rsid w:val="00D13033"/>
    <w:rsid w:val="00D143DC"/>
    <w:rsid w:val="00D15345"/>
    <w:rsid w:val="00D15940"/>
    <w:rsid w:val="00D175AC"/>
    <w:rsid w:val="00D20550"/>
    <w:rsid w:val="00D21B8E"/>
    <w:rsid w:val="00D236E3"/>
    <w:rsid w:val="00D25CC0"/>
    <w:rsid w:val="00D25E40"/>
    <w:rsid w:val="00D26CC6"/>
    <w:rsid w:val="00D27FEC"/>
    <w:rsid w:val="00D35042"/>
    <w:rsid w:val="00D418AC"/>
    <w:rsid w:val="00D42CE8"/>
    <w:rsid w:val="00D44897"/>
    <w:rsid w:val="00D517CF"/>
    <w:rsid w:val="00D51DD8"/>
    <w:rsid w:val="00D55122"/>
    <w:rsid w:val="00D55AD2"/>
    <w:rsid w:val="00D62928"/>
    <w:rsid w:val="00D654AB"/>
    <w:rsid w:val="00D739BB"/>
    <w:rsid w:val="00D76188"/>
    <w:rsid w:val="00D837BE"/>
    <w:rsid w:val="00D869BB"/>
    <w:rsid w:val="00D90083"/>
    <w:rsid w:val="00D90ADE"/>
    <w:rsid w:val="00D9178E"/>
    <w:rsid w:val="00D95B67"/>
    <w:rsid w:val="00DB3C27"/>
    <w:rsid w:val="00DB62B8"/>
    <w:rsid w:val="00DC68C6"/>
    <w:rsid w:val="00DD0091"/>
    <w:rsid w:val="00DD16EE"/>
    <w:rsid w:val="00DD6031"/>
    <w:rsid w:val="00DD69A4"/>
    <w:rsid w:val="00DE022C"/>
    <w:rsid w:val="00DE19D7"/>
    <w:rsid w:val="00DE3C37"/>
    <w:rsid w:val="00DF1AB7"/>
    <w:rsid w:val="00DF2725"/>
    <w:rsid w:val="00DF50B8"/>
    <w:rsid w:val="00E0166C"/>
    <w:rsid w:val="00E0399E"/>
    <w:rsid w:val="00E11FD5"/>
    <w:rsid w:val="00E1238A"/>
    <w:rsid w:val="00E12F35"/>
    <w:rsid w:val="00E13418"/>
    <w:rsid w:val="00E2315B"/>
    <w:rsid w:val="00E30487"/>
    <w:rsid w:val="00E31CC3"/>
    <w:rsid w:val="00E33D46"/>
    <w:rsid w:val="00E373E4"/>
    <w:rsid w:val="00E40FE7"/>
    <w:rsid w:val="00E415A9"/>
    <w:rsid w:val="00E423E5"/>
    <w:rsid w:val="00E42DB2"/>
    <w:rsid w:val="00E441FB"/>
    <w:rsid w:val="00E4530F"/>
    <w:rsid w:val="00E46741"/>
    <w:rsid w:val="00E477C9"/>
    <w:rsid w:val="00E50DA7"/>
    <w:rsid w:val="00E50ED8"/>
    <w:rsid w:val="00E518AA"/>
    <w:rsid w:val="00E52F61"/>
    <w:rsid w:val="00E543AD"/>
    <w:rsid w:val="00E5674B"/>
    <w:rsid w:val="00E568FE"/>
    <w:rsid w:val="00E56FAA"/>
    <w:rsid w:val="00E63558"/>
    <w:rsid w:val="00E646A2"/>
    <w:rsid w:val="00E65CFA"/>
    <w:rsid w:val="00E663C7"/>
    <w:rsid w:val="00E67BFA"/>
    <w:rsid w:val="00E71508"/>
    <w:rsid w:val="00E72748"/>
    <w:rsid w:val="00E751A3"/>
    <w:rsid w:val="00E759C4"/>
    <w:rsid w:val="00E82B5B"/>
    <w:rsid w:val="00E834E3"/>
    <w:rsid w:val="00E93A6A"/>
    <w:rsid w:val="00E94249"/>
    <w:rsid w:val="00E94A0B"/>
    <w:rsid w:val="00E967F3"/>
    <w:rsid w:val="00EA06F3"/>
    <w:rsid w:val="00EA4D93"/>
    <w:rsid w:val="00EA5755"/>
    <w:rsid w:val="00EB1506"/>
    <w:rsid w:val="00EC2BC4"/>
    <w:rsid w:val="00EC4E58"/>
    <w:rsid w:val="00EC78D6"/>
    <w:rsid w:val="00ED23EC"/>
    <w:rsid w:val="00ED2FBF"/>
    <w:rsid w:val="00ED57FB"/>
    <w:rsid w:val="00ED6B61"/>
    <w:rsid w:val="00EF22DD"/>
    <w:rsid w:val="00EF539D"/>
    <w:rsid w:val="00EF6546"/>
    <w:rsid w:val="00F00F01"/>
    <w:rsid w:val="00F03501"/>
    <w:rsid w:val="00F037D8"/>
    <w:rsid w:val="00F052EB"/>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6A9C"/>
    <w:rsid w:val="00F470E5"/>
    <w:rsid w:val="00F47E6F"/>
    <w:rsid w:val="00F54BE4"/>
    <w:rsid w:val="00F60CE0"/>
    <w:rsid w:val="00F60CFC"/>
    <w:rsid w:val="00F62C03"/>
    <w:rsid w:val="00F65DD5"/>
    <w:rsid w:val="00F6718D"/>
    <w:rsid w:val="00F73765"/>
    <w:rsid w:val="00F764F0"/>
    <w:rsid w:val="00F8071C"/>
    <w:rsid w:val="00F864AB"/>
    <w:rsid w:val="00F941E5"/>
    <w:rsid w:val="00FA0334"/>
    <w:rsid w:val="00FA0AB1"/>
    <w:rsid w:val="00FA3188"/>
    <w:rsid w:val="00FA36B6"/>
    <w:rsid w:val="00FA381F"/>
    <w:rsid w:val="00FB4791"/>
    <w:rsid w:val="00FB53BE"/>
    <w:rsid w:val="00FC2F49"/>
    <w:rsid w:val="00FC5E00"/>
    <w:rsid w:val="00FD18B2"/>
    <w:rsid w:val="00FF2747"/>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C8D0-1C1E-41C6-BF58-7CA2237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gyll-bute.gov.uk/oban-dunbeg-benderloch-barcaldine-app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dunollie-oban-soro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trafficord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hyperlink" Target="https://www.argyll-bute.gov.uk/oban-longsdale-crescent-mossfield-avenue-hospital-nant-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4C8F9-424B-4A8A-B639-9D87FC12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1098</Words>
  <Characters>6262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dcterms:created xsi:type="dcterms:W3CDTF">2022-10-14T13:25:00Z</dcterms:created>
  <dcterms:modified xsi:type="dcterms:W3CDTF">2022-10-14T13:25:00Z</dcterms:modified>
</cp:coreProperties>
</file>