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584AB209" wp14:editId="449CF40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E25" w:rsidRDefault="00C57224">
      <w:r>
        <w:rPr>
          <w:noProof/>
          <w:lang w:eastAsia="en-GB"/>
        </w:rPr>
        <mc:AlternateContent>
          <mc:Choice Requires="wps">
            <w:drawing>
              <wp:anchor distT="0" distB="0" distL="114300" distR="114300" simplePos="0" relativeHeight="251660288" behindDoc="0" locked="0" layoutInCell="1" allowOverlap="1" wp14:anchorId="544AE545" wp14:editId="584A6666">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65</w:t>
                            </w:r>
                            <w:r w:rsidR="000E55C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2E5E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September </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4AE545"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65</w:t>
                      </w:r>
                      <w:r w:rsidR="000E55C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2E5E3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September </w:t>
                      </w:r>
                      <w:r w:rsidR="00B31EC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r w:rsidR="00B9409B">
        <w:t>These briefings are</w:t>
      </w:r>
      <w:r w:rsidR="002B7AF7" w:rsidRPr="008978D5">
        <w:t xml:space="preserve"> </w:t>
      </w:r>
      <w:r w:rsidR="00B36158">
        <w:t>also available for reference as part of the various information resources available on the new Member Zone system</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p>
    <w:p w:rsidR="00B9409B" w:rsidRPr="00B9409B" w:rsidRDefault="00296003">
      <w:r>
        <w:lastRenderedPageBreak/>
        <w:t>As well as the updates on notable roads schemes in the table below, t</w:t>
      </w:r>
      <w:r w:rsidR="00B9409B" w:rsidRPr="00B9409B">
        <w:t xml:space="preserve">he </w:t>
      </w:r>
      <w:r>
        <w:t xml:space="preserve">whole </w:t>
      </w:r>
      <w:r w:rsidR="00B9409B" w:rsidRPr="00B9409B">
        <w:t>roads capital programme is available online – you can access</w:t>
      </w:r>
      <w:r w:rsidR="00AB4F53">
        <w:t xml:space="preserve"> the full list of schemes </w:t>
      </w:r>
      <w:hyperlink r:id="rId10" w:history="1">
        <w:r w:rsidR="00AB4F53" w:rsidRPr="00AB4F53">
          <w:rPr>
            <w:rStyle w:val="Hyperlink"/>
          </w:rPr>
          <w:t>here.</w:t>
        </w:r>
      </w:hyperlink>
      <w:r w:rsidR="00AB4F53">
        <w:t xml:space="preserve"> </w:t>
      </w:r>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204127" w:rsidRPr="000522D6" w:rsidTr="00204127">
        <w:tc>
          <w:tcPr>
            <w:tcW w:w="2749" w:type="dxa"/>
            <w:shd w:val="clear" w:color="auto" w:fill="D9D9D9" w:themeFill="background1" w:themeFillShade="D9"/>
          </w:tcPr>
          <w:p w:rsidR="00204127" w:rsidRPr="000522D6" w:rsidRDefault="00204127">
            <w:pPr>
              <w:rPr>
                <w:b/>
              </w:rPr>
            </w:pPr>
            <w:r w:rsidRPr="000522D6">
              <w:rPr>
                <w:b/>
              </w:rPr>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204127" w:rsidTr="008978D5">
        <w:trPr>
          <w:trHeight w:val="50"/>
        </w:trPr>
        <w:tc>
          <w:tcPr>
            <w:tcW w:w="2749" w:type="dxa"/>
          </w:tcPr>
          <w:p w:rsidR="007134DB" w:rsidRPr="000522D6" w:rsidRDefault="007134DB" w:rsidP="005A41B9">
            <w:pPr>
              <w:rPr>
                <w:b/>
              </w:rPr>
            </w:pPr>
          </w:p>
          <w:p w:rsidR="00540690" w:rsidRPr="000522D6" w:rsidRDefault="00540690" w:rsidP="00540690">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Notable road schemes</w:t>
            </w:r>
          </w:p>
          <w:p w:rsidR="00FA0334" w:rsidRPr="000522D6" w:rsidRDefault="00FA0334" w:rsidP="008639D6">
            <w:pPr>
              <w:autoSpaceDE w:val="0"/>
              <w:autoSpaceDN w:val="0"/>
              <w:rPr>
                <w:rFonts w:ascii="Calibri" w:eastAsia="Times New Roman" w:hAnsi="Calibri" w:cs="Calibri"/>
                <w:lang w:eastAsia="en-GB"/>
              </w:rPr>
            </w:pPr>
          </w:p>
          <w:p w:rsidR="008639D6" w:rsidRDefault="002E5E33" w:rsidP="008639D6">
            <w:pPr>
              <w:autoSpaceDE w:val="0"/>
              <w:autoSpaceDN w:val="0"/>
              <w:rPr>
                <w:rFonts w:ascii="Calibri" w:eastAsia="Times New Roman" w:hAnsi="Calibri" w:cs="Calibri"/>
                <w:lang w:eastAsia="en-GB"/>
              </w:rPr>
            </w:pPr>
            <w:r>
              <w:rPr>
                <w:rFonts w:ascii="Calibri" w:eastAsia="Times New Roman" w:hAnsi="Calibri" w:cs="Calibri"/>
                <w:lang w:eastAsia="en-GB"/>
              </w:rPr>
              <w:t>S</w:t>
            </w:r>
            <w:r w:rsidR="00E373E4" w:rsidRPr="000522D6">
              <w:rPr>
                <w:rFonts w:ascii="Calibri" w:eastAsia="Times New Roman" w:hAnsi="Calibri" w:cs="Calibri"/>
                <w:lang w:eastAsia="en-GB"/>
              </w:rPr>
              <w:t xml:space="preserve">urfacing work through Soroba </w:t>
            </w:r>
            <w:r w:rsidR="00786F50">
              <w:rPr>
                <w:rFonts w:ascii="Calibri" w:eastAsia="Times New Roman" w:hAnsi="Calibri" w:cs="Calibri"/>
                <w:lang w:eastAsia="en-GB"/>
              </w:rPr>
              <w:t>R</w:t>
            </w:r>
            <w:r w:rsidR="00E373E4" w:rsidRPr="000522D6">
              <w:rPr>
                <w:rFonts w:ascii="Calibri" w:eastAsia="Times New Roman" w:hAnsi="Calibri" w:cs="Calibri"/>
                <w:lang w:eastAsia="en-GB"/>
              </w:rPr>
              <w:t>oad in Oban</w:t>
            </w:r>
            <w:r w:rsidR="00C14507">
              <w:rPr>
                <w:rFonts w:ascii="Calibri" w:eastAsia="Times New Roman" w:hAnsi="Calibri" w:cs="Calibri"/>
                <w:lang w:eastAsia="en-GB"/>
              </w:rPr>
              <w:t>, which has been carried out via nightshift to minimise disruption,</w:t>
            </w:r>
            <w:r>
              <w:rPr>
                <w:rFonts w:ascii="Calibri" w:eastAsia="Times New Roman" w:hAnsi="Calibri" w:cs="Calibri"/>
                <w:lang w:eastAsia="en-GB"/>
              </w:rPr>
              <w:t xml:space="preserve"> is on schedule</w:t>
            </w:r>
            <w:r w:rsidR="00E4530F">
              <w:rPr>
                <w:rFonts w:ascii="Calibri" w:eastAsia="Times New Roman" w:hAnsi="Calibri" w:cs="Calibri"/>
                <w:lang w:eastAsia="en-GB"/>
              </w:rPr>
              <w:t xml:space="preserve"> to complete </w:t>
            </w:r>
            <w:r w:rsidR="00C14507">
              <w:rPr>
                <w:rFonts w:ascii="Calibri" w:eastAsia="Times New Roman" w:hAnsi="Calibri" w:cs="Calibri"/>
                <w:lang w:eastAsia="en-GB"/>
              </w:rPr>
              <w:t xml:space="preserve">by the weekend. </w:t>
            </w:r>
          </w:p>
          <w:p w:rsidR="00E4530F" w:rsidRDefault="00E4530F" w:rsidP="008639D6">
            <w:pPr>
              <w:autoSpaceDE w:val="0"/>
              <w:autoSpaceDN w:val="0"/>
              <w:rPr>
                <w:rFonts w:ascii="Calibri" w:eastAsia="Times New Roman" w:hAnsi="Calibri" w:cs="Calibri"/>
                <w:lang w:eastAsia="en-GB"/>
              </w:rPr>
            </w:pPr>
          </w:p>
          <w:p w:rsidR="00E4530F" w:rsidRDefault="00E4530F" w:rsidP="008639D6">
            <w:pPr>
              <w:autoSpaceDE w:val="0"/>
              <w:autoSpaceDN w:val="0"/>
              <w:rPr>
                <w:rFonts w:ascii="Calibri" w:eastAsia="Times New Roman" w:hAnsi="Calibri" w:cs="Calibri"/>
                <w:lang w:eastAsia="en-GB"/>
              </w:rPr>
            </w:pPr>
            <w:r>
              <w:rPr>
                <w:rFonts w:ascii="Calibri" w:eastAsia="Times New Roman" w:hAnsi="Calibri" w:cs="Calibri"/>
                <w:lang w:eastAsia="en-GB"/>
              </w:rPr>
              <w:t>The next major scheme is surfacing work on Coll which will begin</w:t>
            </w:r>
            <w:r w:rsidR="00C14507">
              <w:rPr>
                <w:rFonts w:ascii="Calibri" w:eastAsia="Times New Roman" w:hAnsi="Calibri" w:cs="Calibri"/>
                <w:lang w:eastAsia="en-GB"/>
              </w:rPr>
              <w:t xml:space="preserve"> next Monday,</w:t>
            </w:r>
            <w:r>
              <w:rPr>
                <w:rFonts w:ascii="Calibri" w:eastAsia="Times New Roman" w:hAnsi="Calibri" w:cs="Calibri"/>
                <w:lang w:eastAsia="en-GB"/>
              </w:rPr>
              <w:t xml:space="preserve"> 12</w:t>
            </w:r>
            <w:r w:rsidRPr="00E4530F">
              <w:rPr>
                <w:rFonts w:ascii="Calibri" w:eastAsia="Times New Roman" w:hAnsi="Calibri" w:cs="Calibri"/>
                <w:vertAlign w:val="superscript"/>
                <w:lang w:eastAsia="en-GB"/>
              </w:rPr>
              <w:t>th</w:t>
            </w:r>
            <w:r>
              <w:rPr>
                <w:rFonts w:ascii="Calibri" w:eastAsia="Times New Roman" w:hAnsi="Calibri" w:cs="Calibri"/>
                <w:lang w:eastAsia="en-GB"/>
              </w:rPr>
              <w:t xml:space="preserve"> September.</w:t>
            </w:r>
          </w:p>
          <w:p w:rsidR="00E4530F" w:rsidRDefault="00E4530F" w:rsidP="008639D6">
            <w:pPr>
              <w:autoSpaceDE w:val="0"/>
              <w:autoSpaceDN w:val="0"/>
              <w:rPr>
                <w:rFonts w:ascii="Calibri" w:eastAsia="Times New Roman" w:hAnsi="Calibri" w:cs="Calibri"/>
                <w:lang w:eastAsia="en-GB"/>
              </w:rPr>
            </w:pPr>
          </w:p>
          <w:p w:rsidR="002B382E" w:rsidRDefault="002B382E" w:rsidP="00C07703">
            <w:pPr>
              <w:autoSpaceDE w:val="0"/>
              <w:autoSpaceDN w:val="0"/>
              <w:rPr>
                <w:rFonts w:ascii="Calibri" w:eastAsia="Times New Roman" w:hAnsi="Calibri" w:cs="Calibri"/>
                <w:b/>
                <w:lang w:eastAsia="en-GB"/>
              </w:rPr>
            </w:pPr>
            <w:r w:rsidRPr="000522D6">
              <w:rPr>
                <w:rFonts w:ascii="Calibri" w:eastAsia="Times New Roman" w:hAnsi="Calibri" w:cs="Calibri"/>
                <w:b/>
                <w:lang w:eastAsia="en-GB"/>
              </w:rPr>
              <w:t>Bus services</w:t>
            </w:r>
          </w:p>
          <w:p w:rsidR="005769F1" w:rsidRDefault="005769F1" w:rsidP="00C07703">
            <w:pPr>
              <w:autoSpaceDE w:val="0"/>
              <w:autoSpaceDN w:val="0"/>
              <w:rPr>
                <w:rFonts w:ascii="Calibri" w:eastAsia="Times New Roman" w:hAnsi="Calibri" w:cs="Calibri"/>
                <w:b/>
                <w:lang w:eastAsia="en-GB"/>
              </w:rPr>
            </w:pPr>
          </w:p>
          <w:p w:rsidR="002B382E" w:rsidRDefault="00C14507" w:rsidP="00C07703">
            <w:pPr>
              <w:autoSpaceDE w:val="0"/>
              <w:autoSpaceDN w:val="0"/>
              <w:rPr>
                <w:rFonts w:ascii="Calibri" w:eastAsia="Times New Roman" w:hAnsi="Calibri" w:cs="Calibri"/>
                <w:lang w:eastAsia="en-GB"/>
              </w:rPr>
            </w:pPr>
            <w:r w:rsidRPr="00C14507">
              <w:rPr>
                <w:rFonts w:ascii="Calibri" w:eastAsia="Times New Roman" w:hAnsi="Calibri" w:cs="Calibri"/>
                <w:lang w:eastAsia="en-GB"/>
              </w:rPr>
              <w:t>We are continuing to work with colleagues at West Coast Motors to review the community feedback on the recent changes to the bus services in Oban and surrounding areas. We are hopeful that we will be able to provide a detailed update which will include further bus service changes next week. This should go some way to addressing many of the concerns raised as well as retaining the enhancements to the service which has been provided for the Dunbeg community.</w:t>
            </w:r>
          </w:p>
          <w:p w:rsidR="00C14507" w:rsidRDefault="00C14507" w:rsidP="00C07703">
            <w:pPr>
              <w:autoSpaceDE w:val="0"/>
              <w:autoSpaceDN w:val="0"/>
              <w:rPr>
                <w:rFonts w:ascii="Calibri" w:eastAsia="Times New Roman" w:hAnsi="Calibri" w:cs="Calibri"/>
                <w:lang w:eastAsia="en-GB"/>
              </w:rPr>
            </w:pPr>
          </w:p>
          <w:p w:rsidR="00C14507" w:rsidRPr="000522D6" w:rsidRDefault="00C14507" w:rsidP="00C07703">
            <w:pPr>
              <w:autoSpaceDE w:val="0"/>
              <w:autoSpaceDN w:val="0"/>
              <w:rPr>
                <w:rFonts w:ascii="Calibri" w:eastAsia="Times New Roman" w:hAnsi="Calibri" w:cs="Calibri"/>
                <w:lang w:eastAsia="en-GB"/>
              </w:rPr>
            </w:pPr>
            <w:r>
              <w:rPr>
                <w:rFonts w:ascii="Calibri" w:eastAsia="Times New Roman" w:hAnsi="Calibri" w:cs="Calibri"/>
                <w:lang w:eastAsia="en-GB"/>
              </w:rPr>
              <w:t xml:space="preserve">This will be provided to OLI members in advance of wider issue. </w:t>
            </w:r>
          </w:p>
          <w:p w:rsidR="00D10C2E" w:rsidRPr="000522D6" w:rsidRDefault="00D10C2E" w:rsidP="00280694">
            <w:pPr>
              <w:autoSpaceDE w:val="0"/>
              <w:autoSpaceDN w:val="0"/>
              <w:rPr>
                <w:rFonts w:ascii="Calibri" w:eastAsia="Times New Roman" w:hAnsi="Calibri" w:cs="Calibri"/>
                <w:lang w:eastAsia="en-GB"/>
              </w:rPr>
            </w:pPr>
          </w:p>
          <w:p w:rsidR="00D10C2E" w:rsidRPr="000522D6" w:rsidRDefault="00D10C2E" w:rsidP="000522D6">
            <w:pPr>
              <w:autoSpaceDE w:val="0"/>
              <w:autoSpaceDN w:val="0"/>
              <w:rPr>
                <w:rFonts w:ascii="Calibri" w:eastAsia="Times New Roman" w:hAnsi="Calibri" w:cs="Calibri"/>
                <w:lang w:eastAsia="en-GB"/>
              </w:rPr>
            </w:pPr>
          </w:p>
        </w:tc>
        <w:tc>
          <w:tcPr>
            <w:tcW w:w="2749" w:type="dxa"/>
            <w:shd w:val="clear" w:color="auto" w:fill="auto"/>
          </w:tcPr>
          <w:p w:rsidR="00052E61" w:rsidRPr="000522D6" w:rsidRDefault="00052E61" w:rsidP="00071357"/>
          <w:p w:rsidR="00E5674B" w:rsidRPr="000522D6" w:rsidRDefault="00540690" w:rsidP="00073C36">
            <w:pPr>
              <w:rPr>
                <w:b/>
              </w:rPr>
            </w:pPr>
            <w:r w:rsidRPr="000522D6">
              <w:rPr>
                <w:b/>
              </w:rPr>
              <w:t>Notable roads schemes</w:t>
            </w:r>
          </w:p>
          <w:p w:rsidR="0048183E" w:rsidRPr="000522D6" w:rsidRDefault="0048183E" w:rsidP="004354D2"/>
          <w:p w:rsidR="007A62E6" w:rsidRDefault="000A4655" w:rsidP="004354D2">
            <w:r>
              <w:t xml:space="preserve">Surfacing work has begun </w:t>
            </w:r>
            <w:r w:rsidR="00C14507">
              <w:t>at Whistlefield</w:t>
            </w:r>
            <w:r>
              <w:t xml:space="preserve"> this week and is expected to complete</w:t>
            </w:r>
            <w:r w:rsidR="00C14507">
              <w:t xml:space="preserve"> around the middle of next week. </w:t>
            </w:r>
          </w:p>
          <w:p w:rsidR="008A732D" w:rsidRDefault="008A732D" w:rsidP="004354D2"/>
          <w:p w:rsidR="007A62E6" w:rsidRPr="000522D6" w:rsidRDefault="007A62E6" w:rsidP="004354D2">
            <w:pPr>
              <w:rPr>
                <w:b/>
              </w:rPr>
            </w:pPr>
            <w:r w:rsidRPr="000522D6">
              <w:rPr>
                <w:b/>
              </w:rPr>
              <w:t xml:space="preserve">A814 Ardmay </w:t>
            </w:r>
            <w:r w:rsidR="00A903A9">
              <w:rPr>
                <w:b/>
              </w:rPr>
              <w:t>r</w:t>
            </w:r>
            <w:r w:rsidRPr="000522D6">
              <w:rPr>
                <w:b/>
              </w:rPr>
              <w:t>ockfall</w:t>
            </w:r>
          </w:p>
          <w:p w:rsidR="007A62E6" w:rsidRPr="000522D6" w:rsidRDefault="007A62E6" w:rsidP="004354D2"/>
          <w:p w:rsidR="00A56880" w:rsidRDefault="00C14507" w:rsidP="004354D2">
            <w:r>
              <w:t>This work continues to its revised schedule and we expect it to be completed by Monday 5</w:t>
            </w:r>
            <w:r w:rsidRPr="00C14507">
              <w:rPr>
                <w:vertAlign w:val="superscript"/>
              </w:rPr>
              <w:t>th</w:t>
            </w:r>
            <w:r>
              <w:t xml:space="preserve"> September. </w:t>
            </w:r>
          </w:p>
          <w:p w:rsidR="007A62E6" w:rsidRPr="000522D6" w:rsidRDefault="007A62E6" w:rsidP="004354D2"/>
          <w:p w:rsidR="009517F0" w:rsidRPr="009517F0" w:rsidRDefault="009517F0" w:rsidP="00D10C2E">
            <w:pPr>
              <w:rPr>
                <w:b/>
              </w:rPr>
            </w:pPr>
            <w:r w:rsidRPr="009517F0">
              <w:rPr>
                <w:b/>
              </w:rPr>
              <w:t>Howie Park</w:t>
            </w:r>
          </w:p>
          <w:p w:rsidR="009517F0" w:rsidRDefault="009517F0" w:rsidP="00D10C2E"/>
          <w:p w:rsidR="009517F0" w:rsidRDefault="00C14507" w:rsidP="009517F0">
            <w:r>
              <w:t xml:space="preserve">The redundant streetlighting columns at Howie Park have now been removed and the connections isolated. </w:t>
            </w:r>
          </w:p>
          <w:p w:rsidR="002460E5" w:rsidRDefault="002460E5" w:rsidP="009517F0"/>
          <w:p w:rsidR="002460E5" w:rsidRDefault="002460E5" w:rsidP="009517F0">
            <w:pPr>
              <w:rPr>
                <w:b/>
              </w:rPr>
            </w:pPr>
            <w:r w:rsidRPr="002460E5">
              <w:rPr>
                <w:b/>
              </w:rPr>
              <w:t xml:space="preserve">A814 Glen Mallan </w:t>
            </w:r>
            <w:r w:rsidR="00C14507">
              <w:rPr>
                <w:b/>
              </w:rPr>
              <w:t>proposed road closure</w:t>
            </w:r>
          </w:p>
          <w:p w:rsidR="002460E5" w:rsidRDefault="002460E5" w:rsidP="009517F0">
            <w:pPr>
              <w:rPr>
                <w:b/>
              </w:rPr>
            </w:pPr>
          </w:p>
          <w:p w:rsidR="002460E5" w:rsidRPr="002460E5" w:rsidRDefault="00C14507" w:rsidP="00C14507">
            <w:pPr>
              <w:rPr>
                <w:b/>
              </w:rPr>
            </w:pPr>
            <w:r>
              <w:t>The MoD have now informed us that the works which would have</w:t>
            </w:r>
            <w:r w:rsidR="00FC5E00">
              <w:t xml:space="preserve"> required road closure – safe l</w:t>
            </w:r>
            <w:r>
              <w:t xml:space="preserve">oading and unloading of munitions at Glen Mallan – have been postponed. </w:t>
            </w:r>
            <w:r w:rsidR="00FF2747">
              <w:rPr>
                <w:b/>
              </w:rPr>
              <w:t xml:space="preserve"> </w:t>
            </w:r>
          </w:p>
        </w:tc>
        <w:tc>
          <w:tcPr>
            <w:tcW w:w="2749" w:type="dxa"/>
            <w:shd w:val="clear" w:color="auto" w:fill="auto"/>
          </w:tcPr>
          <w:p w:rsidR="00CC46A3" w:rsidRPr="000522D6" w:rsidRDefault="00CC46A3" w:rsidP="001B1216"/>
          <w:p w:rsidR="00396F37" w:rsidRPr="000522D6" w:rsidRDefault="00396F37" w:rsidP="001B1216">
            <w:pPr>
              <w:rPr>
                <w:b/>
              </w:rPr>
            </w:pPr>
            <w:r w:rsidRPr="000522D6">
              <w:rPr>
                <w:b/>
              </w:rPr>
              <w:t>Notable roads schemes</w:t>
            </w:r>
          </w:p>
          <w:p w:rsidR="0010257F" w:rsidRPr="000522D6" w:rsidRDefault="0010257F" w:rsidP="001B1216"/>
          <w:p w:rsidR="00D10C2E" w:rsidRDefault="00D10C2E" w:rsidP="00891230">
            <w:r w:rsidRPr="00D10C2E">
              <w:t>The significant schemes at Glenrallach and Inverneil on the B8024</w:t>
            </w:r>
            <w:r w:rsidR="00C14507">
              <w:t xml:space="preserve"> are ongoing</w:t>
            </w:r>
            <w:r w:rsidRPr="00D10C2E">
              <w:t xml:space="preserve">. </w:t>
            </w:r>
          </w:p>
          <w:p w:rsidR="00D10C2E" w:rsidRPr="00D10C2E" w:rsidRDefault="00D10C2E" w:rsidP="00891230"/>
          <w:p w:rsidR="00AF3711" w:rsidRPr="000522D6" w:rsidRDefault="007229E9" w:rsidP="00891230">
            <w:r>
              <w:t>Surfacing work continues</w:t>
            </w:r>
            <w:r w:rsidR="00C14507">
              <w:t xml:space="preserve"> at </w:t>
            </w:r>
            <w:r w:rsidR="00AF3711">
              <w:t xml:space="preserve"> Scalasaig on Colonsay</w:t>
            </w:r>
            <w:r>
              <w:t xml:space="preserve">, this has been delayed </w:t>
            </w:r>
            <w:r>
              <w:lastRenderedPageBreak/>
              <w:t>slightly and is now scheduled to complete at the end of next week</w:t>
            </w:r>
          </w:p>
          <w:p w:rsidR="0010257F" w:rsidRPr="000522D6" w:rsidRDefault="0010257F" w:rsidP="00891230"/>
          <w:p w:rsidR="00E94249" w:rsidRPr="000522D6" w:rsidRDefault="00E94249" w:rsidP="00891230">
            <w:pPr>
              <w:rPr>
                <w:b/>
              </w:rPr>
            </w:pPr>
            <w:r w:rsidRPr="000522D6">
              <w:rPr>
                <w:b/>
              </w:rPr>
              <w:t>Jura Ferry</w:t>
            </w:r>
          </w:p>
          <w:p w:rsidR="00E94249" w:rsidRPr="000522D6" w:rsidRDefault="00E94249" w:rsidP="00891230"/>
          <w:p w:rsidR="00A33C31" w:rsidRDefault="005D0FDF" w:rsidP="00A33C31">
            <w:r>
              <w:t>Following successful trials with the crew on the Eilean Dhiura</w:t>
            </w:r>
            <w:r w:rsidR="00A33C31">
              <w:t xml:space="preserve"> our candidate will now begin the process that will see orientation and familiarisation as well as technical courses to ensure full competence and compliance with MCA requirements.  </w:t>
            </w:r>
          </w:p>
          <w:p w:rsidR="00A33C31" w:rsidRDefault="00A33C31" w:rsidP="00A33C31"/>
          <w:p w:rsidR="00C14507" w:rsidRDefault="00C14507" w:rsidP="0048183E">
            <w:r>
              <w:t>This process is moving along well and w</w:t>
            </w:r>
            <w:r w:rsidR="00A33C31">
              <w:t>e expect to have the position filled by early October.</w:t>
            </w:r>
          </w:p>
          <w:p w:rsidR="00C21C4B" w:rsidRPr="00C14507" w:rsidRDefault="005D0FDF" w:rsidP="0048183E">
            <w:r>
              <w:rPr>
                <w:b/>
              </w:rPr>
              <w:t>Campbeltown Flood S</w:t>
            </w:r>
            <w:r w:rsidR="00C21C4B" w:rsidRPr="000522D6">
              <w:rPr>
                <w:b/>
              </w:rPr>
              <w:t>cheme</w:t>
            </w:r>
          </w:p>
          <w:p w:rsidR="00C21C4B" w:rsidRPr="000522D6" w:rsidRDefault="00C21C4B" w:rsidP="0048183E">
            <w:pPr>
              <w:rPr>
                <w:b/>
              </w:rPr>
            </w:pPr>
          </w:p>
          <w:p w:rsidR="00C21C4B" w:rsidRPr="000522D6" w:rsidRDefault="00424CD9" w:rsidP="00C21C4B">
            <w:r>
              <w:t>Thank you to those that attended the</w:t>
            </w:r>
            <w:r w:rsidR="00C21C4B" w:rsidRPr="000522D6">
              <w:t xml:space="preserve"> engagement event </w:t>
            </w:r>
            <w:r w:rsidR="00280694">
              <w:t>on Wednesday</w:t>
            </w:r>
            <w:r w:rsidR="000522D6" w:rsidRPr="000522D6">
              <w:t xml:space="preserve"> 31</w:t>
            </w:r>
            <w:r w:rsidR="00280694" w:rsidRPr="00D10C2E">
              <w:rPr>
                <w:vertAlign w:val="superscript"/>
              </w:rPr>
              <w:t>st</w:t>
            </w:r>
            <w:r w:rsidR="00280694">
              <w:t xml:space="preserve"> </w:t>
            </w:r>
            <w:r w:rsidR="000522D6" w:rsidRPr="000522D6">
              <w:t>August</w:t>
            </w:r>
            <w:r w:rsidR="00C14507">
              <w:t xml:space="preserve"> in Campbeltown</w:t>
            </w:r>
            <w:r w:rsidR="000522D6" w:rsidRPr="000522D6">
              <w:t>.</w:t>
            </w:r>
          </w:p>
          <w:p w:rsidR="00C21C4B" w:rsidRPr="000522D6" w:rsidRDefault="00C21C4B" w:rsidP="00C21C4B"/>
          <w:p w:rsidR="00C9172F" w:rsidRDefault="00424CD9" w:rsidP="00DE19D7">
            <w:r>
              <w:t>The</w:t>
            </w:r>
            <w:r w:rsidR="00C14507">
              <w:t xml:space="preserve"> member briefing and public pop-up</w:t>
            </w:r>
            <w:r>
              <w:t xml:space="preserve"> session</w:t>
            </w:r>
            <w:r w:rsidR="00C14507">
              <w:t>s</w:t>
            </w:r>
            <w:r>
              <w:t xml:space="preserve"> went very well and helped </w:t>
            </w:r>
            <w:r w:rsidR="00DE19D7">
              <w:lastRenderedPageBreak/>
              <w:t>provide a background to the scheme</w:t>
            </w:r>
            <w:r w:rsidR="00A903A9">
              <w:t>, explain the</w:t>
            </w:r>
            <w:r w:rsidR="00C9172F">
              <w:t xml:space="preserve"> processes, the community benefits and </w:t>
            </w:r>
            <w:r w:rsidR="00DE19D7">
              <w:t>how the contractor will aim to minimise disruption</w:t>
            </w:r>
            <w:r w:rsidR="00C9172F">
              <w:t>.</w:t>
            </w:r>
          </w:p>
          <w:p w:rsidR="00C9172F" w:rsidRDefault="00C9172F" w:rsidP="00DE19D7"/>
          <w:p w:rsidR="00C21C4B" w:rsidRDefault="00C14507" w:rsidP="008A732D">
            <w:r>
              <w:t>Work will officially start onsite this Monday, 5</w:t>
            </w:r>
            <w:r w:rsidRPr="00C14507">
              <w:rPr>
                <w:vertAlign w:val="superscript"/>
              </w:rPr>
              <w:t>th</w:t>
            </w:r>
            <w:r>
              <w:t xml:space="preserve"> September, with the contractor beginning to construct their site compound off Hillside Road. A letter drop has been issued to local residents to advise them of the works and where and how to get more information. </w:t>
            </w:r>
          </w:p>
          <w:p w:rsidR="00C14507" w:rsidRDefault="00C14507" w:rsidP="008A732D"/>
          <w:p w:rsidR="00C14507" w:rsidRDefault="00C14507" w:rsidP="008A732D">
            <w:r>
              <w:t xml:space="preserve">A detailed information pack with presentation slides, letters issued and outline communications plan etc. will be issued early next week. </w:t>
            </w:r>
          </w:p>
          <w:p w:rsidR="00C14507" w:rsidRDefault="00C14507" w:rsidP="008A732D"/>
          <w:p w:rsidR="00C14507" w:rsidRPr="000522D6" w:rsidRDefault="00C14507" w:rsidP="00C14507">
            <w:r>
              <w:t xml:space="preserve">All project documentation and communications will be stored online on the dedicated </w:t>
            </w:r>
            <w:hyperlink r:id="rId11" w:history="1">
              <w:r w:rsidRPr="00C14507">
                <w:rPr>
                  <w:rStyle w:val="Hyperlink"/>
                </w:rPr>
                <w:t xml:space="preserve">webpage. </w:t>
              </w:r>
            </w:hyperlink>
            <w:r>
              <w:t xml:space="preserve"> </w:t>
            </w:r>
          </w:p>
        </w:tc>
        <w:tc>
          <w:tcPr>
            <w:tcW w:w="2749" w:type="dxa"/>
          </w:tcPr>
          <w:p w:rsidR="00306BDD" w:rsidRPr="000522D6" w:rsidRDefault="00306BDD" w:rsidP="009455DD">
            <w:pPr>
              <w:rPr>
                <w:b/>
                <w:color w:val="FF0000"/>
              </w:rPr>
            </w:pPr>
          </w:p>
          <w:p w:rsidR="00306BDD" w:rsidRPr="00D10C2E" w:rsidRDefault="00306BDD" w:rsidP="009455DD">
            <w:pPr>
              <w:rPr>
                <w:b/>
              </w:rPr>
            </w:pPr>
            <w:r w:rsidRPr="00D10C2E">
              <w:rPr>
                <w:b/>
              </w:rPr>
              <w:t>Notable roads schemes</w:t>
            </w:r>
          </w:p>
          <w:p w:rsidR="001D0EE0" w:rsidRPr="000522D6" w:rsidRDefault="001D0EE0" w:rsidP="009455DD">
            <w:pPr>
              <w:rPr>
                <w:highlight w:val="yellow"/>
              </w:rPr>
            </w:pPr>
          </w:p>
          <w:p w:rsidR="00AF3711" w:rsidRDefault="000A4655" w:rsidP="00AF3711">
            <w:r>
              <w:t>Work is still o</w:t>
            </w:r>
            <w:r w:rsidR="00AF3711">
              <w:t>ngoing</w:t>
            </w:r>
            <w:r>
              <w:t xml:space="preserve"> with the</w:t>
            </w:r>
            <w:r w:rsidR="00AF3711">
              <w:t xml:space="preserve"> road widening either side of Meckan’s Grave</w:t>
            </w:r>
            <w:r w:rsidR="00786F50">
              <w:t xml:space="preserve"> on the A8003;</w:t>
            </w:r>
            <w:r w:rsidR="00AF3711">
              <w:t xml:space="preserve"> </w:t>
            </w:r>
          </w:p>
          <w:p w:rsidR="00D20550" w:rsidRDefault="00D20550" w:rsidP="00AF3711"/>
          <w:p w:rsidR="00D20550" w:rsidRDefault="000A4655" w:rsidP="00AF3711">
            <w:r>
              <w:t xml:space="preserve">The surfacing programme </w:t>
            </w:r>
            <w:r w:rsidR="00A43FC2">
              <w:t xml:space="preserve">noted in last week’s </w:t>
            </w:r>
            <w:r w:rsidR="00A43FC2">
              <w:lastRenderedPageBreak/>
              <w:t xml:space="preserve">update </w:t>
            </w:r>
            <w:r>
              <w:t>has commenced</w:t>
            </w:r>
            <w:r w:rsidR="00D20550">
              <w:t xml:space="preserve"> on the A844 Victoria Street in </w:t>
            </w:r>
            <w:r w:rsidR="00AF3711">
              <w:t>Rothesay</w:t>
            </w:r>
            <w:r w:rsidR="00A43FC2">
              <w:t xml:space="preserve"> and</w:t>
            </w:r>
            <w:r w:rsidR="00AF3711">
              <w:t xml:space="preserve"> West Pier/B881 High St</w:t>
            </w:r>
            <w:r w:rsidR="00D20550">
              <w:t>reet</w:t>
            </w:r>
            <w:r w:rsidR="00A43FC2">
              <w:t>.</w:t>
            </w:r>
          </w:p>
          <w:p w:rsidR="00E1238A" w:rsidRDefault="00E1238A" w:rsidP="009455DD">
            <w:pPr>
              <w:rPr>
                <w:b/>
              </w:rPr>
            </w:pPr>
          </w:p>
          <w:p w:rsidR="00280694" w:rsidRDefault="00280694" w:rsidP="009455DD">
            <w:pPr>
              <w:rPr>
                <w:b/>
              </w:rPr>
            </w:pPr>
            <w:r w:rsidRPr="00D10C2E">
              <w:rPr>
                <w:b/>
              </w:rPr>
              <w:t>Rothesay pontoons</w:t>
            </w:r>
          </w:p>
          <w:p w:rsidR="00D10C2E" w:rsidRDefault="00D10C2E" w:rsidP="009455DD"/>
          <w:p w:rsidR="00195AF0" w:rsidRDefault="00195AF0" w:rsidP="009455DD">
            <w:r w:rsidRPr="00195AF0">
              <w:t xml:space="preserve">The Principal Contractor, Teignmouth Maritime Services, has installed the pontoon system, piles and access gangway.  </w:t>
            </w:r>
          </w:p>
          <w:p w:rsidR="00A43FC2" w:rsidRDefault="00A43FC2" w:rsidP="009455DD"/>
          <w:p w:rsidR="00195AF0" w:rsidRDefault="00195AF0" w:rsidP="009455DD">
            <w:r w:rsidRPr="00195AF0">
              <w:t xml:space="preserve">A specialist subcontractor, Gael Force Engineering, has installed utilities for the berthing facility and the secure access fencing.  </w:t>
            </w:r>
          </w:p>
          <w:p w:rsidR="00195AF0" w:rsidRDefault="00195AF0" w:rsidP="009455DD"/>
          <w:p w:rsidR="00A43FC2" w:rsidRDefault="00195AF0" w:rsidP="009455DD">
            <w:r w:rsidRPr="00195AF0">
              <w:t xml:space="preserve">At present </w:t>
            </w:r>
            <w:r w:rsidR="00A43FC2">
              <w:t xml:space="preserve">we are </w:t>
            </w:r>
            <w:r w:rsidRPr="00195AF0">
              <w:t xml:space="preserve">waiting on </w:t>
            </w:r>
            <w:r w:rsidR="00A43FC2">
              <w:t>some snagging</w:t>
            </w:r>
            <w:r w:rsidRPr="00195AF0">
              <w:t xml:space="preserve"> items prior to opening the fa</w:t>
            </w:r>
            <w:r w:rsidR="00A43FC2">
              <w:t>cility to the public.</w:t>
            </w:r>
          </w:p>
          <w:p w:rsidR="0067501B" w:rsidRDefault="0067501B" w:rsidP="009455DD">
            <w:pPr>
              <w:rPr>
                <w:b/>
              </w:rPr>
            </w:pPr>
          </w:p>
          <w:p w:rsidR="00AE4752" w:rsidRPr="00AE4752" w:rsidRDefault="00AE4752" w:rsidP="009455DD">
            <w:pPr>
              <w:rPr>
                <w:b/>
              </w:rPr>
            </w:pPr>
            <w:r w:rsidRPr="00AE4752">
              <w:rPr>
                <w:b/>
              </w:rPr>
              <w:t xml:space="preserve">Rothesay </w:t>
            </w:r>
            <w:r>
              <w:rPr>
                <w:b/>
              </w:rPr>
              <w:t>Harbour</w:t>
            </w:r>
            <w:r w:rsidRPr="00AE4752">
              <w:rPr>
                <w:b/>
              </w:rPr>
              <w:t xml:space="preserve"> lift</w:t>
            </w:r>
          </w:p>
          <w:p w:rsidR="00195AF0" w:rsidRDefault="00195AF0" w:rsidP="009455DD"/>
          <w:p w:rsidR="007457CE" w:rsidRDefault="00AE4752" w:rsidP="009455DD">
            <w:r>
              <w:t>A detailed briefing was issued to</w:t>
            </w:r>
            <w:r w:rsidR="00E12F35">
              <w:t xml:space="preserve"> local</w:t>
            </w:r>
            <w:r>
              <w:t xml:space="preserve"> members</w:t>
            </w:r>
            <w:r w:rsidR="00A43FC2">
              <w:t xml:space="preserve"> earlier this week</w:t>
            </w:r>
            <w:r>
              <w:t xml:space="preserve"> </w:t>
            </w:r>
            <w:r w:rsidR="00A43FC2">
              <w:t>in the form of an FAQ-type document</w:t>
            </w:r>
            <w:r w:rsidR="007457CE">
              <w:t xml:space="preserve"> </w:t>
            </w:r>
          </w:p>
          <w:p w:rsidR="007457CE" w:rsidRDefault="007457CE" w:rsidP="009455DD"/>
          <w:p w:rsidR="00AB37C7" w:rsidRDefault="00A43FC2" w:rsidP="009455DD">
            <w:r>
              <w:lastRenderedPageBreak/>
              <w:t>We hope you found this useful.</w:t>
            </w:r>
          </w:p>
          <w:p w:rsidR="0067501B" w:rsidRDefault="0067501B" w:rsidP="009455DD"/>
          <w:p w:rsidR="007457CE" w:rsidRDefault="00A43FC2" w:rsidP="009455DD">
            <w:r>
              <w:t>The main headline from that briefing is that we expect further works to commence this Tuesday, 6</w:t>
            </w:r>
            <w:r w:rsidRPr="00A43FC2">
              <w:rPr>
                <w:vertAlign w:val="superscript"/>
              </w:rPr>
              <w:t>th</w:t>
            </w:r>
            <w:r>
              <w:t xml:space="preserve"> September. </w:t>
            </w:r>
            <w:r w:rsidR="007457CE">
              <w:t>.</w:t>
            </w:r>
          </w:p>
          <w:p w:rsidR="00424CD9" w:rsidRDefault="00424CD9" w:rsidP="009455DD"/>
          <w:p w:rsidR="0067501B" w:rsidRPr="0067501B" w:rsidRDefault="0067501B" w:rsidP="0067501B">
            <w:pPr>
              <w:rPr>
                <w:b/>
              </w:rPr>
            </w:pPr>
            <w:r w:rsidRPr="0067501B">
              <w:rPr>
                <w:b/>
              </w:rPr>
              <w:t>A886 Leanach landslip</w:t>
            </w:r>
          </w:p>
          <w:p w:rsidR="0067501B" w:rsidRDefault="0067501B" w:rsidP="0067501B"/>
          <w:p w:rsidR="0067501B" w:rsidRDefault="009F06D7" w:rsidP="0067501B">
            <w:r>
              <w:t xml:space="preserve">The contractors </w:t>
            </w:r>
            <w:r w:rsidR="00A43FC2">
              <w:t xml:space="preserve">are on site and </w:t>
            </w:r>
            <w:r>
              <w:t xml:space="preserve">have begun </w:t>
            </w:r>
            <w:r w:rsidR="00256D84">
              <w:t xml:space="preserve">constructing the temporary road that will allow the work force to work safely as they build </w:t>
            </w:r>
            <w:r w:rsidR="00A43FC2">
              <w:t xml:space="preserve">a retaining wall which will address the slope stability issues. </w:t>
            </w:r>
            <w:r w:rsidR="00256D84">
              <w:t xml:space="preserve"> </w:t>
            </w:r>
          </w:p>
          <w:p w:rsidR="00B4522A" w:rsidRPr="000522D6" w:rsidRDefault="00B4522A" w:rsidP="008362DE">
            <w:pPr>
              <w:rPr>
                <w:b/>
              </w:rPr>
            </w:pPr>
          </w:p>
          <w:p w:rsidR="00817D52" w:rsidRPr="000522D6" w:rsidRDefault="00817D52" w:rsidP="008362DE">
            <w:pPr>
              <w:rPr>
                <w:b/>
              </w:rPr>
            </w:pPr>
          </w:p>
          <w:p w:rsidR="00891230" w:rsidRPr="000522D6" w:rsidRDefault="00891230" w:rsidP="008362DE">
            <w:pPr>
              <w:rPr>
                <w:b/>
              </w:rPr>
            </w:pPr>
          </w:p>
          <w:p w:rsidR="00497B67" w:rsidRPr="000522D6" w:rsidRDefault="00497B67" w:rsidP="00891230">
            <w:pPr>
              <w:rPr>
                <w:rFonts w:cstheme="minorHAnsi"/>
                <w:color w:val="FF0000"/>
              </w:rPr>
            </w:pPr>
          </w:p>
        </w:tc>
        <w:tc>
          <w:tcPr>
            <w:tcW w:w="2749" w:type="dxa"/>
          </w:tcPr>
          <w:p w:rsidR="00280694" w:rsidRDefault="00280694" w:rsidP="00280694"/>
          <w:p w:rsidR="00280694" w:rsidRPr="00772EE4" w:rsidRDefault="00772EE4" w:rsidP="00280694">
            <w:pPr>
              <w:rPr>
                <w:b/>
              </w:rPr>
            </w:pPr>
            <w:r w:rsidRPr="00772EE4">
              <w:rPr>
                <w:b/>
              </w:rPr>
              <w:t>Parking review</w:t>
            </w:r>
          </w:p>
          <w:p w:rsidR="00772EE4" w:rsidRDefault="00772EE4" w:rsidP="00280694"/>
          <w:p w:rsidR="00772EE4" w:rsidRPr="00772EE4" w:rsidRDefault="00772EE4" w:rsidP="00772EE4">
            <w:r w:rsidRPr="00772EE4">
              <w:t>Technology is bringing new opportunities for managing parking, and supporting the diverse needs of local communities, businesses, and visitors for parking.</w:t>
            </w:r>
          </w:p>
          <w:p w:rsidR="00772EE4" w:rsidRPr="00772EE4" w:rsidRDefault="00772EE4" w:rsidP="00772EE4"/>
          <w:p w:rsidR="00772EE4" w:rsidRPr="00772EE4" w:rsidRDefault="00772EE4" w:rsidP="00772EE4">
            <w:r w:rsidRPr="00772EE4">
              <w:t>We are always keen to explore new ways of working if they could have a benefit for the area and so are seeking views on parking and how technology might support local needs.</w:t>
            </w:r>
          </w:p>
          <w:p w:rsidR="00772EE4" w:rsidRPr="00772EE4" w:rsidRDefault="00772EE4" w:rsidP="00772EE4"/>
          <w:p w:rsidR="00772EE4" w:rsidRPr="00772EE4" w:rsidRDefault="00772EE4" w:rsidP="00772EE4">
            <w:r w:rsidRPr="00772EE4">
              <w:t>We are working with AECOM, experts in developing parking policy. Responses to the survey will go to AECOM for analysis.</w:t>
            </w:r>
          </w:p>
          <w:p w:rsidR="00772EE4" w:rsidRPr="00772EE4" w:rsidRDefault="00772EE4" w:rsidP="00772EE4"/>
          <w:p w:rsidR="00772EE4" w:rsidRDefault="00772EE4" w:rsidP="00772EE4">
            <w:r w:rsidRPr="00772EE4">
              <w:t>We will then be in a position to introduce technology solutions, in line with local area needs, and as funding becomes available.</w:t>
            </w:r>
          </w:p>
          <w:p w:rsidR="00772EE4" w:rsidRPr="00772EE4" w:rsidRDefault="00772EE4" w:rsidP="00772EE4">
            <w:r>
              <w:t xml:space="preserve">The survey is available </w:t>
            </w:r>
            <w:hyperlink r:id="rId12" w:history="1">
              <w:r w:rsidRPr="00772EE4">
                <w:rPr>
                  <w:rStyle w:val="Hyperlink"/>
                </w:rPr>
                <w:t>here.</w:t>
              </w:r>
            </w:hyperlink>
            <w:r>
              <w:t xml:space="preserve"> </w:t>
            </w:r>
          </w:p>
          <w:p w:rsidR="00772EE4" w:rsidRPr="00280694" w:rsidRDefault="00772EE4" w:rsidP="00280694"/>
        </w:tc>
      </w:tr>
    </w:tbl>
    <w:p w:rsidR="003F0CFB" w:rsidRDefault="003F0CFB" w:rsidP="003F0CFB">
      <w:pPr>
        <w:rPr>
          <w:noProof/>
          <w:lang w:eastAsia="en-GB"/>
        </w:rPr>
      </w:pPr>
    </w:p>
    <w:p w:rsidR="00020775" w:rsidRDefault="00020775" w:rsidP="003F0CFB">
      <w:pPr>
        <w:rPr>
          <w:noProof/>
          <w:lang w:eastAsia="en-GB"/>
        </w:rPr>
      </w:pPr>
    </w:p>
    <w:p w:rsidR="002460E5" w:rsidRDefault="00FF2747" w:rsidP="00FF2747">
      <w:pPr>
        <w:ind w:left="9360"/>
        <w:rPr>
          <w:noProof/>
          <w:lang w:eastAsia="en-GB"/>
        </w:rPr>
      </w:pPr>
      <w:r>
        <w:rPr>
          <w:noProof/>
          <w:lang w:eastAsia="en-GB"/>
        </w:rPr>
        <w:t xml:space="preserve">: </w:t>
      </w:r>
      <w:r>
        <w:rPr>
          <w:noProof/>
          <w:lang w:eastAsia="en-GB"/>
        </w:rPr>
        <w:drawing>
          <wp:anchor distT="0" distB="0" distL="114300" distR="114300" simplePos="0" relativeHeight="251663360" behindDoc="0" locked="0" layoutInCell="1" allowOverlap="1">
            <wp:simplePos x="0" y="0"/>
            <wp:positionH relativeFrom="column">
              <wp:posOffset>34925</wp:posOffset>
            </wp:positionH>
            <wp:positionV relativeFrom="paragraph">
              <wp:posOffset>6985</wp:posOffset>
            </wp:positionV>
            <wp:extent cx="5680123" cy="36857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80123" cy="368573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rsidR="002460E5" w:rsidRDefault="00FF2747" w:rsidP="003F0CFB">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rsidR="002460E5" w:rsidRDefault="002460E5" w:rsidP="003F0CFB">
      <w:pPr>
        <w:rPr>
          <w:noProof/>
          <w:lang w:eastAsia="en-GB"/>
        </w:rPr>
      </w:pPr>
    </w:p>
    <w:p w:rsidR="002460E5" w:rsidRDefault="00AB4F53" w:rsidP="003F0CFB">
      <w:pPr>
        <w:rPr>
          <w:noProof/>
          <w:lang w:eastAsia="en-GB"/>
        </w:rPr>
      </w:pPr>
      <w:r w:rsidRPr="00772EE4">
        <w:rPr>
          <w:b/>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5859145</wp:posOffset>
                </wp:positionH>
                <wp:positionV relativeFrom="paragraph">
                  <wp:posOffset>55880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72EE4" w:rsidRDefault="00772EE4">
                            <w:r w:rsidRPr="00772EE4">
                              <w:t>Council Officers and Elected Members meeting with design consultants AECOM and contractor DAWSON WAM on site. This picture was taken in the Meadows area where three new flood attenuation ponds will be created as part of a wider £15million package of flood prevention measures.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Text Box 2" o:spid="_x0000_s1027" type="#_x0000_t202" style="position:absolute;margin-left:461.35pt;margin-top:4.4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ZHJgIAAEw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">
                <v:textbox style="mso-fit-shape-to-text:t">
                  <w:txbxContent>
                    <w:p w:rsidR="00772EE4" w:rsidRDefault="00772EE4">
                      <w:r w:rsidRPr="00772EE4">
                        <w:t>Council Officers and Elected Members meeting with design consultants AECOM and contractor DAWSON WAM on site. This picture was taken in the Meadows area where three new flood attenuation ponds will be created as part of a wider £15million package of flood prevention measures.</w:t>
                      </w:r>
                    </w:p>
                  </w:txbxContent>
                </v:textbox>
                <w10:wrap type="square"/>
              </v:shape>
            </w:pict>
          </mc:Fallback>
        </mc:AlternateContent>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r w:rsidR="00FF2747">
        <w:rPr>
          <w:noProof/>
          <w:lang w:eastAsia="en-GB"/>
        </w:rPr>
        <w:tab/>
      </w:r>
    </w:p>
    <w:p w:rsidR="002460E5" w:rsidRDefault="002460E5" w:rsidP="003F0CFB">
      <w:pPr>
        <w:rPr>
          <w:noProof/>
          <w:lang w:eastAsia="en-GB"/>
        </w:rPr>
      </w:pPr>
    </w:p>
    <w:p w:rsidR="002460E5" w:rsidRDefault="002460E5" w:rsidP="003F0CFB">
      <w:pPr>
        <w:rPr>
          <w:noProof/>
          <w:lang w:eastAsia="en-GB"/>
        </w:rPr>
      </w:pPr>
    </w:p>
    <w:p w:rsidR="002460E5" w:rsidRDefault="002460E5" w:rsidP="003F0CFB">
      <w:pPr>
        <w:rPr>
          <w:noProof/>
          <w:lang w:eastAsia="en-GB"/>
        </w:rPr>
      </w:pPr>
    </w:p>
    <w:p w:rsidR="002460E5" w:rsidRDefault="002460E5" w:rsidP="003F0CFB">
      <w:pPr>
        <w:rPr>
          <w:noProof/>
          <w:lang w:eastAsia="en-GB"/>
        </w:rPr>
      </w:pPr>
    </w:p>
    <w:p w:rsidR="00FF2747" w:rsidRDefault="00FF2747" w:rsidP="00FF2747">
      <w:pPr>
        <w:ind w:left="6580"/>
        <w:rPr>
          <w:noProof/>
          <w:lang w:eastAsia="en-GB"/>
        </w:rPr>
      </w:pPr>
      <w:r>
        <w:rPr>
          <w:noProof/>
          <w:lang w:eastAsia="en-GB"/>
        </w:rPr>
        <w:tab/>
      </w:r>
    </w:p>
    <w:p w:rsidR="00FF2747" w:rsidRDefault="00FF2747" w:rsidP="00FF2747">
      <w:pPr>
        <w:ind w:left="6580"/>
        <w:rPr>
          <w:noProof/>
          <w:lang w:eastAsia="en-GB"/>
        </w:rPr>
      </w:pPr>
    </w:p>
    <w:p w:rsidR="00FF2747" w:rsidRDefault="00FF2747" w:rsidP="00FF2747">
      <w:pPr>
        <w:ind w:left="6580"/>
        <w:rPr>
          <w:noProof/>
          <w:lang w:eastAsia="en-GB"/>
        </w:rPr>
      </w:pPr>
    </w:p>
    <w:p w:rsidR="00FF2747" w:rsidRDefault="00FF2747" w:rsidP="00FF2747">
      <w:pPr>
        <w:ind w:left="6580"/>
        <w:rPr>
          <w:noProof/>
          <w:lang w:eastAsia="en-GB"/>
        </w:rPr>
      </w:pPr>
    </w:p>
    <w:p w:rsidR="00FF2747" w:rsidRDefault="00FF2747" w:rsidP="00FF2747">
      <w:pPr>
        <w:ind w:left="6580"/>
        <w:rPr>
          <w:noProof/>
          <w:lang w:eastAsia="en-GB"/>
        </w:rPr>
      </w:pPr>
    </w:p>
    <w:p w:rsidR="00FF2747" w:rsidRDefault="00772EE4" w:rsidP="00FF2747">
      <w:pPr>
        <w:ind w:left="6580"/>
        <w:rPr>
          <w:noProof/>
          <w:lang w:eastAsia="en-GB"/>
        </w:rPr>
      </w:pPr>
      <w:r>
        <w:rPr>
          <w:noProof/>
          <w:lang w:eastAsia="en-GB"/>
        </w:rPr>
        <w:drawing>
          <wp:anchor distT="0" distB="0" distL="114300" distR="114300" simplePos="0" relativeHeight="251662336" behindDoc="0" locked="0" layoutInCell="1" allowOverlap="1">
            <wp:simplePos x="0" y="0"/>
            <wp:positionH relativeFrom="margin">
              <wp:posOffset>-586740</wp:posOffset>
            </wp:positionH>
            <wp:positionV relativeFrom="paragraph">
              <wp:posOffset>3175</wp:posOffset>
            </wp:positionV>
            <wp:extent cx="4015496" cy="3013882"/>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496" cy="3013882"/>
                    </a:xfrm>
                    <a:prstGeom prst="rect">
                      <a:avLst/>
                    </a:prstGeom>
                    <a:noFill/>
                  </pic:spPr>
                </pic:pic>
              </a:graphicData>
            </a:graphic>
            <wp14:sizeRelH relativeFrom="margin">
              <wp14:pctWidth>0</wp14:pctWidth>
            </wp14:sizeRelH>
            <wp14:sizeRelV relativeFrom="margin">
              <wp14:pctHeight>0</wp14:pctHeight>
            </wp14:sizeRelV>
          </wp:anchor>
        </w:drawing>
      </w:r>
    </w:p>
    <w:p w:rsidR="00FF2747" w:rsidRDefault="00FF2747" w:rsidP="00FF2747">
      <w:pPr>
        <w:ind w:left="6580"/>
        <w:rPr>
          <w:noProof/>
          <w:lang w:eastAsia="en-GB"/>
        </w:rPr>
      </w:pPr>
    </w:p>
    <w:p w:rsidR="00FF2747" w:rsidRDefault="00FF2747" w:rsidP="00FF2747">
      <w:pPr>
        <w:ind w:left="6580"/>
        <w:rPr>
          <w:noProof/>
          <w:lang w:eastAsia="en-GB"/>
        </w:rPr>
      </w:pPr>
    </w:p>
    <w:p w:rsidR="00FF2747" w:rsidRDefault="00AB4F53" w:rsidP="00FF2747">
      <w:pPr>
        <w:ind w:left="6580"/>
        <w:rPr>
          <w:noProof/>
          <w:lang w:eastAsia="en-GB"/>
        </w:rPr>
      </w:pPr>
      <w:r w:rsidRPr="00772EE4">
        <w:rPr>
          <w:b/>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3535045</wp:posOffset>
                </wp:positionH>
                <wp:positionV relativeFrom="paragraph">
                  <wp:posOffset>171450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72EE4" w:rsidRDefault="00772EE4">
                            <w:r w:rsidRPr="00772EE4">
                              <w:t xml:space="preserve">Preparation works for the temporary </w:t>
                            </w:r>
                            <w:r>
                              <w:t>road on the A886 that will allow</w:t>
                            </w:r>
                            <w:r w:rsidRPr="00772EE4">
                              <w:t xml:space="preserve"> for safe working while the new retaining wall is constructed.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left:0;text-align:left;margin-left:278.35pt;margin-top:13.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NA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F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">
                <v:textbox style="mso-fit-shape-to-text:t">
                  <w:txbxContent>
                    <w:p w:rsidR="00772EE4" w:rsidRDefault="00772EE4">
                      <w:r w:rsidRPr="00772EE4">
                        <w:t xml:space="preserve">Preparation works for the temporary </w:t>
                      </w:r>
                      <w:r>
                        <w:t>road on the A886 that will allow</w:t>
                      </w:r>
                      <w:r w:rsidRPr="00772EE4">
                        <w:t xml:space="preserve"> for safe working while the new retaining wall is constructed.   </w:t>
                      </w:r>
                    </w:p>
                  </w:txbxContent>
                </v:textbox>
                <w10:wrap type="square"/>
              </v:shape>
            </w:pict>
          </mc:Fallback>
        </mc:AlternateContent>
      </w:r>
    </w:p>
    <w:p w:rsidR="00FF2747" w:rsidRDefault="00FF2747" w:rsidP="00FF2747">
      <w:pPr>
        <w:ind w:left="6580"/>
        <w:rPr>
          <w:noProof/>
          <w:lang w:eastAsia="en-GB"/>
        </w:rPr>
      </w:pPr>
    </w:p>
    <w:p w:rsidR="00FF2747" w:rsidRDefault="00FF2747" w:rsidP="00FF2747">
      <w:pPr>
        <w:rPr>
          <w:noProof/>
          <w:lang w:eastAsia="en-GB"/>
        </w:rPr>
      </w:pPr>
    </w:p>
    <w:p w:rsidR="00772EE4" w:rsidRDefault="00FF2747" w:rsidP="00FF2747">
      <w:pPr>
        <w:rPr>
          <w:noProof/>
          <w:lang w:eastAsia="en-GB"/>
        </w:rPr>
      </w:pPr>
      <w:r>
        <w:rPr>
          <w:noProof/>
          <w:lang w:eastAsia="en-GB"/>
        </w:rPr>
        <w:t xml:space="preserve">  </w:t>
      </w:r>
      <w:r w:rsidR="00772EE4">
        <w:rPr>
          <w:noProof/>
          <w:lang w:eastAsia="en-GB"/>
        </w:rPr>
        <w:br/>
      </w:r>
    </w:p>
    <w:p w:rsidR="002460E5" w:rsidRDefault="00FF2747" w:rsidP="00FF2747">
      <w:pPr>
        <w:ind w:left="6580"/>
        <w:rPr>
          <w:noProof/>
          <w:lang w:eastAsia="en-GB"/>
        </w:rPr>
      </w:pPr>
      <w:r>
        <w:rPr>
          <w:noProof/>
          <w:lang w:eastAsia="en-GB"/>
        </w:rPr>
        <w:tab/>
      </w:r>
      <w:r>
        <w:rPr>
          <w:noProof/>
          <w:lang w:eastAsia="en-GB"/>
        </w:rPr>
        <w:tab/>
      </w:r>
      <w:r>
        <w:rPr>
          <w:noProof/>
          <w:lang w:eastAsia="en-GB"/>
        </w:rPr>
        <w:tab/>
      </w:r>
      <w:r>
        <w:rPr>
          <w:noProof/>
          <w:lang w:eastAsia="en-GB"/>
        </w:rPr>
        <w:tab/>
      </w:r>
    </w:p>
    <w:p w:rsidR="002460E5" w:rsidRDefault="002460E5" w:rsidP="003F0CFB">
      <w:pPr>
        <w:rPr>
          <w:noProof/>
          <w:lang w:eastAsia="en-GB"/>
        </w:rPr>
      </w:pPr>
    </w:p>
    <w:p w:rsidR="002460E5" w:rsidRDefault="002460E5" w:rsidP="003F0CFB">
      <w:pPr>
        <w:rPr>
          <w:noProof/>
          <w:lang w:eastAsia="en-GB"/>
        </w:rPr>
      </w:pPr>
      <w:r>
        <w:rPr>
          <w:noProof/>
          <w:lang w:eastAsia="en-GB"/>
        </w:rPr>
        <w:t xml:space="preserve">                                          </w:t>
      </w:r>
    </w:p>
    <w:p w:rsidR="002460E5" w:rsidRDefault="00AB4F53" w:rsidP="003F0CFB">
      <w:pPr>
        <w:rPr>
          <w:noProof/>
          <w:lang w:eastAsia="en-GB"/>
        </w:rPr>
      </w:pPr>
      <w:r>
        <w:rPr>
          <w:noProof/>
          <w:lang w:eastAsia="en-GB"/>
        </w:rPr>
        <w:drawing>
          <wp:anchor distT="0" distB="0" distL="114300" distR="114300" simplePos="0" relativeHeight="251664384" behindDoc="0" locked="0" layoutInCell="1" allowOverlap="1">
            <wp:simplePos x="0" y="0"/>
            <wp:positionH relativeFrom="column">
              <wp:posOffset>3948430</wp:posOffset>
            </wp:positionH>
            <wp:positionV relativeFrom="paragraph">
              <wp:posOffset>11430</wp:posOffset>
            </wp:positionV>
            <wp:extent cx="5435501" cy="3614058"/>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35501" cy="3614058"/>
                    </a:xfrm>
                    <a:prstGeom prst="rect">
                      <a:avLst/>
                    </a:prstGeom>
                  </pic:spPr>
                </pic:pic>
              </a:graphicData>
            </a:graphic>
            <wp14:sizeRelH relativeFrom="margin">
              <wp14:pctWidth>0</wp14:pctWidth>
            </wp14:sizeRelH>
            <wp14:sizeRelV relativeFrom="margin">
              <wp14:pctHeight>0</wp14:pctHeight>
            </wp14:sizeRelV>
          </wp:anchor>
        </w:drawing>
      </w:r>
    </w:p>
    <w:p w:rsidR="002460E5" w:rsidRPr="00687DEC" w:rsidRDefault="00AB4F53" w:rsidP="003F0CFB">
      <w:pPr>
        <w:rPr>
          <w:noProof/>
          <w:lang w:eastAsia="en-GB"/>
        </w:rPr>
      </w:pPr>
      <w:r w:rsidRPr="00772EE4">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298450</wp:posOffset>
                </wp:positionH>
                <wp:positionV relativeFrom="paragraph">
                  <wp:posOffset>1117600</wp:posOffset>
                </wp:positionV>
                <wp:extent cx="2360930" cy="1404620"/>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72EE4" w:rsidRDefault="00772EE4">
                            <w:r>
                              <w:t xml:space="preserve">This is an image of timber piled and waiting to be loaded in Campbeltown. This is a key industry for Argyll and Bute which is supported via our local marine team in Campbeltown.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margin-left:23.5pt;margin-top:88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">
                <v:textbox style="mso-fit-shape-to-text:t">
                  <w:txbxContent>
                    <w:p w:rsidR="00772EE4" w:rsidRDefault="00772EE4">
                      <w:r>
                        <w:t xml:space="preserve">This is an image of timber piled and waiting to be loaded in Campbeltown. This is a key industry for Argyll and Bute which is supported via our local marine team in Campbeltown. </w:t>
                      </w:r>
                    </w:p>
                  </w:txbxContent>
                </v:textbox>
                <w10:wrap type="square" anchorx="margin"/>
              </v:shape>
            </w:pict>
          </mc:Fallback>
        </mc:AlternateContent>
      </w:r>
    </w:p>
    <w:sectPr w:rsidR="002460E5" w:rsidRPr="00687DEC"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582" w:rsidRDefault="00203582" w:rsidP="000A2BC3">
      <w:pPr>
        <w:spacing w:after="0" w:line="240" w:lineRule="auto"/>
      </w:pPr>
      <w:r>
        <w:separator/>
      </w:r>
    </w:p>
  </w:endnote>
  <w:endnote w:type="continuationSeparator" w:id="0">
    <w:p w:rsidR="00203582" w:rsidRDefault="00203582"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582" w:rsidRDefault="00203582" w:rsidP="000A2BC3">
      <w:pPr>
        <w:spacing w:after="0" w:line="240" w:lineRule="auto"/>
      </w:pPr>
      <w:r>
        <w:separator/>
      </w:r>
    </w:p>
  </w:footnote>
  <w:footnote w:type="continuationSeparator" w:id="0">
    <w:p w:rsidR="00203582" w:rsidRDefault="00203582" w:rsidP="000A2B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6"/>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20775"/>
    <w:rsid w:val="000275A4"/>
    <w:rsid w:val="00031F3A"/>
    <w:rsid w:val="00036E25"/>
    <w:rsid w:val="00037217"/>
    <w:rsid w:val="000420E0"/>
    <w:rsid w:val="00046684"/>
    <w:rsid w:val="00051378"/>
    <w:rsid w:val="000522D6"/>
    <w:rsid w:val="00052E61"/>
    <w:rsid w:val="00054E49"/>
    <w:rsid w:val="00060E69"/>
    <w:rsid w:val="00071357"/>
    <w:rsid w:val="00073C36"/>
    <w:rsid w:val="000778B5"/>
    <w:rsid w:val="00093C71"/>
    <w:rsid w:val="0009472B"/>
    <w:rsid w:val="000A077E"/>
    <w:rsid w:val="000A2BC3"/>
    <w:rsid w:val="000A4655"/>
    <w:rsid w:val="000A4BD8"/>
    <w:rsid w:val="000B4350"/>
    <w:rsid w:val="000B460D"/>
    <w:rsid w:val="000C36CF"/>
    <w:rsid w:val="000D03E9"/>
    <w:rsid w:val="000D2294"/>
    <w:rsid w:val="000D3E59"/>
    <w:rsid w:val="000D554F"/>
    <w:rsid w:val="000D56BD"/>
    <w:rsid w:val="000E24E0"/>
    <w:rsid w:val="000E55C0"/>
    <w:rsid w:val="000F178E"/>
    <w:rsid w:val="000F1A2C"/>
    <w:rsid w:val="000F278A"/>
    <w:rsid w:val="0010257F"/>
    <w:rsid w:val="00110D4A"/>
    <w:rsid w:val="00111097"/>
    <w:rsid w:val="00114AED"/>
    <w:rsid w:val="00124EB2"/>
    <w:rsid w:val="0013131C"/>
    <w:rsid w:val="00134C60"/>
    <w:rsid w:val="0013647E"/>
    <w:rsid w:val="0014160D"/>
    <w:rsid w:val="0015644D"/>
    <w:rsid w:val="0016438E"/>
    <w:rsid w:val="0016464B"/>
    <w:rsid w:val="00165656"/>
    <w:rsid w:val="00165E8C"/>
    <w:rsid w:val="00166436"/>
    <w:rsid w:val="00171505"/>
    <w:rsid w:val="00172596"/>
    <w:rsid w:val="00173626"/>
    <w:rsid w:val="001821DE"/>
    <w:rsid w:val="00187148"/>
    <w:rsid w:val="00195AF0"/>
    <w:rsid w:val="001B1216"/>
    <w:rsid w:val="001B1852"/>
    <w:rsid w:val="001B2D31"/>
    <w:rsid w:val="001B5AB2"/>
    <w:rsid w:val="001B60E3"/>
    <w:rsid w:val="001C199D"/>
    <w:rsid w:val="001C63E1"/>
    <w:rsid w:val="001D0EE0"/>
    <w:rsid w:val="001F58A0"/>
    <w:rsid w:val="00202808"/>
    <w:rsid w:val="00203582"/>
    <w:rsid w:val="00204127"/>
    <w:rsid w:val="00206374"/>
    <w:rsid w:val="002140EC"/>
    <w:rsid w:val="00216310"/>
    <w:rsid w:val="00221CC6"/>
    <w:rsid w:val="002232DE"/>
    <w:rsid w:val="00227435"/>
    <w:rsid w:val="002323ED"/>
    <w:rsid w:val="00236D51"/>
    <w:rsid w:val="002460E5"/>
    <w:rsid w:val="00250517"/>
    <w:rsid w:val="002566AC"/>
    <w:rsid w:val="00256D84"/>
    <w:rsid w:val="002615E5"/>
    <w:rsid w:val="00267195"/>
    <w:rsid w:val="002805F0"/>
    <w:rsid w:val="00280694"/>
    <w:rsid w:val="00285337"/>
    <w:rsid w:val="002856BC"/>
    <w:rsid w:val="00291791"/>
    <w:rsid w:val="002925A6"/>
    <w:rsid w:val="00296003"/>
    <w:rsid w:val="002A6251"/>
    <w:rsid w:val="002A6DD3"/>
    <w:rsid w:val="002A7ACE"/>
    <w:rsid w:val="002B2AF0"/>
    <w:rsid w:val="002B382E"/>
    <w:rsid w:val="002B5759"/>
    <w:rsid w:val="002B5877"/>
    <w:rsid w:val="002B7AF7"/>
    <w:rsid w:val="002C7D1D"/>
    <w:rsid w:val="002C7E69"/>
    <w:rsid w:val="002D073F"/>
    <w:rsid w:val="002D22ED"/>
    <w:rsid w:val="002E2181"/>
    <w:rsid w:val="002E5E33"/>
    <w:rsid w:val="002F6794"/>
    <w:rsid w:val="003009A8"/>
    <w:rsid w:val="00306BDD"/>
    <w:rsid w:val="003130E4"/>
    <w:rsid w:val="00314218"/>
    <w:rsid w:val="00322288"/>
    <w:rsid w:val="00332726"/>
    <w:rsid w:val="00332EB2"/>
    <w:rsid w:val="00333CAD"/>
    <w:rsid w:val="0034078F"/>
    <w:rsid w:val="0034174F"/>
    <w:rsid w:val="0034403E"/>
    <w:rsid w:val="0034551D"/>
    <w:rsid w:val="003650C5"/>
    <w:rsid w:val="0036695C"/>
    <w:rsid w:val="0037086C"/>
    <w:rsid w:val="00372099"/>
    <w:rsid w:val="0037232C"/>
    <w:rsid w:val="00372717"/>
    <w:rsid w:val="00381EFC"/>
    <w:rsid w:val="00382F71"/>
    <w:rsid w:val="00396F37"/>
    <w:rsid w:val="003A3EFF"/>
    <w:rsid w:val="003A4A4F"/>
    <w:rsid w:val="003B2811"/>
    <w:rsid w:val="003B4610"/>
    <w:rsid w:val="003C0ACF"/>
    <w:rsid w:val="003C35F9"/>
    <w:rsid w:val="003C376B"/>
    <w:rsid w:val="003D07F1"/>
    <w:rsid w:val="003E67BD"/>
    <w:rsid w:val="003E79FE"/>
    <w:rsid w:val="003E7E6D"/>
    <w:rsid w:val="003F0CFB"/>
    <w:rsid w:val="003F188B"/>
    <w:rsid w:val="003F1F61"/>
    <w:rsid w:val="003F7ADA"/>
    <w:rsid w:val="004032A7"/>
    <w:rsid w:val="00403A4F"/>
    <w:rsid w:val="0041077E"/>
    <w:rsid w:val="00412A51"/>
    <w:rsid w:val="00412D72"/>
    <w:rsid w:val="004150F1"/>
    <w:rsid w:val="00424CD9"/>
    <w:rsid w:val="004354D2"/>
    <w:rsid w:val="00435B31"/>
    <w:rsid w:val="004364AF"/>
    <w:rsid w:val="004379C8"/>
    <w:rsid w:val="0044183E"/>
    <w:rsid w:val="004455FE"/>
    <w:rsid w:val="00460D7C"/>
    <w:rsid w:val="004616CA"/>
    <w:rsid w:val="004663C0"/>
    <w:rsid w:val="004721F8"/>
    <w:rsid w:val="00473767"/>
    <w:rsid w:val="0047696F"/>
    <w:rsid w:val="00476DE5"/>
    <w:rsid w:val="0048183E"/>
    <w:rsid w:val="004824D7"/>
    <w:rsid w:val="00482B9D"/>
    <w:rsid w:val="004848F8"/>
    <w:rsid w:val="0048639E"/>
    <w:rsid w:val="00497B67"/>
    <w:rsid w:val="004A0F7A"/>
    <w:rsid w:val="004B191B"/>
    <w:rsid w:val="004B3120"/>
    <w:rsid w:val="004B371E"/>
    <w:rsid w:val="004B6216"/>
    <w:rsid w:val="004B6A28"/>
    <w:rsid w:val="004D3702"/>
    <w:rsid w:val="004D69CD"/>
    <w:rsid w:val="004D7CD6"/>
    <w:rsid w:val="004E0753"/>
    <w:rsid w:val="004E115E"/>
    <w:rsid w:val="004E61CE"/>
    <w:rsid w:val="004F43C0"/>
    <w:rsid w:val="00502231"/>
    <w:rsid w:val="00504520"/>
    <w:rsid w:val="005122EA"/>
    <w:rsid w:val="00513E71"/>
    <w:rsid w:val="00514D79"/>
    <w:rsid w:val="00525FB1"/>
    <w:rsid w:val="00526A85"/>
    <w:rsid w:val="00535E56"/>
    <w:rsid w:val="00536447"/>
    <w:rsid w:val="00540690"/>
    <w:rsid w:val="00546CEB"/>
    <w:rsid w:val="00547648"/>
    <w:rsid w:val="0055293C"/>
    <w:rsid w:val="00555A11"/>
    <w:rsid w:val="00572A37"/>
    <w:rsid w:val="005769F1"/>
    <w:rsid w:val="00585575"/>
    <w:rsid w:val="005855BB"/>
    <w:rsid w:val="00593C83"/>
    <w:rsid w:val="00594BF1"/>
    <w:rsid w:val="0059580C"/>
    <w:rsid w:val="005A2438"/>
    <w:rsid w:val="005A41B9"/>
    <w:rsid w:val="005A517E"/>
    <w:rsid w:val="005A6BBE"/>
    <w:rsid w:val="005B27DA"/>
    <w:rsid w:val="005B46BC"/>
    <w:rsid w:val="005C111C"/>
    <w:rsid w:val="005D0FDF"/>
    <w:rsid w:val="005D1CB1"/>
    <w:rsid w:val="005D5ABF"/>
    <w:rsid w:val="005D7C0F"/>
    <w:rsid w:val="005E47CB"/>
    <w:rsid w:val="005F07FA"/>
    <w:rsid w:val="006056ED"/>
    <w:rsid w:val="0061420E"/>
    <w:rsid w:val="00622F67"/>
    <w:rsid w:val="006240D2"/>
    <w:rsid w:val="00630DED"/>
    <w:rsid w:val="00635893"/>
    <w:rsid w:val="00635B5F"/>
    <w:rsid w:val="00635F99"/>
    <w:rsid w:val="00637A07"/>
    <w:rsid w:val="006457E5"/>
    <w:rsid w:val="00645868"/>
    <w:rsid w:val="00652CF5"/>
    <w:rsid w:val="00655FF6"/>
    <w:rsid w:val="0066114B"/>
    <w:rsid w:val="006629C8"/>
    <w:rsid w:val="006665D4"/>
    <w:rsid w:val="00667555"/>
    <w:rsid w:val="006677BA"/>
    <w:rsid w:val="00672A09"/>
    <w:rsid w:val="00673804"/>
    <w:rsid w:val="0067501B"/>
    <w:rsid w:val="006877FC"/>
    <w:rsid w:val="00687DEC"/>
    <w:rsid w:val="006959AD"/>
    <w:rsid w:val="00696B74"/>
    <w:rsid w:val="006A166B"/>
    <w:rsid w:val="006B126C"/>
    <w:rsid w:val="006B5911"/>
    <w:rsid w:val="006C0109"/>
    <w:rsid w:val="006C205C"/>
    <w:rsid w:val="006C36A1"/>
    <w:rsid w:val="006C391D"/>
    <w:rsid w:val="006C5281"/>
    <w:rsid w:val="006C619F"/>
    <w:rsid w:val="006C739D"/>
    <w:rsid w:val="006D22FD"/>
    <w:rsid w:val="006D2A55"/>
    <w:rsid w:val="006D5F37"/>
    <w:rsid w:val="006D7FC0"/>
    <w:rsid w:val="006E3DAA"/>
    <w:rsid w:val="006E45AC"/>
    <w:rsid w:val="006E73E2"/>
    <w:rsid w:val="006F3188"/>
    <w:rsid w:val="00703E3D"/>
    <w:rsid w:val="00704AB6"/>
    <w:rsid w:val="00711C53"/>
    <w:rsid w:val="007134DB"/>
    <w:rsid w:val="007142ED"/>
    <w:rsid w:val="007229E9"/>
    <w:rsid w:val="00726518"/>
    <w:rsid w:val="00732CA2"/>
    <w:rsid w:val="0074206B"/>
    <w:rsid w:val="00742CC3"/>
    <w:rsid w:val="007457CE"/>
    <w:rsid w:val="00751FA2"/>
    <w:rsid w:val="00753C8D"/>
    <w:rsid w:val="007568A2"/>
    <w:rsid w:val="00760C06"/>
    <w:rsid w:val="00766EDC"/>
    <w:rsid w:val="00771428"/>
    <w:rsid w:val="00772EE4"/>
    <w:rsid w:val="00773F80"/>
    <w:rsid w:val="0077424B"/>
    <w:rsid w:val="007821CB"/>
    <w:rsid w:val="00783154"/>
    <w:rsid w:val="0078658B"/>
    <w:rsid w:val="007865D3"/>
    <w:rsid w:val="00786F50"/>
    <w:rsid w:val="0078736A"/>
    <w:rsid w:val="007A01D4"/>
    <w:rsid w:val="007A4F45"/>
    <w:rsid w:val="007A62E6"/>
    <w:rsid w:val="007B1C82"/>
    <w:rsid w:val="007B2C62"/>
    <w:rsid w:val="007B3116"/>
    <w:rsid w:val="007B502A"/>
    <w:rsid w:val="007B6570"/>
    <w:rsid w:val="007B791D"/>
    <w:rsid w:val="007C261D"/>
    <w:rsid w:val="007C2E10"/>
    <w:rsid w:val="007C3865"/>
    <w:rsid w:val="007C3F2B"/>
    <w:rsid w:val="007C6653"/>
    <w:rsid w:val="007D0CB5"/>
    <w:rsid w:val="007D3734"/>
    <w:rsid w:val="007F1038"/>
    <w:rsid w:val="007F2202"/>
    <w:rsid w:val="0081007D"/>
    <w:rsid w:val="00814137"/>
    <w:rsid w:val="00817D52"/>
    <w:rsid w:val="00821225"/>
    <w:rsid w:val="00822265"/>
    <w:rsid w:val="00823B11"/>
    <w:rsid w:val="00825DF1"/>
    <w:rsid w:val="00830959"/>
    <w:rsid w:val="00831CE5"/>
    <w:rsid w:val="00835CEB"/>
    <w:rsid w:val="008362DE"/>
    <w:rsid w:val="00836E11"/>
    <w:rsid w:val="0083752B"/>
    <w:rsid w:val="0083791B"/>
    <w:rsid w:val="0084116A"/>
    <w:rsid w:val="00845A21"/>
    <w:rsid w:val="00855045"/>
    <w:rsid w:val="00857AF1"/>
    <w:rsid w:val="00861A0B"/>
    <w:rsid w:val="008639D6"/>
    <w:rsid w:val="0087000A"/>
    <w:rsid w:val="008700A4"/>
    <w:rsid w:val="00873A27"/>
    <w:rsid w:val="00891230"/>
    <w:rsid w:val="008978D5"/>
    <w:rsid w:val="008A460D"/>
    <w:rsid w:val="008A732D"/>
    <w:rsid w:val="008B1C4D"/>
    <w:rsid w:val="008B2294"/>
    <w:rsid w:val="008B7786"/>
    <w:rsid w:val="008C0099"/>
    <w:rsid w:val="008C2D78"/>
    <w:rsid w:val="008C3253"/>
    <w:rsid w:val="008D34B7"/>
    <w:rsid w:val="008D5F50"/>
    <w:rsid w:val="008E0DF6"/>
    <w:rsid w:val="008E132B"/>
    <w:rsid w:val="008E2E15"/>
    <w:rsid w:val="008F43A6"/>
    <w:rsid w:val="008F70B7"/>
    <w:rsid w:val="00904E8E"/>
    <w:rsid w:val="00912F0F"/>
    <w:rsid w:val="00924E56"/>
    <w:rsid w:val="00927BE5"/>
    <w:rsid w:val="0093569A"/>
    <w:rsid w:val="00940D6D"/>
    <w:rsid w:val="009455DD"/>
    <w:rsid w:val="009517F0"/>
    <w:rsid w:val="0096127E"/>
    <w:rsid w:val="00964152"/>
    <w:rsid w:val="00967CB4"/>
    <w:rsid w:val="0097060A"/>
    <w:rsid w:val="009811BC"/>
    <w:rsid w:val="00983D24"/>
    <w:rsid w:val="00986921"/>
    <w:rsid w:val="00997151"/>
    <w:rsid w:val="009A0E8C"/>
    <w:rsid w:val="009A6686"/>
    <w:rsid w:val="009A716E"/>
    <w:rsid w:val="009C05D8"/>
    <w:rsid w:val="009C3E1D"/>
    <w:rsid w:val="009D38A7"/>
    <w:rsid w:val="009F06D7"/>
    <w:rsid w:val="009F4968"/>
    <w:rsid w:val="009F60BB"/>
    <w:rsid w:val="009F6B7D"/>
    <w:rsid w:val="00A00E2D"/>
    <w:rsid w:val="00A0422A"/>
    <w:rsid w:val="00A11311"/>
    <w:rsid w:val="00A11466"/>
    <w:rsid w:val="00A15EBA"/>
    <w:rsid w:val="00A2196B"/>
    <w:rsid w:val="00A33C31"/>
    <w:rsid w:val="00A43FC2"/>
    <w:rsid w:val="00A46855"/>
    <w:rsid w:val="00A5600A"/>
    <w:rsid w:val="00A56880"/>
    <w:rsid w:val="00A60B6A"/>
    <w:rsid w:val="00A6566A"/>
    <w:rsid w:val="00A715DB"/>
    <w:rsid w:val="00A82630"/>
    <w:rsid w:val="00A903A9"/>
    <w:rsid w:val="00A92C19"/>
    <w:rsid w:val="00AA6029"/>
    <w:rsid w:val="00AB37C7"/>
    <w:rsid w:val="00AB42C1"/>
    <w:rsid w:val="00AB45C7"/>
    <w:rsid w:val="00AB4F53"/>
    <w:rsid w:val="00AC3213"/>
    <w:rsid w:val="00AD61D2"/>
    <w:rsid w:val="00AD6C43"/>
    <w:rsid w:val="00AE1753"/>
    <w:rsid w:val="00AE219D"/>
    <w:rsid w:val="00AE4752"/>
    <w:rsid w:val="00AF3068"/>
    <w:rsid w:val="00AF3711"/>
    <w:rsid w:val="00AF5CC8"/>
    <w:rsid w:val="00AF69D0"/>
    <w:rsid w:val="00AF6D4F"/>
    <w:rsid w:val="00B03C5A"/>
    <w:rsid w:val="00B061FE"/>
    <w:rsid w:val="00B11829"/>
    <w:rsid w:val="00B17F88"/>
    <w:rsid w:val="00B203BF"/>
    <w:rsid w:val="00B20F64"/>
    <w:rsid w:val="00B211FB"/>
    <w:rsid w:val="00B24860"/>
    <w:rsid w:val="00B2790A"/>
    <w:rsid w:val="00B31ECC"/>
    <w:rsid w:val="00B334C1"/>
    <w:rsid w:val="00B34326"/>
    <w:rsid w:val="00B36158"/>
    <w:rsid w:val="00B4522A"/>
    <w:rsid w:val="00B453C7"/>
    <w:rsid w:val="00B46A58"/>
    <w:rsid w:val="00B47D4A"/>
    <w:rsid w:val="00B552A0"/>
    <w:rsid w:val="00B61CB3"/>
    <w:rsid w:val="00B6333D"/>
    <w:rsid w:val="00B7268B"/>
    <w:rsid w:val="00B7342F"/>
    <w:rsid w:val="00B803B8"/>
    <w:rsid w:val="00B815CB"/>
    <w:rsid w:val="00B85477"/>
    <w:rsid w:val="00B90EA6"/>
    <w:rsid w:val="00B913CF"/>
    <w:rsid w:val="00B92CB9"/>
    <w:rsid w:val="00B9409B"/>
    <w:rsid w:val="00B9654D"/>
    <w:rsid w:val="00BB493A"/>
    <w:rsid w:val="00BC06B5"/>
    <w:rsid w:val="00BC462B"/>
    <w:rsid w:val="00BC67D8"/>
    <w:rsid w:val="00BD3A99"/>
    <w:rsid w:val="00BE0087"/>
    <w:rsid w:val="00BF1CC7"/>
    <w:rsid w:val="00BF65D6"/>
    <w:rsid w:val="00C07703"/>
    <w:rsid w:val="00C11338"/>
    <w:rsid w:val="00C14507"/>
    <w:rsid w:val="00C21C4B"/>
    <w:rsid w:val="00C22EF0"/>
    <w:rsid w:val="00C27868"/>
    <w:rsid w:val="00C352C8"/>
    <w:rsid w:val="00C41798"/>
    <w:rsid w:val="00C53567"/>
    <w:rsid w:val="00C57224"/>
    <w:rsid w:val="00C60F93"/>
    <w:rsid w:val="00C6229F"/>
    <w:rsid w:val="00C71233"/>
    <w:rsid w:val="00C71503"/>
    <w:rsid w:val="00C811CE"/>
    <w:rsid w:val="00C84030"/>
    <w:rsid w:val="00C845DF"/>
    <w:rsid w:val="00C8579C"/>
    <w:rsid w:val="00C9172F"/>
    <w:rsid w:val="00C9341D"/>
    <w:rsid w:val="00CA1291"/>
    <w:rsid w:val="00CA2B1E"/>
    <w:rsid w:val="00CB025E"/>
    <w:rsid w:val="00CC2C68"/>
    <w:rsid w:val="00CC39A4"/>
    <w:rsid w:val="00CC3DF1"/>
    <w:rsid w:val="00CC46A3"/>
    <w:rsid w:val="00CC7E65"/>
    <w:rsid w:val="00CD0D57"/>
    <w:rsid w:val="00CD4FC9"/>
    <w:rsid w:val="00CE0121"/>
    <w:rsid w:val="00CE438A"/>
    <w:rsid w:val="00CE6728"/>
    <w:rsid w:val="00CF475E"/>
    <w:rsid w:val="00CF72A4"/>
    <w:rsid w:val="00D10C2E"/>
    <w:rsid w:val="00D143DC"/>
    <w:rsid w:val="00D15940"/>
    <w:rsid w:val="00D20550"/>
    <w:rsid w:val="00D21B8E"/>
    <w:rsid w:val="00D236E3"/>
    <w:rsid w:val="00D25CC0"/>
    <w:rsid w:val="00D25E40"/>
    <w:rsid w:val="00D26CC6"/>
    <w:rsid w:val="00D35042"/>
    <w:rsid w:val="00D418AC"/>
    <w:rsid w:val="00D42CE8"/>
    <w:rsid w:val="00D44897"/>
    <w:rsid w:val="00D517CF"/>
    <w:rsid w:val="00D51DD8"/>
    <w:rsid w:val="00D55122"/>
    <w:rsid w:val="00D55AD2"/>
    <w:rsid w:val="00D62928"/>
    <w:rsid w:val="00D654AB"/>
    <w:rsid w:val="00D739BB"/>
    <w:rsid w:val="00D76188"/>
    <w:rsid w:val="00D90083"/>
    <w:rsid w:val="00D90ADE"/>
    <w:rsid w:val="00D9178E"/>
    <w:rsid w:val="00D95B67"/>
    <w:rsid w:val="00DB62B8"/>
    <w:rsid w:val="00DC68C6"/>
    <w:rsid w:val="00DD0091"/>
    <w:rsid w:val="00DD16EE"/>
    <w:rsid w:val="00DD69A4"/>
    <w:rsid w:val="00DE022C"/>
    <w:rsid w:val="00DE19D7"/>
    <w:rsid w:val="00DE3C37"/>
    <w:rsid w:val="00DF1AB7"/>
    <w:rsid w:val="00DF2725"/>
    <w:rsid w:val="00DF50B8"/>
    <w:rsid w:val="00E0166C"/>
    <w:rsid w:val="00E0399E"/>
    <w:rsid w:val="00E11FD5"/>
    <w:rsid w:val="00E1238A"/>
    <w:rsid w:val="00E12F35"/>
    <w:rsid w:val="00E13418"/>
    <w:rsid w:val="00E2315B"/>
    <w:rsid w:val="00E30487"/>
    <w:rsid w:val="00E31CC3"/>
    <w:rsid w:val="00E33D46"/>
    <w:rsid w:val="00E373E4"/>
    <w:rsid w:val="00E40FE7"/>
    <w:rsid w:val="00E415A9"/>
    <w:rsid w:val="00E423E5"/>
    <w:rsid w:val="00E42DB2"/>
    <w:rsid w:val="00E441FB"/>
    <w:rsid w:val="00E4530F"/>
    <w:rsid w:val="00E477C9"/>
    <w:rsid w:val="00E50DA7"/>
    <w:rsid w:val="00E50ED8"/>
    <w:rsid w:val="00E518AA"/>
    <w:rsid w:val="00E52F61"/>
    <w:rsid w:val="00E543AD"/>
    <w:rsid w:val="00E5674B"/>
    <w:rsid w:val="00E568FE"/>
    <w:rsid w:val="00E56FAA"/>
    <w:rsid w:val="00E63558"/>
    <w:rsid w:val="00E646A2"/>
    <w:rsid w:val="00E65CFA"/>
    <w:rsid w:val="00E663C7"/>
    <w:rsid w:val="00E67BFA"/>
    <w:rsid w:val="00E71508"/>
    <w:rsid w:val="00E72748"/>
    <w:rsid w:val="00E751A3"/>
    <w:rsid w:val="00E759C4"/>
    <w:rsid w:val="00E82B5B"/>
    <w:rsid w:val="00E834E3"/>
    <w:rsid w:val="00E93A6A"/>
    <w:rsid w:val="00E94249"/>
    <w:rsid w:val="00E94A0B"/>
    <w:rsid w:val="00E967F3"/>
    <w:rsid w:val="00EA06F3"/>
    <w:rsid w:val="00EA4D93"/>
    <w:rsid w:val="00EA5755"/>
    <w:rsid w:val="00EB1506"/>
    <w:rsid w:val="00EC2BC4"/>
    <w:rsid w:val="00EC4E58"/>
    <w:rsid w:val="00EC78D6"/>
    <w:rsid w:val="00ED23EC"/>
    <w:rsid w:val="00ED2FBF"/>
    <w:rsid w:val="00ED57FB"/>
    <w:rsid w:val="00ED6B61"/>
    <w:rsid w:val="00EF22DD"/>
    <w:rsid w:val="00EF539D"/>
    <w:rsid w:val="00EF6546"/>
    <w:rsid w:val="00F00F01"/>
    <w:rsid w:val="00F03501"/>
    <w:rsid w:val="00F037D8"/>
    <w:rsid w:val="00F052EB"/>
    <w:rsid w:val="00F146C4"/>
    <w:rsid w:val="00F21EBF"/>
    <w:rsid w:val="00F24844"/>
    <w:rsid w:val="00F262E6"/>
    <w:rsid w:val="00F27944"/>
    <w:rsid w:val="00F3049E"/>
    <w:rsid w:val="00F3431A"/>
    <w:rsid w:val="00F368C7"/>
    <w:rsid w:val="00F44137"/>
    <w:rsid w:val="00F443CD"/>
    <w:rsid w:val="00F44817"/>
    <w:rsid w:val="00F46A9C"/>
    <w:rsid w:val="00F470E5"/>
    <w:rsid w:val="00F47E6F"/>
    <w:rsid w:val="00F54BE4"/>
    <w:rsid w:val="00F60CE0"/>
    <w:rsid w:val="00F60CFC"/>
    <w:rsid w:val="00F62C03"/>
    <w:rsid w:val="00F65DD5"/>
    <w:rsid w:val="00F6718D"/>
    <w:rsid w:val="00F73765"/>
    <w:rsid w:val="00F764F0"/>
    <w:rsid w:val="00F8071C"/>
    <w:rsid w:val="00F864AB"/>
    <w:rsid w:val="00F941E5"/>
    <w:rsid w:val="00FA0334"/>
    <w:rsid w:val="00FA0AB1"/>
    <w:rsid w:val="00FA36B6"/>
    <w:rsid w:val="00FA381F"/>
    <w:rsid w:val="00FB4791"/>
    <w:rsid w:val="00FB53BE"/>
    <w:rsid w:val="00FC2F49"/>
    <w:rsid w:val="00FC5E00"/>
    <w:rsid w:val="00FF2747"/>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consultations/parking-revie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campbeltown-flood-protection-schem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yll-bute.gov.uk/roads-capital-programme-0"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AE42B-5E38-4223-A895-8F3C8164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882</Words>
  <Characters>5029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Anna Alderson</cp:lastModifiedBy>
  <cp:revision>2</cp:revision>
  <dcterms:created xsi:type="dcterms:W3CDTF">2022-09-06T08:38:00Z</dcterms:created>
  <dcterms:modified xsi:type="dcterms:W3CDTF">2022-09-06T08:38:00Z</dcterms:modified>
</cp:coreProperties>
</file>