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224" w:rsidRDefault="00C57224">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3118E86B" wp14:editId="23992BFC">
            <wp:simplePos x="0" y="0"/>
            <wp:positionH relativeFrom="margin">
              <wp:align>right</wp:align>
            </wp:positionH>
            <wp:positionV relativeFrom="paragraph">
              <wp:posOffset>36080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7AF7" w:rsidRPr="008978D5" w:rsidRDefault="00C57224">
      <w:r>
        <w:rPr>
          <w:noProof/>
          <w:lang w:eastAsia="en-GB"/>
        </w:rPr>
        <mc:AlternateContent>
          <mc:Choice Requires="wps">
            <w:drawing>
              <wp:anchor distT="0" distB="0" distL="114300" distR="114300" simplePos="0" relativeHeight="251660288" behindDoc="0" locked="0" layoutInCell="1" allowOverlap="1" wp14:anchorId="036CE1B9" wp14:editId="031C1621">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3B4610"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Edition 59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6CE1B9"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3B4610"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Edition 59</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update on various key areas of work. </w:t>
      </w:r>
      <w:r w:rsidR="00B9409B">
        <w:t>These briefings are</w:t>
      </w:r>
      <w:r w:rsidR="002B7AF7" w:rsidRPr="008978D5">
        <w:t xml:space="preserve"> available for reference on the new Member Zone system, as well as specific information sheets. </w:t>
      </w:r>
    </w:p>
    <w:p w:rsidR="002B7AF7" w:rsidRPr="008978D5" w:rsidRDefault="002B7AF7">
      <w:r w:rsidRPr="008978D5">
        <w:t xml:space="preserve">Please let us know if you find these briefings useful, and if there is any specific information you would like or alterations to the format. </w:t>
      </w:r>
    </w:p>
    <w:p w:rsidR="002B7AF7" w:rsidRPr="008978D5" w:rsidRDefault="002B7AF7">
      <w:r w:rsidRPr="008978D5">
        <w:t xml:space="preserve">The updates are designed for you to be able to easily answer any constituent queries. </w:t>
      </w:r>
    </w:p>
    <w:p w:rsidR="00B9409B" w:rsidRDefault="009F4968">
      <w:pPr>
        <w:rPr>
          <w:color w:val="0000FF"/>
          <w:u w:val="single"/>
        </w:rPr>
      </w:pPr>
      <w:r>
        <w:t xml:space="preserve">You can find details of </w:t>
      </w:r>
      <w:r w:rsidR="00204127">
        <w:t xml:space="preserve">notable </w:t>
      </w:r>
      <w:r>
        <w:t>service disruptions</w:t>
      </w:r>
      <w:r w:rsidR="00046684">
        <w:t xml:space="preserve"> on key service areas like bin collections and </w:t>
      </w:r>
      <w:r w:rsidR="00071357">
        <w:t>street l</w:t>
      </w:r>
      <w:r w:rsidR="00046684">
        <w:t>ighting</w:t>
      </w:r>
      <w:r>
        <w:t xml:space="preserve"> on the Council website here: </w:t>
      </w:r>
      <w:hyperlink r:id="rId8" w:history="1">
        <w:r w:rsidRPr="009F4968">
          <w:rPr>
            <w:color w:val="0000FF"/>
            <w:u w:val="single"/>
          </w:rPr>
          <w:t>Service Status (argyll-bute.gov.uk)</w:t>
        </w:r>
      </w:hyperlink>
    </w:p>
    <w:p w:rsidR="00B9409B" w:rsidRPr="00B9409B" w:rsidRDefault="00296003">
      <w:r>
        <w:t>As well as the updates on notable roads schemes in the table below, t</w:t>
      </w:r>
      <w:r w:rsidR="00B9409B" w:rsidRPr="00B9409B">
        <w:t xml:space="preserve">he </w:t>
      </w:r>
      <w:r>
        <w:t xml:space="preserve">whole </w:t>
      </w:r>
      <w:r w:rsidR="00B9409B" w:rsidRPr="00B9409B">
        <w:t xml:space="preserve">roads capital programme is available online – you can access the full list of schemes here: </w:t>
      </w:r>
      <w:hyperlink r:id="rId9" w:history="1">
        <w:r w:rsidR="00B9409B" w:rsidRPr="00A3451D">
          <w:rPr>
            <w:rStyle w:val="Hyperlink"/>
          </w:rPr>
          <w:t>https://www.argyll-bute.gov.uk/roads-capital-programme-0</w:t>
        </w:r>
      </w:hyperlink>
      <w:r w:rsidR="00B9409B">
        <w:t xml:space="preserve"> </w:t>
      </w:r>
    </w:p>
    <w:p w:rsidR="00C57224" w:rsidRDefault="00C57224">
      <w:pPr>
        <w:rPr>
          <w:b/>
        </w:rPr>
      </w:pPr>
    </w:p>
    <w:p w:rsidR="003B4610" w:rsidRDefault="003B4610">
      <w:pPr>
        <w:rPr>
          <w:b/>
        </w:rPr>
      </w:pPr>
    </w:p>
    <w:p w:rsidR="003B4610" w:rsidRDefault="003B4610">
      <w:pPr>
        <w:rPr>
          <w:color w:val="0000FF"/>
          <w:u w:val="single"/>
        </w:rPr>
      </w:pPr>
    </w:p>
    <w:p w:rsidR="00204127" w:rsidRDefault="00204127">
      <w:pPr>
        <w:rPr>
          <w:color w:val="0000FF"/>
          <w:u w:val="single"/>
        </w:rPr>
      </w:pPr>
    </w:p>
    <w:p w:rsidR="00B9409B" w:rsidRPr="007F2202" w:rsidRDefault="00B9409B"/>
    <w:tbl>
      <w:tblPr>
        <w:tblStyle w:val="TableGrid"/>
        <w:tblW w:w="0" w:type="auto"/>
        <w:tblLook w:val="04A0" w:firstRow="1" w:lastRow="0" w:firstColumn="1" w:lastColumn="0" w:noHBand="0" w:noVBand="1"/>
      </w:tblPr>
      <w:tblGrid>
        <w:gridCol w:w="2749"/>
        <w:gridCol w:w="2749"/>
        <w:gridCol w:w="2749"/>
        <w:gridCol w:w="2749"/>
        <w:gridCol w:w="2749"/>
      </w:tblGrid>
      <w:tr w:rsidR="00204127" w:rsidTr="00204127">
        <w:tc>
          <w:tcPr>
            <w:tcW w:w="2749" w:type="dxa"/>
            <w:shd w:val="clear" w:color="auto" w:fill="D9D9D9" w:themeFill="background1" w:themeFillShade="D9"/>
          </w:tcPr>
          <w:p w:rsidR="00204127" w:rsidRPr="007F2202" w:rsidRDefault="00204127">
            <w:pPr>
              <w:rPr>
                <w:b/>
              </w:rPr>
            </w:pPr>
            <w:r w:rsidRPr="007F2202">
              <w:rPr>
                <w:b/>
              </w:rPr>
              <w:t>Oban, Lorn and the Isles</w:t>
            </w:r>
          </w:p>
        </w:tc>
        <w:tc>
          <w:tcPr>
            <w:tcW w:w="2749" w:type="dxa"/>
            <w:shd w:val="clear" w:color="auto" w:fill="D9D9D9" w:themeFill="background1" w:themeFillShade="D9"/>
          </w:tcPr>
          <w:p w:rsidR="00204127" w:rsidRPr="007F2202" w:rsidRDefault="00204127">
            <w:pPr>
              <w:rPr>
                <w:b/>
              </w:rPr>
            </w:pPr>
            <w:r w:rsidRPr="007F2202">
              <w:rPr>
                <w:b/>
              </w:rPr>
              <w:t>Helensburgh and Lomond</w:t>
            </w:r>
          </w:p>
        </w:tc>
        <w:tc>
          <w:tcPr>
            <w:tcW w:w="2749" w:type="dxa"/>
            <w:shd w:val="clear" w:color="auto" w:fill="D9D9D9" w:themeFill="background1" w:themeFillShade="D9"/>
          </w:tcPr>
          <w:p w:rsidR="00204127" w:rsidRPr="007F2202" w:rsidRDefault="00204127">
            <w:pPr>
              <w:rPr>
                <w:b/>
              </w:rPr>
            </w:pPr>
            <w:r w:rsidRPr="007F2202">
              <w:rPr>
                <w:b/>
              </w:rPr>
              <w:t>Mid-Argyll, Kintyre and the Islands</w:t>
            </w:r>
          </w:p>
        </w:tc>
        <w:tc>
          <w:tcPr>
            <w:tcW w:w="2749" w:type="dxa"/>
            <w:shd w:val="clear" w:color="auto" w:fill="D9D9D9" w:themeFill="background1" w:themeFillShade="D9"/>
          </w:tcPr>
          <w:p w:rsidR="00204127" w:rsidRPr="007F2202" w:rsidRDefault="00204127">
            <w:pPr>
              <w:rPr>
                <w:b/>
              </w:rPr>
            </w:pPr>
            <w:r w:rsidRPr="007F2202">
              <w:rPr>
                <w:b/>
              </w:rPr>
              <w:t>Bute and Cowal</w:t>
            </w:r>
          </w:p>
        </w:tc>
        <w:tc>
          <w:tcPr>
            <w:tcW w:w="2749" w:type="dxa"/>
            <w:shd w:val="clear" w:color="auto" w:fill="D9D9D9" w:themeFill="background1" w:themeFillShade="D9"/>
          </w:tcPr>
          <w:p w:rsidR="00204127" w:rsidRPr="007F2202" w:rsidRDefault="00204127">
            <w:pPr>
              <w:rPr>
                <w:b/>
              </w:rPr>
            </w:pPr>
            <w:r>
              <w:rPr>
                <w:b/>
              </w:rPr>
              <w:t>All areas</w:t>
            </w:r>
          </w:p>
        </w:tc>
      </w:tr>
      <w:tr w:rsidR="00204127" w:rsidTr="008978D5">
        <w:trPr>
          <w:trHeight w:val="50"/>
        </w:trPr>
        <w:tc>
          <w:tcPr>
            <w:tcW w:w="2749" w:type="dxa"/>
          </w:tcPr>
          <w:p w:rsidR="007134DB" w:rsidRDefault="007134DB" w:rsidP="005A41B9">
            <w:pPr>
              <w:rPr>
                <w:b/>
              </w:rPr>
            </w:pPr>
          </w:p>
          <w:p w:rsidR="00540690" w:rsidRPr="00540690" w:rsidRDefault="00540690" w:rsidP="00540690">
            <w:pPr>
              <w:autoSpaceDE w:val="0"/>
              <w:autoSpaceDN w:val="0"/>
              <w:rPr>
                <w:rFonts w:ascii="Calibri" w:eastAsia="Times New Roman" w:hAnsi="Calibri" w:cs="Calibri"/>
                <w:b/>
                <w:lang w:eastAsia="en-GB"/>
              </w:rPr>
            </w:pPr>
            <w:r w:rsidRPr="00540690">
              <w:rPr>
                <w:rFonts w:ascii="Calibri" w:eastAsia="Times New Roman" w:hAnsi="Calibri" w:cs="Calibri"/>
                <w:b/>
                <w:lang w:eastAsia="en-GB"/>
              </w:rPr>
              <w:t>Notable road schemes</w:t>
            </w:r>
          </w:p>
          <w:p w:rsidR="00540690" w:rsidRDefault="00540690" w:rsidP="00540690">
            <w:pPr>
              <w:autoSpaceDE w:val="0"/>
              <w:autoSpaceDN w:val="0"/>
              <w:rPr>
                <w:rFonts w:ascii="Calibri" w:eastAsia="Times New Roman" w:hAnsi="Calibri" w:cs="Calibri"/>
                <w:lang w:eastAsia="en-GB"/>
              </w:rPr>
            </w:pPr>
          </w:p>
          <w:p w:rsidR="0014160D" w:rsidRDefault="00B9409B" w:rsidP="00540690">
            <w:pPr>
              <w:autoSpaceDE w:val="0"/>
              <w:autoSpaceDN w:val="0"/>
              <w:rPr>
                <w:rFonts w:ascii="Calibri" w:eastAsia="Times New Roman" w:hAnsi="Calibri" w:cs="Calibri"/>
                <w:lang w:eastAsia="en-GB"/>
              </w:rPr>
            </w:pPr>
            <w:r>
              <w:rPr>
                <w:rFonts w:ascii="Calibri" w:eastAsia="Times New Roman" w:hAnsi="Calibri" w:cs="Calibri"/>
                <w:lang w:eastAsia="en-GB"/>
              </w:rPr>
              <w:t>Almost £100,000 of overlay works on Tiree will be completed this weekend and following that we will prepare to kick off the Mull schemes w/b 4</w:t>
            </w:r>
            <w:r w:rsidRPr="00B9409B">
              <w:rPr>
                <w:rFonts w:ascii="Calibri" w:eastAsia="Times New Roman" w:hAnsi="Calibri" w:cs="Calibri"/>
                <w:vertAlign w:val="superscript"/>
                <w:lang w:eastAsia="en-GB"/>
              </w:rPr>
              <w:t>th</w:t>
            </w:r>
            <w:r>
              <w:rPr>
                <w:rFonts w:ascii="Calibri" w:eastAsia="Times New Roman" w:hAnsi="Calibri" w:cs="Calibri"/>
                <w:lang w:eastAsia="en-GB"/>
              </w:rPr>
              <w:t xml:space="preserve"> July. We expect to be working through these schemes over a 6-7 week period. </w:t>
            </w:r>
          </w:p>
          <w:p w:rsidR="0014160D" w:rsidRDefault="0014160D" w:rsidP="00540690">
            <w:pPr>
              <w:autoSpaceDE w:val="0"/>
              <w:autoSpaceDN w:val="0"/>
              <w:rPr>
                <w:rFonts w:ascii="Calibri" w:eastAsia="Times New Roman" w:hAnsi="Calibri" w:cs="Calibri"/>
                <w:lang w:eastAsia="en-GB"/>
              </w:rPr>
            </w:pPr>
          </w:p>
          <w:p w:rsidR="00940D6D" w:rsidRPr="00FA381F" w:rsidRDefault="00940D6D" w:rsidP="00540690">
            <w:pPr>
              <w:autoSpaceDE w:val="0"/>
              <w:autoSpaceDN w:val="0"/>
              <w:rPr>
                <w:rFonts w:ascii="Calibri" w:eastAsia="Times New Roman" w:hAnsi="Calibri" w:cs="Calibri"/>
                <w:lang w:eastAsia="en-GB"/>
              </w:rPr>
            </w:pPr>
          </w:p>
        </w:tc>
        <w:tc>
          <w:tcPr>
            <w:tcW w:w="2749" w:type="dxa"/>
            <w:shd w:val="clear" w:color="auto" w:fill="auto"/>
          </w:tcPr>
          <w:p w:rsidR="00052E61" w:rsidRDefault="00052E61" w:rsidP="00071357"/>
          <w:p w:rsidR="00E5674B" w:rsidRPr="00540690" w:rsidRDefault="00540690" w:rsidP="00073C36">
            <w:pPr>
              <w:rPr>
                <w:b/>
              </w:rPr>
            </w:pPr>
            <w:r w:rsidRPr="00540690">
              <w:rPr>
                <w:b/>
              </w:rPr>
              <w:t>Notable roads schemes</w:t>
            </w:r>
          </w:p>
          <w:p w:rsidR="00540690" w:rsidRDefault="00540690" w:rsidP="00073C36"/>
          <w:p w:rsidR="00753C8D" w:rsidRDefault="00753C8D" w:rsidP="00823B11">
            <w:r>
              <w:t xml:space="preserve">Stirling Street and Fraser avenue in Helensburgh set to be resurfaced next week. </w:t>
            </w:r>
          </w:p>
          <w:p w:rsidR="00753C8D" w:rsidRDefault="00753C8D" w:rsidP="00823B11"/>
          <w:p w:rsidR="00940D6D" w:rsidRPr="00753C8D" w:rsidRDefault="00753C8D" w:rsidP="00753C8D">
            <w:r>
              <w:t xml:space="preserve">Works were underway in William Street but have been delayed due to a burst water pipe – Scottish Water are in attendance today which should allow our team to restart their works next week. </w:t>
            </w:r>
          </w:p>
          <w:p w:rsidR="00D143DC" w:rsidRDefault="00D143DC" w:rsidP="00940D6D"/>
          <w:p w:rsidR="00D143DC" w:rsidRDefault="00D143DC" w:rsidP="00D143DC">
            <w:pPr>
              <w:autoSpaceDE w:val="0"/>
              <w:autoSpaceDN w:val="0"/>
              <w:rPr>
                <w:rFonts w:ascii="Calibri" w:eastAsia="Times New Roman" w:hAnsi="Calibri" w:cs="Calibri"/>
                <w:b/>
                <w:lang w:eastAsia="en-GB"/>
              </w:rPr>
            </w:pPr>
            <w:r w:rsidRPr="00D143DC">
              <w:rPr>
                <w:rFonts w:ascii="Calibri" w:eastAsia="Times New Roman" w:hAnsi="Calibri" w:cs="Calibri"/>
                <w:b/>
                <w:lang w:eastAsia="en-GB"/>
              </w:rPr>
              <w:t>Blue bin service</w:t>
            </w:r>
          </w:p>
          <w:p w:rsidR="00B9409B" w:rsidRDefault="00B9409B" w:rsidP="00D143DC">
            <w:pPr>
              <w:autoSpaceDE w:val="0"/>
              <w:autoSpaceDN w:val="0"/>
              <w:rPr>
                <w:rFonts w:ascii="Calibri" w:eastAsia="Times New Roman" w:hAnsi="Calibri" w:cs="Calibri"/>
                <w:b/>
                <w:lang w:eastAsia="en-GB"/>
              </w:rPr>
            </w:pPr>
          </w:p>
          <w:p w:rsidR="00B9409B" w:rsidRPr="00B9409B" w:rsidRDefault="00B9409B" w:rsidP="00D143DC">
            <w:pPr>
              <w:autoSpaceDE w:val="0"/>
              <w:autoSpaceDN w:val="0"/>
              <w:rPr>
                <w:rFonts w:ascii="Calibri" w:eastAsia="Times New Roman" w:hAnsi="Calibri" w:cs="Calibri"/>
                <w:lang w:eastAsia="en-GB"/>
              </w:rPr>
            </w:pPr>
            <w:r w:rsidRPr="00B9409B">
              <w:rPr>
                <w:rFonts w:ascii="Calibri" w:eastAsia="Times New Roman" w:hAnsi="Calibri" w:cs="Calibri"/>
                <w:lang w:eastAsia="en-GB"/>
              </w:rPr>
              <w:t xml:space="preserve">Following last week’s update about the fire at the facility in Linwood where we take our blue bin recycling, we’re happy to advise that the plant has reopened and we are using it again as normal. </w:t>
            </w:r>
          </w:p>
          <w:p w:rsidR="00D143DC" w:rsidRDefault="00D143DC" w:rsidP="00D143DC">
            <w:pPr>
              <w:autoSpaceDE w:val="0"/>
              <w:autoSpaceDN w:val="0"/>
              <w:rPr>
                <w:rFonts w:ascii="Calibri" w:eastAsia="Times New Roman" w:hAnsi="Calibri" w:cs="Calibri"/>
                <w:lang w:eastAsia="en-GB"/>
              </w:rPr>
            </w:pPr>
          </w:p>
          <w:p w:rsidR="00D143DC" w:rsidRPr="00940D6D" w:rsidRDefault="00D143DC" w:rsidP="00D143DC"/>
        </w:tc>
        <w:tc>
          <w:tcPr>
            <w:tcW w:w="2749" w:type="dxa"/>
            <w:shd w:val="clear" w:color="auto" w:fill="auto"/>
          </w:tcPr>
          <w:p w:rsidR="00CC46A3" w:rsidRDefault="00CC46A3" w:rsidP="001B1216"/>
          <w:p w:rsidR="00396F37" w:rsidRDefault="00396F37" w:rsidP="001B1216">
            <w:pPr>
              <w:rPr>
                <w:b/>
              </w:rPr>
            </w:pPr>
            <w:r w:rsidRPr="00396F37">
              <w:rPr>
                <w:b/>
              </w:rPr>
              <w:t>Notable roads schemes</w:t>
            </w:r>
          </w:p>
          <w:p w:rsidR="00396F37" w:rsidRDefault="00396F37" w:rsidP="001B1216">
            <w:pPr>
              <w:rPr>
                <w:b/>
              </w:rPr>
            </w:pPr>
          </w:p>
          <w:p w:rsidR="00396F37" w:rsidRPr="00753C8D" w:rsidRDefault="00753C8D" w:rsidP="001B1216">
            <w:r w:rsidRPr="00753C8D">
              <w:t xml:space="preserve">The focus this week has been on completing all pre surface dressing works ahead of the surface dressing contractor starting the laying operation. </w:t>
            </w:r>
          </w:p>
          <w:p w:rsidR="003F1F61" w:rsidRDefault="003F1F61" w:rsidP="001B1216"/>
          <w:p w:rsidR="00306BDD" w:rsidRPr="008C0099" w:rsidRDefault="008C0099" w:rsidP="00306BDD">
            <w:pPr>
              <w:rPr>
                <w:b/>
              </w:rPr>
            </w:pPr>
            <w:r w:rsidRPr="008C0099">
              <w:rPr>
                <w:b/>
              </w:rPr>
              <w:t>Campbeltown Esplanade</w:t>
            </w:r>
          </w:p>
          <w:p w:rsidR="008C0099" w:rsidRDefault="008C0099" w:rsidP="00306BDD"/>
          <w:p w:rsidR="008C0099" w:rsidRDefault="008C0099" w:rsidP="008C0099">
            <w:r>
              <w:t xml:space="preserve">Planned repair works to the revetment at Campbeltown Esplanade are </w:t>
            </w:r>
            <w:r w:rsidR="003B4610">
              <w:t xml:space="preserve">ongoing and should be finished next week. </w:t>
            </w:r>
          </w:p>
          <w:p w:rsidR="008C0099" w:rsidRDefault="008C0099" w:rsidP="008C0099"/>
          <w:p w:rsidR="008B7786" w:rsidRDefault="008B7786" w:rsidP="00306BDD">
            <w:pPr>
              <w:rPr>
                <w:b/>
              </w:rPr>
            </w:pPr>
          </w:p>
          <w:p w:rsidR="008B7786" w:rsidRPr="008B7786" w:rsidRDefault="008B7786"/>
        </w:tc>
        <w:tc>
          <w:tcPr>
            <w:tcW w:w="2749" w:type="dxa"/>
          </w:tcPr>
          <w:p w:rsidR="00306BDD" w:rsidRDefault="00306BDD" w:rsidP="009455DD">
            <w:pPr>
              <w:rPr>
                <w:b/>
              </w:rPr>
            </w:pPr>
          </w:p>
          <w:p w:rsidR="00306BDD" w:rsidRPr="00306BDD" w:rsidRDefault="00306BDD" w:rsidP="009455DD">
            <w:pPr>
              <w:rPr>
                <w:b/>
              </w:rPr>
            </w:pPr>
            <w:r w:rsidRPr="00306BDD">
              <w:rPr>
                <w:b/>
              </w:rPr>
              <w:t>Notable roads schemes</w:t>
            </w:r>
          </w:p>
          <w:p w:rsidR="0097060A" w:rsidRDefault="0097060A" w:rsidP="009455DD"/>
          <w:p w:rsidR="00396F37" w:rsidRPr="00B9409B" w:rsidRDefault="00B9409B" w:rsidP="009455DD">
            <w:r w:rsidRPr="00B9409B">
              <w:t xml:space="preserve">The £150,000 scheme on the A8003 Glen Caladh - Bennien Mor is underway – this will see edge strengthening to the carriageway and the construction of new passing places, and it expected to last around 30days. </w:t>
            </w:r>
          </w:p>
          <w:p w:rsidR="00396F37" w:rsidRDefault="00396F37" w:rsidP="00073C36"/>
          <w:p w:rsidR="00396F37" w:rsidRPr="00396F37" w:rsidRDefault="00396F37" w:rsidP="00073C36">
            <w:pPr>
              <w:rPr>
                <w:b/>
              </w:rPr>
            </w:pPr>
            <w:r w:rsidRPr="00396F37">
              <w:rPr>
                <w:b/>
              </w:rPr>
              <w:t>Rothesay pontoons</w:t>
            </w:r>
          </w:p>
          <w:p w:rsidR="00396F37" w:rsidRDefault="00396F37" w:rsidP="00073C36"/>
          <w:p w:rsidR="008362DE" w:rsidRDefault="008362DE" w:rsidP="00073C36">
            <w:r>
              <w:t xml:space="preserve">The contractor is now on site and works are underway. </w:t>
            </w:r>
          </w:p>
          <w:p w:rsidR="008362DE" w:rsidRDefault="008362DE" w:rsidP="00073C36"/>
          <w:p w:rsidR="00773F80" w:rsidRPr="00753C8D" w:rsidRDefault="00753C8D" w:rsidP="008362DE">
            <w:pPr>
              <w:rPr>
                <w:b/>
              </w:rPr>
            </w:pPr>
            <w:r w:rsidRPr="00753C8D">
              <w:rPr>
                <w:b/>
              </w:rPr>
              <w:t>Dunoon Rally</w:t>
            </w:r>
          </w:p>
          <w:p w:rsidR="00753C8D" w:rsidRDefault="00753C8D" w:rsidP="008362DE"/>
          <w:p w:rsidR="00753C8D" w:rsidRDefault="00753C8D" w:rsidP="008362DE">
            <w:r>
              <w:t>Support is in place for the Dunoon Rally including additional bins in and around the town</w:t>
            </w:r>
            <w:r w:rsidR="003B4610">
              <w:t xml:space="preserve"> and preparing Dunoon Stadium for use as part of the event. </w:t>
            </w:r>
          </w:p>
          <w:p w:rsidR="00753C8D" w:rsidRDefault="00753C8D" w:rsidP="008362DE"/>
          <w:p w:rsidR="00753C8D" w:rsidRPr="003B4610" w:rsidRDefault="00753C8D" w:rsidP="00753C8D">
            <w:pPr>
              <w:rPr>
                <w:b/>
              </w:rPr>
            </w:pPr>
            <w:r w:rsidRPr="003B4610">
              <w:rPr>
                <w:b/>
              </w:rPr>
              <w:t>A886 landslip at Leanach</w:t>
            </w:r>
          </w:p>
          <w:p w:rsidR="00753C8D" w:rsidRDefault="00753C8D" w:rsidP="00753C8D"/>
          <w:p w:rsidR="00753C8D" w:rsidRDefault="003B4610" w:rsidP="008362DE">
            <w:r>
              <w:t xml:space="preserve">Following last week’s update we’re happy to advise that members should see work starting on this scheme within the next couple of weeks. </w:t>
            </w:r>
          </w:p>
          <w:p w:rsidR="00753C8D" w:rsidRPr="00773F80" w:rsidRDefault="00753C8D" w:rsidP="008362DE"/>
        </w:tc>
        <w:tc>
          <w:tcPr>
            <w:tcW w:w="2749" w:type="dxa"/>
          </w:tcPr>
          <w:p w:rsidR="007C3F2B" w:rsidRDefault="007C3F2B" w:rsidP="00B90EA6"/>
          <w:p w:rsidR="00940D6D" w:rsidRDefault="00753C8D" w:rsidP="00753C8D">
            <w:pPr>
              <w:rPr>
                <w:b/>
              </w:rPr>
            </w:pPr>
            <w:r>
              <w:rPr>
                <w:b/>
              </w:rPr>
              <w:t>Summer bedding</w:t>
            </w:r>
          </w:p>
          <w:p w:rsidR="00753C8D" w:rsidRDefault="00753C8D" w:rsidP="00753C8D">
            <w:pPr>
              <w:rPr>
                <w:b/>
              </w:rPr>
            </w:pPr>
          </w:p>
          <w:p w:rsidR="00753C8D" w:rsidRDefault="00753C8D" w:rsidP="00753C8D">
            <w:r w:rsidRPr="00753C8D">
              <w:t xml:space="preserve">Good progress is being made with the summer bedding planting across the Council area in time for the main part of the tourist season. </w:t>
            </w:r>
          </w:p>
          <w:p w:rsidR="003B4610" w:rsidRDefault="003B4610" w:rsidP="00753C8D"/>
          <w:p w:rsidR="003B4610" w:rsidRPr="003B4610" w:rsidRDefault="003B4610" w:rsidP="00753C8D">
            <w:pPr>
              <w:rPr>
                <w:b/>
              </w:rPr>
            </w:pPr>
            <w:r w:rsidRPr="003B4610">
              <w:rPr>
                <w:b/>
              </w:rPr>
              <w:t>FASTER EVC project</w:t>
            </w:r>
          </w:p>
          <w:p w:rsidR="003B4610" w:rsidRDefault="003B4610" w:rsidP="00753C8D"/>
          <w:p w:rsidR="003B4610" w:rsidRDefault="003B4610" w:rsidP="00753C8D">
            <w:r>
              <w:t>We have been working with HITRANS to look to deliver new EVCs across Argyll and Bute as part of a regional scheme including Western Isles and Highland councils.</w:t>
            </w:r>
          </w:p>
          <w:p w:rsidR="003B4610" w:rsidRDefault="003B4610" w:rsidP="00753C8D"/>
          <w:p w:rsidR="003B4610" w:rsidRDefault="003B4610" w:rsidP="00753C8D">
            <w:r>
              <w:t xml:space="preserve">HiTRANS are leading on this scheme across all three areas – unfortunately there has been an unexpected delay with the procurement meaning the project has been delayed. </w:t>
            </w:r>
          </w:p>
          <w:p w:rsidR="003B4610" w:rsidRDefault="003B4610" w:rsidP="00753C8D"/>
          <w:p w:rsidR="003B4610" w:rsidRPr="00753C8D" w:rsidRDefault="003B4610" w:rsidP="00753C8D">
            <w:r>
              <w:t xml:space="preserve">We are meeting with HiTRANS and the other partners and will look to provide a further update when we have an agreed timeframe.  </w:t>
            </w:r>
          </w:p>
        </w:tc>
      </w:tr>
    </w:tbl>
    <w:p w:rsidR="00B11829" w:rsidRDefault="00B11829" w:rsidP="009811BC"/>
    <w:p w:rsidR="00DC68C6" w:rsidRDefault="006E3DAA" w:rsidP="000A2BC3">
      <w:r>
        <w:t>This is a photo of a recently planted out bedding display at Caste Gardens in Dunoon:</w:t>
      </w:r>
      <w:r>
        <w:br/>
      </w:r>
    </w:p>
    <w:p w:rsidR="006E3DAA" w:rsidRDefault="006E3DAA" w:rsidP="006E3DAA">
      <w:pPr>
        <w:jc w:val="center"/>
      </w:pPr>
      <w:r>
        <w:rPr>
          <w:noProof/>
          <w:lang w:eastAsia="en-GB"/>
        </w:rPr>
        <w:drawing>
          <wp:inline distT="0" distB="0" distL="0" distR="0">
            <wp:extent cx="4513132" cy="3385595"/>
            <wp:effectExtent l="0" t="0" r="1905" b="5715"/>
            <wp:docPr id="1" name="Picture 1" descr="C:\Users\calderm\AppData\Local\Microsoft\Windows\INetCache\Content.Word\20220623_161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lderm\AppData\Local\Microsoft\Windows\INetCache\Content.Word\20220623_16133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21751" cy="3392061"/>
                    </a:xfrm>
                    <a:prstGeom prst="rect">
                      <a:avLst/>
                    </a:prstGeom>
                    <a:noFill/>
                    <a:ln>
                      <a:noFill/>
                    </a:ln>
                  </pic:spPr>
                </pic:pic>
              </a:graphicData>
            </a:graphic>
          </wp:inline>
        </w:drawing>
      </w:r>
    </w:p>
    <w:p w:rsidR="00DC68C6" w:rsidRDefault="00DC68C6" w:rsidP="000A2BC3"/>
    <w:p w:rsidR="00DC68C6" w:rsidRDefault="00DC68C6" w:rsidP="000A2BC3"/>
    <w:p w:rsidR="00DC68C6" w:rsidRDefault="00DC68C6" w:rsidP="000A2BC3"/>
    <w:p w:rsidR="00DC68C6" w:rsidRDefault="00DC68C6" w:rsidP="000A2BC3"/>
    <w:p w:rsidR="00DC68C6" w:rsidRDefault="00DC68C6" w:rsidP="000A2BC3"/>
    <w:p w:rsidR="00DC68C6" w:rsidRDefault="00DC68C6" w:rsidP="000A2BC3"/>
    <w:p w:rsidR="00DC68C6" w:rsidRDefault="00DC68C6" w:rsidP="000A2BC3"/>
    <w:p w:rsidR="00DC68C6" w:rsidRDefault="00DC68C6" w:rsidP="000A2BC3"/>
    <w:p w:rsidR="00DC68C6" w:rsidRDefault="00DC68C6" w:rsidP="00DC68C6">
      <w:pPr>
        <w:jc w:val="center"/>
      </w:pPr>
    </w:p>
    <w:p w:rsidR="00F24844" w:rsidRDefault="00F24844" w:rsidP="000A2BC3"/>
    <w:p w:rsidR="00635B5F" w:rsidRDefault="00635B5F" w:rsidP="000A2BC3"/>
    <w:p w:rsidR="00C57224" w:rsidRDefault="00C57224" w:rsidP="00C57224">
      <w:r>
        <w:tab/>
      </w:r>
      <w:r>
        <w:tab/>
      </w:r>
    </w:p>
    <w:sectPr w:rsidR="00C57224" w:rsidSect="007F220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45C" w:rsidRDefault="0065545C" w:rsidP="000A2BC3">
      <w:pPr>
        <w:spacing w:after="0" w:line="240" w:lineRule="auto"/>
      </w:pPr>
      <w:r>
        <w:separator/>
      </w:r>
    </w:p>
  </w:endnote>
  <w:endnote w:type="continuationSeparator" w:id="0">
    <w:p w:rsidR="0065545C" w:rsidRDefault="0065545C" w:rsidP="000A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45C" w:rsidRDefault="0065545C" w:rsidP="000A2BC3">
      <w:pPr>
        <w:spacing w:after="0" w:line="240" w:lineRule="auto"/>
      </w:pPr>
      <w:r>
        <w:separator/>
      </w:r>
    </w:p>
  </w:footnote>
  <w:footnote w:type="continuationSeparator" w:id="0">
    <w:p w:rsidR="0065545C" w:rsidRDefault="0065545C" w:rsidP="000A2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5"/>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13BE2"/>
    <w:rsid w:val="00017A51"/>
    <w:rsid w:val="00037217"/>
    <w:rsid w:val="000420E0"/>
    <w:rsid w:val="00046684"/>
    <w:rsid w:val="00051378"/>
    <w:rsid w:val="00052E61"/>
    <w:rsid w:val="00054E49"/>
    <w:rsid w:val="00060E69"/>
    <w:rsid w:val="00071357"/>
    <w:rsid w:val="00073C36"/>
    <w:rsid w:val="00093C71"/>
    <w:rsid w:val="0009472B"/>
    <w:rsid w:val="000A2BC3"/>
    <w:rsid w:val="000A4BD8"/>
    <w:rsid w:val="000B460D"/>
    <w:rsid w:val="000D03E9"/>
    <w:rsid w:val="000D2294"/>
    <w:rsid w:val="000D3E59"/>
    <w:rsid w:val="000D554F"/>
    <w:rsid w:val="000E24E0"/>
    <w:rsid w:val="000F1A2C"/>
    <w:rsid w:val="000F278A"/>
    <w:rsid w:val="00110D4A"/>
    <w:rsid w:val="00111097"/>
    <w:rsid w:val="00114AED"/>
    <w:rsid w:val="00124EB2"/>
    <w:rsid w:val="0013131C"/>
    <w:rsid w:val="00134C60"/>
    <w:rsid w:val="0014160D"/>
    <w:rsid w:val="0016438E"/>
    <w:rsid w:val="0016464B"/>
    <w:rsid w:val="00165656"/>
    <w:rsid w:val="00165E8C"/>
    <w:rsid w:val="00171505"/>
    <w:rsid w:val="00173626"/>
    <w:rsid w:val="001B1216"/>
    <w:rsid w:val="001B1852"/>
    <w:rsid w:val="001B2D31"/>
    <w:rsid w:val="001B5AB2"/>
    <w:rsid w:val="001B60E3"/>
    <w:rsid w:val="001C199D"/>
    <w:rsid w:val="001C63E1"/>
    <w:rsid w:val="00202808"/>
    <w:rsid w:val="00204127"/>
    <w:rsid w:val="00206374"/>
    <w:rsid w:val="00216310"/>
    <w:rsid w:val="00221CC6"/>
    <w:rsid w:val="00227435"/>
    <w:rsid w:val="00236D51"/>
    <w:rsid w:val="00250517"/>
    <w:rsid w:val="002566AC"/>
    <w:rsid w:val="002615E5"/>
    <w:rsid w:val="002805F0"/>
    <w:rsid w:val="00285337"/>
    <w:rsid w:val="002925A6"/>
    <w:rsid w:val="00296003"/>
    <w:rsid w:val="002A6DD3"/>
    <w:rsid w:val="002B5759"/>
    <w:rsid w:val="002B5877"/>
    <w:rsid w:val="002B7AF7"/>
    <w:rsid w:val="002C7D1D"/>
    <w:rsid w:val="002C7E69"/>
    <w:rsid w:val="002D073F"/>
    <w:rsid w:val="002E2181"/>
    <w:rsid w:val="002F6794"/>
    <w:rsid w:val="003009A8"/>
    <w:rsid w:val="00306BDD"/>
    <w:rsid w:val="003130E4"/>
    <w:rsid w:val="00322288"/>
    <w:rsid w:val="00332726"/>
    <w:rsid w:val="00332EB2"/>
    <w:rsid w:val="00333CAD"/>
    <w:rsid w:val="0034078F"/>
    <w:rsid w:val="0034174F"/>
    <w:rsid w:val="0034403E"/>
    <w:rsid w:val="003650C5"/>
    <w:rsid w:val="0037086C"/>
    <w:rsid w:val="00372099"/>
    <w:rsid w:val="0037232C"/>
    <w:rsid w:val="00381EFC"/>
    <w:rsid w:val="00382F71"/>
    <w:rsid w:val="00396F37"/>
    <w:rsid w:val="003A3EFF"/>
    <w:rsid w:val="003A4A4F"/>
    <w:rsid w:val="003B2811"/>
    <w:rsid w:val="003B4610"/>
    <w:rsid w:val="003C0ACF"/>
    <w:rsid w:val="003C35F9"/>
    <w:rsid w:val="003C376B"/>
    <w:rsid w:val="003D07F1"/>
    <w:rsid w:val="003E67BD"/>
    <w:rsid w:val="003E79FE"/>
    <w:rsid w:val="003F188B"/>
    <w:rsid w:val="003F1F61"/>
    <w:rsid w:val="003F7ADA"/>
    <w:rsid w:val="004032A7"/>
    <w:rsid w:val="00403A4F"/>
    <w:rsid w:val="0041077E"/>
    <w:rsid w:val="00412D72"/>
    <w:rsid w:val="0044183E"/>
    <w:rsid w:val="004455FE"/>
    <w:rsid w:val="00460D7C"/>
    <w:rsid w:val="004616CA"/>
    <w:rsid w:val="004663C0"/>
    <w:rsid w:val="004721F8"/>
    <w:rsid w:val="00473767"/>
    <w:rsid w:val="0047696F"/>
    <w:rsid w:val="00482B9D"/>
    <w:rsid w:val="004A0F7A"/>
    <w:rsid w:val="004B191B"/>
    <w:rsid w:val="004B3120"/>
    <w:rsid w:val="004B371E"/>
    <w:rsid w:val="004B6216"/>
    <w:rsid w:val="004D3702"/>
    <w:rsid w:val="004D69CD"/>
    <w:rsid w:val="004D7CD6"/>
    <w:rsid w:val="004E115E"/>
    <w:rsid w:val="004E61CE"/>
    <w:rsid w:val="004F43C0"/>
    <w:rsid w:val="00502231"/>
    <w:rsid w:val="00504520"/>
    <w:rsid w:val="00525FB1"/>
    <w:rsid w:val="00535E56"/>
    <w:rsid w:val="00540690"/>
    <w:rsid w:val="00547648"/>
    <w:rsid w:val="0055293C"/>
    <w:rsid w:val="00585575"/>
    <w:rsid w:val="005855BB"/>
    <w:rsid w:val="00594BF1"/>
    <w:rsid w:val="0059580C"/>
    <w:rsid w:val="005A2438"/>
    <w:rsid w:val="005A41B9"/>
    <w:rsid w:val="005A517E"/>
    <w:rsid w:val="005A6BBE"/>
    <w:rsid w:val="005B27DA"/>
    <w:rsid w:val="005B46BC"/>
    <w:rsid w:val="005D1CB1"/>
    <w:rsid w:val="005F07FA"/>
    <w:rsid w:val="00622F67"/>
    <w:rsid w:val="006240D2"/>
    <w:rsid w:val="00630DED"/>
    <w:rsid w:val="00635893"/>
    <w:rsid w:val="00635B5F"/>
    <w:rsid w:val="006457E5"/>
    <w:rsid w:val="00645868"/>
    <w:rsid w:val="0065545C"/>
    <w:rsid w:val="00655FF6"/>
    <w:rsid w:val="0066114B"/>
    <w:rsid w:val="006629C8"/>
    <w:rsid w:val="00667555"/>
    <w:rsid w:val="006677BA"/>
    <w:rsid w:val="006959AD"/>
    <w:rsid w:val="00696B74"/>
    <w:rsid w:val="006A166B"/>
    <w:rsid w:val="006B126C"/>
    <w:rsid w:val="006B5911"/>
    <w:rsid w:val="006C205C"/>
    <w:rsid w:val="006C36A1"/>
    <w:rsid w:val="006C391D"/>
    <w:rsid w:val="006C619F"/>
    <w:rsid w:val="006C739D"/>
    <w:rsid w:val="006D22FD"/>
    <w:rsid w:val="006D2A55"/>
    <w:rsid w:val="006D7FC0"/>
    <w:rsid w:val="006E3DAA"/>
    <w:rsid w:val="006E45AC"/>
    <w:rsid w:val="006E73E2"/>
    <w:rsid w:val="006F3188"/>
    <w:rsid w:val="00704AB6"/>
    <w:rsid w:val="007134DB"/>
    <w:rsid w:val="007142ED"/>
    <w:rsid w:val="00726518"/>
    <w:rsid w:val="00732CA2"/>
    <w:rsid w:val="0074206B"/>
    <w:rsid w:val="00753C8D"/>
    <w:rsid w:val="007568A2"/>
    <w:rsid w:val="00766EDC"/>
    <w:rsid w:val="00771428"/>
    <w:rsid w:val="00773F80"/>
    <w:rsid w:val="0077424B"/>
    <w:rsid w:val="007821CB"/>
    <w:rsid w:val="00783154"/>
    <w:rsid w:val="0078658B"/>
    <w:rsid w:val="007865D3"/>
    <w:rsid w:val="0078736A"/>
    <w:rsid w:val="007A01D4"/>
    <w:rsid w:val="007A4F45"/>
    <w:rsid w:val="007B1C82"/>
    <w:rsid w:val="007B2C62"/>
    <w:rsid w:val="007B3116"/>
    <w:rsid w:val="007B502A"/>
    <w:rsid w:val="007B6570"/>
    <w:rsid w:val="007B791D"/>
    <w:rsid w:val="007C2E10"/>
    <w:rsid w:val="007C3865"/>
    <w:rsid w:val="007C3F2B"/>
    <w:rsid w:val="007D0CB5"/>
    <w:rsid w:val="007D3734"/>
    <w:rsid w:val="007F1038"/>
    <w:rsid w:val="007F2202"/>
    <w:rsid w:val="0081007D"/>
    <w:rsid w:val="00821225"/>
    <w:rsid w:val="00822265"/>
    <w:rsid w:val="00823B11"/>
    <w:rsid w:val="00825DF1"/>
    <w:rsid w:val="00830959"/>
    <w:rsid w:val="00835CEB"/>
    <w:rsid w:val="008362DE"/>
    <w:rsid w:val="00836E11"/>
    <w:rsid w:val="0083752B"/>
    <w:rsid w:val="0083791B"/>
    <w:rsid w:val="00845A21"/>
    <w:rsid w:val="00855045"/>
    <w:rsid w:val="00857AF1"/>
    <w:rsid w:val="00861A0B"/>
    <w:rsid w:val="0087000A"/>
    <w:rsid w:val="008978D5"/>
    <w:rsid w:val="008B1C4D"/>
    <w:rsid w:val="008B7786"/>
    <w:rsid w:val="008C0099"/>
    <w:rsid w:val="008C2D78"/>
    <w:rsid w:val="008C3253"/>
    <w:rsid w:val="008D34B7"/>
    <w:rsid w:val="008D5F50"/>
    <w:rsid w:val="008E0DF6"/>
    <w:rsid w:val="008E132B"/>
    <w:rsid w:val="008E2E15"/>
    <w:rsid w:val="008F43A6"/>
    <w:rsid w:val="008F70B7"/>
    <w:rsid w:val="00924E56"/>
    <w:rsid w:val="0093569A"/>
    <w:rsid w:val="00940D6D"/>
    <w:rsid w:val="009455DD"/>
    <w:rsid w:val="0096127E"/>
    <w:rsid w:val="00964152"/>
    <w:rsid w:val="0097060A"/>
    <w:rsid w:val="009811BC"/>
    <w:rsid w:val="00983D24"/>
    <w:rsid w:val="00986921"/>
    <w:rsid w:val="009A716E"/>
    <w:rsid w:val="009C05D8"/>
    <w:rsid w:val="009C3E1D"/>
    <w:rsid w:val="009F4968"/>
    <w:rsid w:val="009F60BB"/>
    <w:rsid w:val="009F6B7D"/>
    <w:rsid w:val="00A00E2D"/>
    <w:rsid w:val="00A0422A"/>
    <w:rsid w:val="00A11311"/>
    <w:rsid w:val="00A11466"/>
    <w:rsid w:val="00A15EBA"/>
    <w:rsid w:val="00A2196B"/>
    <w:rsid w:val="00A5600A"/>
    <w:rsid w:val="00A60B6A"/>
    <w:rsid w:val="00A715DB"/>
    <w:rsid w:val="00A82630"/>
    <w:rsid w:val="00A92C19"/>
    <w:rsid w:val="00AA6029"/>
    <w:rsid w:val="00AB45C7"/>
    <w:rsid w:val="00AC3213"/>
    <w:rsid w:val="00AD61D2"/>
    <w:rsid w:val="00AD6C43"/>
    <w:rsid w:val="00AE1753"/>
    <w:rsid w:val="00AF69D0"/>
    <w:rsid w:val="00AF6D4F"/>
    <w:rsid w:val="00B03C5A"/>
    <w:rsid w:val="00B061FE"/>
    <w:rsid w:val="00B11829"/>
    <w:rsid w:val="00B17F88"/>
    <w:rsid w:val="00B203BF"/>
    <w:rsid w:val="00B20F64"/>
    <w:rsid w:val="00B24860"/>
    <w:rsid w:val="00B2790A"/>
    <w:rsid w:val="00B34326"/>
    <w:rsid w:val="00B453C7"/>
    <w:rsid w:val="00B46A58"/>
    <w:rsid w:val="00B552A0"/>
    <w:rsid w:val="00B61CB3"/>
    <w:rsid w:val="00B6333D"/>
    <w:rsid w:val="00B7268B"/>
    <w:rsid w:val="00B7342F"/>
    <w:rsid w:val="00B803B8"/>
    <w:rsid w:val="00B85477"/>
    <w:rsid w:val="00B90EA6"/>
    <w:rsid w:val="00B913CF"/>
    <w:rsid w:val="00B92CB9"/>
    <w:rsid w:val="00B9409B"/>
    <w:rsid w:val="00BB493A"/>
    <w:rsid w:val="00BC462B"/>
    <w:rsid w:val="00BC67D8"/>
    <w:rsid w:val="00BD3A99"/>
    <w:rsid w:val="00BE0087"/>
    <w:rsid w:val="00BF1CC7"/>
    <w:rsid w:val="00BF65D6"/>
    <w:rsid w:val="00C11338"/>
    <w:rsid w:val="00C22EF0"/>
    <w:rsid w:val="00C27868"/>
    <w:rsid w:val="00C352C8"/>
    <w:rsid w:val="00C41798"/>
    <w:rsid w:val="00C53567"/>
    <w:rsid w:val="00C57224"/>
    <w:rsid w:val="00C60F93"/>
    <w:rsid w:val="00C6229F"/>
    <w:rsid w:val="00C71233"/>
    <w:rsid w:val="00C8579C"/>
    <w:rsid w:val="00CA2B1E"/>
    <w:rsid w:val="00CB025E"/>
    <w:rsid w:val="00CC39A4"/>
    <w:rsid w:val="00CC3DF1"/>
    <w:rsid w:val="00CC46A3"/>
    <w:rsid w:val="00CC7E65"/>
    <w:rsid w:val="00CD4FC9"/>
    <w:rsid w:val="00CE438A"/>
    <w:rsid w:val="00CF475E"/>
    <w:rsid w:val="00D143DC"/>
    <w:rsid w:val="00D15940"/>
    <w:rsid w:val="00D21B8E"/>
    <w:rsid w:val="00D25CC0"/>
    <w:rsid w:val="00D26CC6"/>
    <w:rsid w:val="00D35042"/>
    <w:rsid w:val="00D42CE8"/>
    <w:rsid w:val="00D44897"/>
    <w:rsid w:val="00D62928"/>
    <w:rsid w:val="00D654AB"/>
    <w:rsid w:val="00D739BB"/>
    <w:rsid w:val="00D76188"/>
    <w:rsid w:val="00D90083"/>
    <w:rsid w:val="00D90ADE"/>
    <w:rsid w:val="00D9178E"/>
    <w:rsid w:val="00DC68C6"/>
    <w:rsid w:val="00DD16EE"/>
    <w:rsid w:val="00DE022C"/>
    <w:rsid w:val="00DE3C37"/>
    <w:rsid w:val="00DF2725"/>
    <w:rsid w:val="00DF50B8"/>
    <w:rsid w:val="00E0399E"/>
    <w:rsid w:val="00E11FD5"/>
    <w:rsid w:val="00E2315B"/>
    <w:rsid w:val="00E31CC3"/>
    <w:rsid w:val="00E33D46"/>
    <w:rsid w:val="00E40FE7"/>
    <w:rsid w:val="00E415A9"/>
    <w:rsid w:val="00E42DB2"/>
    <w:rsid w:val="00E441FB"/>
    <w:rsid w:val="00E50DA7"/>
    <w:rsid w:val="00E50ED8"/>
    <w:rsid w:val="00E518AA"/>
    <w:rsid w:val="00E543AD"/>
    <w:rsid w:val="00E5674B"/>
    <w:rsid w:val="00E568FE"/>
    <w:rsid w:val="00E56FAA"/>
    <w:rsid w:val="00E65CFA"/>
    <w:rsid w:val="00E663C7"/>
    <w:rsid w:val="00E67BFA"/>
    <w:rsid w:val="00E71508"/>
    <w:rsid w:val="00E72748"/>
    <w:rsid w:val="00E751A3"/>
    <w:rsid w:val="00E759C4"/>
    <w:rsid w:val="00E82B5B"/>
    <w:rsid w:val="00E94A0B"/>
    <w:rsid w:val="00EA06F3"/>
    <w:rsid w:val="00EA4D93"/>
    <w:rsid w:val="00EA5755"/>
    <w:rsid w:val="00EB1506"/>
    <w:rsid w:val="00EC2BC4"/>
    <w:rsid w:val="00EC4E58"/>
    <w:rsid w:val="00EC78D6"/>
    <w:rsid w:val="00ED2FBF"/>
    <w:rsid w:val="00ED57FB"/>
    <w:rsid w:val="00ED6B61"/>
    <w:rsid w:val="00EF539D"/>
    <w:rsid w:val="00EF6546"/>
    <w:rsid w:val="00F03501"/>
    <w:rsid w:val="00F037D8"/>
    <w:rsid w:val="00F052EB"/>
    <w:rsid w:val="00F146C4"/>
    <w:rsid w:val="00F24844"/>
    <w:rsid w:val="00F262E6"/>
    <w:rsid w:val="00F27944"/>
    <w:rsid w:val="00F3049E"/>
    <w:rsid w:val="00F3431A"/>
    <w:rsid w:val="00F44137"/>
    <w:rsid w:val="00F443CD"/>
    <w:rsid w:val="00F44817"/>
    <w:rsid w:val="00F46A9C"/>
    <w:rsid w:val="00F470E5"/>
    <w:rsid w:val="00F54BE4"/>
    <w:rsid w:val="00F60CE0"/>
    <w:rsid w:val="00F60CFC"/>
    <w:rsid w:val="00F62C03"/>
    <w:rsid w:val="00F65DD5"/>
    <w:rsid w:val="00F6718D"/>
    <w:rsid w:val="00F73765"/>
    <w:rsid w:val="00F764F0"/>
    <w:rsid w:val="00F8071C"/>
    <w:rsid w:val="00F864AB"/>
    <w:rsid w:val="00F941E5"/>
    <w:rsid w:val="00FA381F"/>
    <w:rsid w:val="00FB4791"/>
    <w:rsid w:val="00FB53BE"/>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10FBD"/>
  <w15:chartTrackingRefBased/>
  <w15:docId w15:val="{C81ECA87-F9D9-4A7E-80C5-E5612D33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yll-bute.gov.uk/service-disruption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argyll-bute.gov.uk/roads-capital-programm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MARK CALDER</cp:lastModifiedBy>
  <cp:revision>3</cp:revision>
  <dcterms:created xsi:type="dcterms:W3CDTF">2022-06-24T13:00:00Z</dcterms:created>
  <dcterms:modified xsi:type="dcterms:W3CDTF">2022-06-24T13:48:00Z</dcterms:modified>
</cp:coreProperties>
</file>