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B73" w:rsidRPr="008F0B2F" w:rsidRDefault="008F0B2F">
      <w:pPr>
        <w:rPr>
          <w:b/>
          <w:sz w:val="24"/>
          <w:szCs w:val="24"/>
        </w:rPr>
      </w:pPr>
      <w:r w:rsidRPr="008F0B2F">
        <w:rPr>
          <w:b/>
          <w:sz w:val="24"/>
          <w:szCs w:val="24"/>
        </w:rPr>
        <w:t xml:space="preserve">Council </w:t>
      </w:r>
      <w:r w:rsidR="0006568D" w:rsidRPr="008F0B2F">
        <w:rPr>
          <w:b/>
          <w:sz w:val="24"/>
          <w:szCs w:val="24"/>
        </w:rPr>
        <w:t>Assets Including Buildings and Adopted Roads</w:t>
      </w:r>
    </w:p>
    <w:p w:rsidR="0006568D" w:rsidRDefault="0006568D">
      <w:r>
        <w:t xml:space="preserve">Members are often interested to know what assets the council owns; particularly buildings and adopted </w:t>
      </w:r>
      <w:proofErr w:type="gramStart"/>
      <w:r>
        <w:t>roads</w:t>
      </w:r>
      <w:proofErr w:type="gramEnd"/>
      <w:r>
        <w:t xml:space="preserve"> as this information is useful to know when dealing with enquiries from constituents and Community Councils.</w:t>
      </w:r>
    </w:p>
    <w:p w:rsidR="0006568D" w:rsidRPr="008F0B2F" w:rsidRDefault="0006568D" w:rsidP="008F0B2F">
      <w:pPr>
        <w:pStyle w:val="ListParagraph"/>
        <w:numPr>
          <w:ilvl w:val="0"/>
          <w:numId w:val="1"/>
        </w:numPr>
        <w:rPr>
          <w:b/>
        </w:rPr>
      </w:pPr>
      <w:r w:rsidRPr="008F0B2F">
        <w:rPr>
          <w:b/>
          <w:highlight w:val="yellow"/>
        </w:rPr>
        <w:t xml:space="preserve">Council Owned </w:t>
      </w:r>
      <w:r w:rsidR="00A47F7B">
        <w:rPr>
          <w:b/>
          <w:highlight w:val="yellow"/>
        </w:rPr>
        <w:t xml:space="preserve">Property and </w:t>
      </w:r>
      <w:r w:rsidRPr="008F0B2F">
        <w:rPr>
          <w:b/>
          <w:highlight w:val="yellow"/>
        </w:rPr>
        <w:t>Buildings</w:t>
      </w:r>
      <w:r w:rsidRPr="008F0B2F">
        <w:rPr>
          <w:b/>
        </w:rPr>
        <w:t>:</w:t>
      </w:r>
    </w:p>
    <w:p w:rsidR="00A47F7B" w:rsidRPr="00A47F7B" w:rsidRDefault="00A47F7B">
      <w:pPr>
        <w:rPr>
          <w:b/>
        </w:rPr>
      </w:pPr>
      <w:r>
        <w:t xml:space="preserve">The most comprehensive online resource for council assets is the </w:t>
      </w:r>
      <w:hyperlink r:id="rId5" w:history="1">
        <w:r w:rsidRPr="00A47F7B">
          <w:rPr>
            <w:color w:val="0000FF"/>
            <w:u w:val="single"/>
          </w:rPr>
          <w:t>Land and Asset Toolkit (argyll-bute.gov.uk)</w:t>
        </w:r>
      </w:hyperlink>
      <w:r>
        <w:t xml:space="preserve"> and this includes guidance on community asset transfers and the </w:t>
      </w:r>
      <w:r w:rsidRPr="00A47F7B">
        <w:rPr>
          <w:b/>
        </w:rPr>
        <w:t>Register of Land and Assets.</w:t>
      </w:r>
    </w:p>
    <w:p w:rsidR="0006568D" w:rsidRDefault="0006568D">
      <w:pPr>
        <w:rPr>
          <w:rFonts w:ascii="Calibri" w:hAnsi="Calibri" w:cs="Calibri"/>
          <w:color w:val="000000"/>
          <w:sz w:val="24"/>
          <w:szCs w:val="24"/>
        </w:rPr>
      </w:pPr>
      <w:r>
        <w:t xml:space="preserve">The easiest way to find council assets is to use the Land and Property Assets Search on the council website: </w:t>
      </w:r>
      <w:hyperlink r:id="rId6" w:history="1">
        <w:r w:rsidRPr="0006568D">
          <w:rPr>
            <w:rStyle w:val="Hyperlink"/>
            <w:rFonts w:ascii="Calibri" w:hAnsi="Calibri" w:cs="Calibri"/>
            <w:sz w:val="24"/>
            <w:szCs w:val="24"/>
          </w:rPr>
          <w:t>https://argyll-bute.maps.arcgis.com/apps/webappviewer/index.html?id=4426b461ba6d4e4c8d69937b07218096</w:t>
        </w:r>
      </w:hyperlink>
    </w:p>
    <w:p w:rsidR="0006568D" w:rsidRDefault="0006568D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This shows a map of the council area and every dot is an asset that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can then be zoomed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into and clicked on to find more information:</w:t>
      </w:r>
    </w:p>
    <w:p w:rsidR="0006568D" w:rsidRDefault="0006568D">
      <w:pPr>
        <w:rPr>
          <w:rFonts w:ascii="Calibri" w:hAnsi="Calibri" w:cs="Calibri"/>
          <w:color w:val="000000"/>
          <w:sz w:val="24"/>
          <w:szCs w:val="24"/>
        </w:rPr>
      </w:pPr>
      <w:r w:rsidRPr="0006568D">
        <w:rPr>
          <w:rFonts w:ascii="Calibri" w:hAnsi="Calibri" w:cs="Calibri"/>
          <w:color w:val="000000"/>
          <w:sz w:val="24"/>
          <w:szCs w:val="24"/>
        </w:rPr>
        <w:drawing>
          <wp:inline distT="0" distB="0" distL="0" distR="0" wp14:anchorId="3B3CC0AD" wp14:editId="569259EB">
            <wp:extent cx="5172797" cy="55347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8D" w:rsidRDefault="008F0B2F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For example zooming in on Jura shows a number of assets and clicking on a dot gives this information</w:t>
      </w:r>
    </w:p>
    <w:p w:rsidR="0006568D" w:rsidRDefault="008F0B2F">
      <w:pPr>
        <w:rPr>
          <w:rFonts w:ascii="Calibri" w:hAnsi="Calibri" w:cs="Calibri"/>
          <w:color w:val="000000"/>
          <w:sz w:val="24"/>
          <w:szCs w:val="24"/>
        </w:rPr>
      </w:pPr>
      <w:r w:rsidRPr="008F0B2F">
        <w:rPr>
          <w:rFonts w:ascii="Calibri" w:hAnsi="Calibri" w:cs="Calibri"/>
          <w:color w:val="000000"/>
          <w:sz w:val="24"/>
          <w:szCs w:val="24"/>
        </w:rPr>
        <w:lastRenderedPageBreak/>
        <w:drawing>
          <wp:inline distT="0" distB="0" distL="0" distR="0" wp14:anchorId="5387BD88" wp14:editId="342F54C0">
            <wp:extent cx="4730750" cy="465931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7851" cy="46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8D" w:rsidRDefault="008F0B2F">
      <w:pPr>
        <w:rPr>
          <w:rFonts w:ascii="Trebuchet MS" w:hAnsi="Trebuchet MS"/>
          <w:b/>
          <w:bCs/>
          <w:color w:val="232323"/>
          <w:sz w:val="27"/>
          <w:szCs w:val="27"/>
          <w:shd w:val="clear" w:color="auto" w:fill="FFFFFF"/>
        </w:rPr>
      </w:pPr>
      <w:r>
        <w:rPr>
          <w:sz w:val="24"/>
          <w:szCs w:val="24"/>
        </w:rPr>
        <w:t xml:space="preserve">The council’s Property Team can be contacted with any specific enquiries about a property relate asset </w:t>
      </w:r>
      <w:hyperlink r:id="rId9" w:history="1">
        <w:r w:rsidRPr="008F0B2F">
          <w:rPr>
            <w:rFonts w:ascii="Trebuchet MS" w:hAnsi="Trebuchet MS"/>
            <w:b/>
            <w:bCs/>
            <w:color w:val="23527C"/>
            <w:sz w:val="27"/>
            <w:szCs w:val="27"/>
            <w:u w:val="single"/>
          </w:rPr>
          <w:t>property@argyll-bute.gov.uk</w:t>
        </w:r>
      </w:hyperlink>
    </w:p>
    <w:p w:rsidR="008F0B2F" w:rsidRPr="00CF2C37" w:rsidRDefault="00CF2C37" w:rsidP="008F0B2F">
      <w:pPr>
        <w:pStyle w:val="ListParagraph"/>
        <w:numPr>
          <w:ilvl w:val="0"/>
          <w:numId w:val="1"/>
        </w:numPr>
        <w:rPr>
          <w:b/>
          <w:sz w:val="24"/>
          <w:szCs w:val="24"/>
          <w:highlight w:val="yellow"/>
        </w:rPr>
      </w:pPr>
      <w:r w:rsidRPr="00CF2C37">
        <w:rPr>
          <w:b/>
          <w:sz w:val="24"/>
          <w:szCs w:val="24"/>
          <w:highlight w:val="yellow"/>
        </w:rPr>
        <w:t>Adopted Roads Assets</w:t>
      </w:r>
    </w:p>
    <w:p w:rsidR="00CF2C37" w:rsidRDefault="00CF2C37" w:rsidP="00CF2C37">
      <w:pPr>
        <w:rPr>
          <w:sz w:val="24"/>
          <w:szCs w:val="24"/>
        </w:rPr>
      </w:pPr>
      <w:r>
        <w:rPr>
          <w:sz w:val="24"/>
          <w:szCs w:val="24"/>
        </w:rPr>
        <w:t>A full .pdf document on the council website holds a list of all council adopted roads:</w:t>
      </w:r>
    </w:p>
    <w:p w:rsidR="00CF2C37" w:rsidRDefault="00CF2C37" w:rsidP="00CF2C37">
      <w:hyperlink r:id="rId10" w:history="1">
        <w:r w:rsidRPr="00CF2C37">
          <w:rPr>
            <w:color w:val="0000FF"/>
            <w:u w:val="single"/>
          </w:rPr>
          <w:t>Public list of roads - Argyll and Bute Council area - March 2021 (argyll-bute.gov.uk)</w:t>
        </w:r>
      </w:hyperlink>
    </w:p>
    <w:p w:rsidR="00CF2C37" w:rsidRDefault="00CF2C37" w:rsidP="00CF2C37">
      <w:r>
        <w:t xml:space="preserve">This can be downloaded and it can also be searched using the road name, number or location in the search box in the top left </w:t>
      </w:r>
      <w:proofErr w:type="gramStart"/>
      <w:r>
        <w:t xml:space="preserve">corner </w:t>
      </w:r>
      <w:proofErr w:type="gramEnd"/>
      <w:r w:rsidRPr="00CF2C37">
        <w:drawing>
          <wp:inline distT="0" distB="0" distL="0" distR="0" wp14:anchorId="5D8201F7" wp14:editId="0A9B2529">
            <wp:extent cx="457264" cy="5334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In </w:t>
      </w:r>
      <w:proofErr w:type="gramStart"/>
      <w:r>
        <w:t>addition</w:t>
      </w:r>
      <w:proofErr w:type="gramEnd"/>
      <w:r>
        <w:t xml:space="preserve"> there is also a searchable map layer on the council website</w:t>
      </w:r>
      <w:r w:rsidR="00122034">
        <w:t xml:space="preserve"> map service</w:t>
      </w:r>
      <w:r>
        <w:t>:</w:t>
      </w:r>
    </w:p>
    <w:p w:rsidR="00CF2C37" w:rsidRDefault="00122034" w:rsidP="00CF2C37">
      <w:hyperlink r:id="rId12" w:history="1">
        <w:r w:rsidRPr="00122034">
          <w:rPr>
            <w:color w:val="0000FF"/>
            <w:u w:val="single"/>
          </w:rPr>
          <w:t>Portal App (argyll-bute.gov.uk)</w:t>
        </w:r>
      </w:hyperlink>
    </w:p>
    <w:p w:rsidR="00CF2C37" w:rsidRDefault="00CF2C37" w:rsidP="00CF2C37">
      <w:r>
        <w:t xml:space="preserve">This </w:t>
      </w:r>
      <w:proofErr w:type="gramStart"/>
      <w:r>
        <w:t>can also be zoomed in</w:t>
      </w:r>
      <w:proofErr w:type="gramEnd"/>
      <w:r>
        <w:t xml:space="preserve"> on and the relevant information obtained</w:t>
      </w:r>
      <w:r w:rsidR="00122034">
        <w:t>, but first select the Adopted Roads option from the list that is provided when you open up the map layer (see highlights below):</w:t>
      </w:r>
    </w:p>
    <w:p w:rsidR="00122034" w:rsidRDefault="00122034" w:rsidP="00CF2C37">
      <w:r w:rsidRPr="00122034">
        <w:lastRenderedPageBreak/>
        <w:drawing>
          <wp:inline distT="0" distB="0" distL="0" distR="0" wp14:anchorId="12B4E6DD" wp14:editId="77E12985">
            <wp:extent cx="5731510" cy="43218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DC" w:rsidRDefault="00EC34DC" w:rsidP="00CF2C37">
      <w:r>
        <w:rPr>
          <w:sz w:val="24"/>
          <w:szCs w:val="24"/>
        </w:rPr>
        <w:t xml:space="preserve">Another very useful resource for Members is information on the </w:t>
      </w:r>
      <w:r w:rsidRPr="00A47F7B">
        <w:rPr>
          <w:b/>
          <w:sz w:val="24"/>
          <w:szCs w:val="24"/>
        </w:rPr>
        <w:t>Roads Capital Programme</w:t>
      </w:r>
      <w:r>
        <w:rPr>
          <w:sz w:val="24"/>
          <w:szCs w:val="24"/>
        </w:rPr>
        <w:t xml:space="preserve"> of planned major repair and resurfacing works. This is broken down by area and can be seen here: </w:t>
      </w:r>
      <w:hyperlink r:id="rId14" w:history="1">
        <w:r w:rsidRPr="00EC34DC">
          <w:rPr>
            <w:color w:val="0000FF"/>
            <w:u w:val="single"/>
          </w:rPr>
          <w:t>Roads Capital Programme (argyll-bute.gov.uk)</w:t>
        </w:r>
      </w:hyperlink>
      <w:r>
        <w:t xml:space="preserve"> </w:t>
      </w:r>
      <w:proofErr w:type="gramStart"/>
      <w:r>
        <w:t>An</w:t>
      </w:r>
      <w:proofErr w:type="gramEnd"/>
      <w:r>
        <w:t xml:space="preserve"> excerpt is shown below:</w:t>
      </w:r>
    </w:p>
    <w:p w:rsidR="00EC34DC" w:rsidRDefault="00EC34DC" w:rsidP="00CF2C37">
      <w:pPr>
        <w:rPr>
          <w:sz w:val="24"/>
          <w:szCs w:val="24"/>
        </w:rPr>
      </w:pPr>
      <w:bookmarkStart w:id="0" w:name="_GoBack"/>
      <w:r w:rsidRPr="00EC34DC">
        <w:rPr>
          <w:sz w:val="24"/>
          <w:szCs w:val="24"/>
        </w:rPr>
        <w:drawing>
          <wp:inline distT="0" distB="0" distL="0" distR="0" wp14:anchorId="5905D4FC" wp14:editId="0A1A3D10">
            <wp:extent cx="4502150" cy="349906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770" cy="35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7F7B" w:rsidRPr="00CF2C37" w:rsidRDefault="00A47F7B" w:rsidP="00CF2C37">
      <w:pPr>
        <w:rPr>
          <w:sz w:val="24"/>
          <w:szCs w:val="24"/>
        </w:rPr>
      </w:pPr>
      <w:r>
        <w:rPr>
          <w:sz w:val="24"/>
          <w:szCs w:val="24"/>
        </w:rPr>
        <w:t xml:space="preserve">All enquiries regarding roads and lighting </w:t>
      </w:r>
      <w:proofErr w:type="gramStart"/>
      <w:r>
        <w:rPr>
          <w:sz w:val="24"/>
          <w:szCs w:val="24"/>
        </w:rPr>
        <w:t>should be logged</w:t>
      </w:r>
      <w:proofErr w:type="gramEnd"/>
      <w:r>
        <w:rPr>
          <w:sz w:val="24"/>
          <w:szCs w:val="24"/>
        </w:rPr>
        <w:t xml:space="preserve"> via the Member Zone request system.</w:t>
      </w:r>
    </w:p>
    <w:sectPr w:rsidR="00A47F7B" w:rsidRPr="00CF2C37" w:rsidSect="00122034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F7BAF"/>
    <w:multiLevelType w:val="hybridMultilevel"/>
    <w:tmpl w:val="0652B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8D"/>
    <w:rsid w:val="0006568D"/>
    <w:rsid w:val="00122034"/>
    <w:rsid w:val="008F0B2F"/>
    <w:rsid w:val="00A47F7B"/>
    <w:rsid w:val="00CF2C37"/>
    <w:rsid w:val="00E26B73"/>
    <w:rsid w:val="00EC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D476F"/>
  <w15:chartTrackingRefBased/>
  <w15:docId w15:val="{03F419C6-92E4-48A7-AE6B-2239A29D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56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0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aps.argyll-bute.gov.uk/arcgis/apps/webappviewer/index.html?id=75fb026d021b4931af2d5df198bc6d3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rgyll-bute.maps.arcgis.com/apps/webappviewer/index.html?id=4426b461ba6d4e4c8d69937b07218096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argyll-bute.gov.uk/land-and-asset-toolkit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argyll-bute.gov.uk/sites/default/files/public_list_of_roads_-_argyll_bute_council_area_ac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perty@argyll-bute.gov.uk" TargetMode="External"/><Relationship Id="rId14" Type="http://schemas.openxmlformats.org/officeDocument/2006/relationships/hyperlink" Target="https://www.argyll-bute.gov.uk/roads-capital-programme-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Robert</dc:creator>
  <cp:keywords/>
  <dc:description/>
  <cp:lastModifiedBy>Miller, Robert</cp:lastModifiedBy>
  <cp:revision>4</cp:revision>
  <dcterms:created xsi:type="dcterms:W3CDTF">2022-11-22T09:19:00Z</dcterms:created>
  <dcterms:modified xsi:type="dcterms:W3CDTF">2022-11-22T11:25:00Z</dcterms:modified>
</cp:coreProperties>
</file>